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25EF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SVEUČILIŠTE U ZAGREBU  </w:t>
      </w:r>
    </w:p>
    <w:p w14:paraId="73FA1631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MUZIČKA AKADEMIJA </w:t>
      </w:r>
    </w:p>
    <w:p w14:paraId="5C3243DE" w14:textId="77777777" w:rsidR="00B40383" w:rsidRPr="00FE5042" w:rsidRDefault="00B40383" w:rsidP="00B40383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18"/>
          <w:szCs w:val="18"/>
        </w:rPr>
      </w:pPr>
      <w:r w:rsidRPr="00FE5042">
        <w:rPr>
          <w:rFonts w:ascii="Arial" w:eastAsia="Times New Roman" w:hAnsi="Arial" w:cs="Arial"/>
          <w:bCs/>
          <w:sz w:val="18"/>
          <w:szCs w:val="18"/>
        </w:rPr>
        <w:t xml:space="preserve">Trg </w:t>
      </w:r>
      <w:r>
        <w:rPr>
          <w:rFonts w:ascii="Arial" w:eastAsia="Times New Roman" w:hAnsi="Arial" w:cs="Arial"/>
          <w:bCs/>
          <w:sz w:val="18"/>
          <w:szCs w:val="18"/>
        </w:rPr>
        <w:t>Republike Hrvatske 12</w:t>
      </w:r>
    </w:p>
    <w:p w14:paraId="0F629569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324"/>
      </w:tblGrid>
      <w:tr w:rsidR="00B40383" w:rsidRPr="00365F3D" w14:paraId="3DE7A56C" w14:textId="77777777" w:rsidTr="00AF6E46">
        <w:trPr>
          <w:trHeight w:val="275"/>
        </w:trPr>
        <w:tc>
          <w:tcPr>
            <w:tcW w:w="56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40A96FD" w14:textId="77777777" w:rsidR="00B40383" w:rsidRPr="00365F3D" w:rsidRDefault="00B40383" w:rsidP="00AF6E46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65F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KLASA:</w:t>
            </w:r>
          </w:p>
        </w:tc>
        <w:tc>
          <w:tcPr>
            <w:tcW w:w="232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54F4A71" w14:textId="3BE9950B" w:rsidR="00B40383" w:rsidRPr="00365F3D" w:rsidRDefault="00902696" w:rsidP="00AF6E46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0269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401-03/25-03/04</w:t>
            </w:r>
          </w:p>
        </w:tc>
      </w:tr>
      <w:tr w:rsidR="00B40383" w:rsidRPr="00365F3D" w14:paraId="225ED341" w14:textId="77777777" w:rsidTr="00AF6E46">
        <w:trPr>
          <w:trHeight w:val="263"/>
        </w:trPr>
        <w:tc>
          <w:tcPr>
            <w:tcW w:w="563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AC1E7F0" w14:textId="77777777" w:rsidR="00B40383" w:rsidRPr="00365F3D" w:rsidRDefault="00B40383" w:rsidP="00AF6E46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65F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URBROJ: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BEBDBDE" w14:textId="5C82F833" w:rsidR="00B40383" w:rsidRPr="00365F3D" w:rsidRDefault="00902696" w:rsidP="00AF6E46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0269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251-79-1/1-25-01</w:t>
            </w:r>
            <w:bookmarkStart w:id="0" w:name="_GoBack"/>
            <w:bookmarkEnd w:id="0"/>
          </w:p>
        </w:tc>
      </w:tr>
    </w:tbl>
    <w:p w14:paraId="2ADB24FA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42665C9" w14:textId="3EDFB53B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Zagreb, </w:t>
      </w:r>
      <w:r w:rsidR="006731F1">
        <w:rPr>
          <w:rFonts w:ascii="Arial" w:eastAsia="Times New Roman" w:hAnsi="Arial" w:cs="Arial"/>
          <w:sz w:val="18"/>
          <w:szCs w:val="18"/>
        </w:rPr>
        <w:t>26. 8</w:t>
      </w:r>
      <w:r>
        <w:rPr>
          <w:rFonts w:ascii="Arial" w:eastAsia="Times New Roman" w:hAnsi="Arial" w:cs="Arial"/>
          <w:sz w:val="18"/>
          <w:szCs w:val="18"/>
        </w:rPr>
        <w:t>.</w:t>
      </w:r>
      <w:r w:rsidR="006731F1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2025</w:t>
      </w:r>
      <w:r w:rsidRPr="00474FFA">
        <w:rPr>
          <w:rFonts w:ascii="Arial" w:eastAsia="Times New Roman" w:hAnsi="Arial" w:cs="Arial"/>
          <w:sz w:val="18"/>
          <w:szCs w:val="18"/>
        </w:rPr>
        <w:t>.</w:t>
      </w:r>
    </w:p>
    <w:p w14:paraId="401B9720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818EEC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Temeljem članka 17. stavak 5</w:t>
      </w:r>
      <w:r w:rsidRPr="00FE5042">
        <w:rPr>
          <w:rFonts w:ascii="Arial" w:eastAsia="Times New Roman" w:hAnsi="Arial" w:cs="Arial"/>
          <w:sz w:val="18"/>
          <w:szCs w:val="18"/>
        </w:rPr>
        <w:t>. Statuta Muzičke akademije, donosim</w:t>
      </w:r>
    </w:p>
    <w:p w14:paraId="6E54EDF1" w14:textId="77777777" w:rsidR="00B40383" w:rsidRPr="00FE5042" w:rsidRDefault="00B40383" w:rsidP="00B40383">
      <w:pPr>
        <w:tabs>
          <w:tab w:val="left" w:pos="7797"/>
          <w:tab w:val="left" w:pos="8505"/>
          <w:tab w:val="left" w:pos="9781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0"/>
          <w:szCs w:val="20"/>
        </w:rPr>
      </w:pPr>
    </w:p>
    <w:p w14:paraId="4B391A48" w14:textId="77777777" w:rsidR="00B40383" w:rsidRPr="00FE5042" w:rsidRDefault="00B40383" w:rsidP="00B40383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</w:rPr>
      </w:pPr>
      <w:r w:rsidRPr="00FE5042">
        <w:rPr>
          <w:rFonts w:ascii="Arial" w:eastAsia="Times New Roman" w:hAnsi="Arial" w:cs="Arial"/>
          <w:b/>
          <w:bCs/>
          <w:sz w:val="32"/>
          <w:szCs w:val="32"/>
        </w:rPr>
        <w:t>O D L U K U</w:t>
      </w:r>
    </w:p>
    <w:p w14:paraId="68B20D00" w14:textId="77777777" w:rsidR="00B40383" w:rsidRPr="00FE5042" w:rsidRDefault="00B40383" w:rsidP="00B40383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O CIJENAMA USLUGA AKADEMIJE </w:t>
      </w:r>
    </w:p>
    <w:p w14:paraId="11A9B8D5" w14:textId="3CBA3FBB" w:rsidR="00B40383" w:rsidRPr="00FE5042" w:rsidRDefault="00B40383" w:rsidP="00B40383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u ak. god. </w:t>
      </w:r>
      <w:r>
        <w:rPr>
          <w:rFonts w:ascii="Arial" w:eastAsia="Times New Roman" w:hAnsi="Arial" w:cs="Arial"/>
          <w:b/>
          <w:bCs/>
          <w:sz w:val="18"/>
          <w:szCs w:val="18"/>
        </w:rPr>
        <w:t>2025.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>/20</w:t>
      </w:r>
      <w:r>
        <w:rPr>
          <w:rFonts w:ascii="Arial" w:eastAsia="Times New Roman" w:hAnsi="Arial" w:cs="Arial"/>
          <w:b/>
          <w:bCs/>
          <w:sz w:val="18"/>
          <w:szCs w:val="18"/>
        </w:rPr>
        <w:t>26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</w:p>
    <w:p w14:paraId="37247236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C3E4941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4C8CE89A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1.</w:t>
      </w:r>
    </w:p>
    <w:p w14:paraId="54C4394E" w14:textId="09F5F15D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>Utvrđuju se naknade za usluge koje pruža Akademija u ak. god. 20</w:t>
      </w:r>
      <w:r>
        <w:rPr>
          <w:rFonts w:ascii="Arial" w:eastAsia="Times New Roman" w:hAnsi="Arial" w:cs="Arial"/>
          <w:sz w:val="18"/>
          <w:szCs w:val="18"/>
        </w:rPr>
        <w:t>25.</w:t>
      </w:r>
      <w:r w:rsidRPr="00FE5042">
        <w:rPr>
          <w:rFonts w:ascii="Arial" w:eastAsia="Times New Roman" w:hAnsi="Arial" w:cs="Arial"/>
          <w:sz w:val="18"/>
          <w:szCs w:val="18"/>
        </w:rPr>
        <w:t>/20</w:t>
      </w:r>
      <w:r>
        <w:rPr>
          <w:rFonts w:ascii="Arial" w:eastAsia="Times New Roman" w:hAnsi="Arial" w:cs="Arial"/>
          <w:sz w:val="18"/>
          <w:szCs w:val="18"/>
        </w:rPr>
        <w:t>26</w:t>
      </w:r>
      <w:r w:rsidRPr="00FE5042">
        <w:rPr>
          <w:rFonts w:ascii="Arial" w:eastAsia="Times New Roman" w:hAnsi="Arial" w:cs="Arial"/>
          <w:sz w:val="18"/>
          <w:szCs w:val="18"/>
        </w:rPr>
        <w:t>.</w:t>
      </w:r>
    </w:p>
    <w:p w14:paraId="06D74B9E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C7C9D8E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LINK Excel.Sheet.12 "C:\\Users\\delvedi\\Documents\\ODLUKE\\CIJENE\\Odluka cijene 02112023.xlsx" Sheet1!R2C1:R53C2 \a \f 5 \h  \* MERGEFORMAT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7482"/>
        <w:gridCol w:w="1018"/>
      </w:tblGrid>
      <w:tr w:rsidR="00B40383" w:rsidRPr="0058250E" w14:paraId="50E5A4B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23B50A0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   TISKANICE I OBRASCI</w:t>
            </w:r>
          </w:p>
        </w:tc>
        <w:tc>
          <w:tcPr>
            <w:tcW w:w="1018" w:type="dxa"/>
            <w:noWrap/>
            <w:hideMark/>
          </w:tcPr>
          <w:p w14:paraId="734FA12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EURA</w:t>
            </w:r>
          </w:p>
        </w:tc>
      </w:tr>
      <w:tr w:rsidR="00B40383" w:rsidRPr="0058250E" w14:paraId="3C07CA39" w14:textId="77777777" w:rsidTr="00AF6E46">
        <w:trPr>
          <w:trHeight w:val="570"/>
        </w:trPr>
        <w:tc>
          <w:tcPr>
            <w:tcW w:w="7482" w:type="dxa"/>
            <w:hideMark/>
          </w:tcPr>
          <w:p w14:paraId="14EBE03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1. TROŠKOVI POSTUPKA PROVJERE ZNANJA ZA INTEGRIRANI SVEUČILIŠNI </w:t>
            </w:r>
            <w:r w:rsidRPr="0058250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PREDDIPLOMSKI I DIPLOMSKI  STUDIJ (u daljnjem tekstu integrirani studij)                </w:t>
            </w:r>
          </w:p>
        </w:tc>
        <w:tc>
          <w:tcPr>
            <w:tcW w:w="1018" w:type="dxa"/>
            <w:noWrap/>
            <w:hideMark/>
          </w:tcPr>
          <w:p w14:paraId="38053D27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</w:tr>
      <w:tr w:rsidR="00B40383" w:rsidRPr="0058250E" w14:paraId="5D4DE538" w14:textId="77777777" w:rsidTr="00AF6E46">
        <w:trPr>
          <w:trHeight w:val="300"/>
        </w:trPr>
        <w:tc>
          <w:tcPr>
            <w:tcW w:w="7482" w:type="dxa"/>
            <w:hideMark/>
          </w:tcPr>
          <w:p w14:paraId="11E5CA5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2. TROŠKOVI RAZREDBENOG POST. ZA PRIJELAZE NA VIŠE GODINE INTEGR. STUDIJA</w:t>
            </w:r>
          </w:p>
        </w:tc>
        <w:tc>
          <w:tcPr>
            <w:tcW w:w="1018" w:type="dxa"/>
            <w:noWrap/>
            <w:hideMark/>
          </w:tcPr>
          <w:p w14:paraId="379153F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66,00</w:t>
            </w:r>
          </w:p>
        </w:tc>
      </w:tr>
      <w:tr w:rsidR="00B40383" w:rsidRPr="0058250E" w14:paraId="186AE8D8" w14:textId="77777777" w:rsidTr="00AF6E46">
        <w:trPr>
          <w:trHeight w:val="300"/>
        </w:trPr>
        <w:tc>
          <w:tcPr>
            <w:tcW w:w="7482" w:type="dxa"/>
            <w:hideMark/>
          </w:tcPr>
          <w:p w14:paraId="105F76A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3. TROŠKOVI RAZREDB. POST. ZA SPEC. STUDIJ/PROG. USAVRŠ./KONTR. ISPIT                   </w:t>
            </w:r>
          </w:p>
        </w:tc>
        <w:tc>
          <w:tcPr>
            <w:tcW w:w="1018" w:type="dxa"/>
            <w:noWrap/>
            <w:hideMark/>
          </w:tcPr>
          <w:p w14:paraId="3958A2D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66,00</w:t>
            </w:r>
          </w:p>
        </w:tc>
      </w:tr>
      <w:tr w:rsidR="00B40383" w:rsidRPr="0058250E" w14:paraId="64408A29" w14:textId="77777777" w:rsidTr="00AF6E46">
        <w:trPr>
          <w:trHeight w:val="300"/>
        </w:trPr>
        <w:tc>
          <w:tcPr>
            <w:tcW w:w="7482" w:type="dxa"/>
            <w:hideMark/>
          </w:tcPr>
          <w:p w14:paraId="587373C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4. UPISNINA S UPISNIM MATERIJALIMA ZA 1. GOD. INTEGRIRANIH STUDIJA      </w:t>
            </w:r>
          </w:p>
        </w:tc>
        <w:tc>
          <w:tcPr>
            <w:tcW w:w="1018" w:type="dxa"/>
            <w:noWrap/>
            <w:hideMark/>
          </w:tcPr>
          <w:p w14:paraId="602E1DF8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80,00</w:t>
            </w:r>
          </w:p>
        </w:tc>
      </w:tr>
      <w:tr w:rsidR="00B40383" w:rsidRPr="0058250E" w14:paraId="1C801CC5" w14:textId="77777777" w:rsidTr="00AF6E46">
        <w:trPr>
          <w:trHeight w:val="300"/>
        </w:trPr>
        <w:tc>
          <w:tcPr>
            <w:tcW w:w="7482" w:type="dxa"/>
            <w:hideMark/>
          </w:tcPr>
          <w:p w14:paraId="1B012349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5. UPISNINA POD TOČKOM 4. S UPORABOM ORMARIĆA ZA INSTRUMENTE      </w:t>
            </w:r>
          </w:p>
        </w:tc>
        <w:tc>
          <w:tcPr>
            <w:tcW w:w="1018" w:type="dxa"/>
            <w:noWrap/>
            <w:hideMark/>
          </w:tcPr>
          <w:p w14:paraId="15B3599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93,00</w:t>
            </w:r>
          </w:p>
        </w:tc>
      </w:tr>
      <w:tr w:rsidR="00B40383" w:rsidRPr="0058250E" w14:paraId="4ACE35F2" w14:textId="77777777" w:rsidTr="00AF6E46">
        <w:trPr>
          <w:trHeight w:val="300"/>
        </w:trPr>
        <w:tc>
          <w:tcPr>
            <w:tcW w:w="7482" w:type="dxa"/>
            <w:hideMark/>
          </w:tcPr>
          <w:p w14:paraId="79DC662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6. UPISNINA ZA VIŠE GODINE INTEGRIRANIH I APSOLVENTE DIPLOMSKIH STUDIJA</w:t>
            </w:r>
          </w:p>
        </w:tc>
        <w:tc>
          <w:tcPr>
            <w:tcW w:w="1018" w:type="dxa"/>
            <w:noWrap/>
            <w:hideMark/>
          </w:tcPr>
          <w:p w14:paraId="174846B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66,00</w:t>
            </w:r>
          </w:p>
        </w:tc>
      </w:tr>
      <w:tr w:rsidR="00B40383" w:rsidRPr="0058250E" w14:paraId="425DCFFD" w14:textId="77777777" w:rsidTr="00AF6E46">
        <w:trPr>
          <w:trHeight w:val="300"/>
        </w:trPr>
        <w:tc>
          <w:tcPr>
            <w:tcW w:w="7482" w:type="dxa"/>
            <w:hideMark/>
          </w:tcPr>
          <w:p w14:paraId="63F85FB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7. UPISNINA POD TOČKOM 5. S UPORABOM ORMARIĆA ZA INSTRUMENTE          </w:t>
            </w:r>
          </w:p>
        </w:tc>
        <w:tc>
          <w:tcPr>
            <w:tcW w:w="1018" w:type="dxa"/>
            <w:noWrap/>
            <w:hideMark/>
          </w:tcPr>
          <w:p w14:paraId="4A7D421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80,00</w:t>
            </w:r>
          </w:p>
        </w:tc>
      </w:tr>
      <w:tr w:rsidR="00B40383" w:rsidRPr="0058250E" w14:paraId="6540CF76" w14:textId="77777777" w:rsidTr="00AF6E46">
        <w:trPr>
          <w:trHeight w:val="300"/>
        </w:trPr>
        <w:tc>
          <w:tcPr>
            <w:tcW w:w="7482" w:type="dxa"/>
            <w:hideMark/>
          </w:tcPr>
          <w:p w14:paraId="2400F00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8. UPISNINA ZA SPECIJALISTIČKI STUDIJ</w:t>
            </w:r>
          </w:p>
        </w:tc>
        <w:tc>
          <w:tcPr>
            <w:tcW w:w="1018" w:type="dxa"/>
            <w:noWrap/>
            <w:hideMark/>
          </w:tcPr>
          <w:p w14:paraId="5304410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80,00</w:t>
            </w:r>
          </w:p>
        </w:tc>
      </w:tr>
      <w:tr w:rsidR="00B40383" w:rsidRPr="0058250E" w14:paraId="6A01DF2D" w14:textId="77777777" w:rsidTr="00AF6E46">
        <w:trPr>
          <w:trHeight w:val="300"/>
        </w:trPr>
        <w:tc>
          <w:tcPr>
            <w:tcW w:w="7482" w:type="dxa"/>
            <w:hideMark/>
          </w:tcPr>
          <w:p w14:paraId="0263DB1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9. UPISNINA ZA PROGRAME UMJETNIČKOG USAVRŠAVANJA</w:t>
            </w:r>
          </w:p>
        </w:tc>
        <w:tc>
          <w:tcPr>
            <w:tcW w:w="1018" w:type="dxa"/>
            <w:noWrap/>
            <w:hideMark/>
          </w:tcPr>
          <w:p w14:paraId="4BD94A3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66,00</w:t>
            </w:r>
          </w:p>
        </w:tc>
      </w:tr>
      <w:tr w:rsidR="00B40383" w:rsidRPr="0058250E" w14:paraId="196025CE" w14:textId="77777777" w:rsidTr="00AF6E46">
        <w:trPr>
          <w:trHeight w:val="300"/>
        </w:trPr>
        <w:tc>
          <w:tcPr>
            <w:tcW w:w="7482" w:type="dxa"/>
            <w:hideMark/>
          </w:tcPr>
          <w:p w14:paraId="64DBAA18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10. ZAKASNINA NAKON UPISNOG ROKA</w:t>
            </w:r>
          </w:p>
        </w:tc>
        <w:tc>
          <w:tcPr>
            <w:tcW w:w="1018" w:type="dxa"/>
            <w:noWrap/>
            <w:hideMark/>
          </w:tcPr>
          <w:p w14:paraId="5A19585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27,00</w:t>
            </w:r>
          </w:p>
        </w:tc>
      </w:tr>
      <w:tr w:rsidR="00B40383" w:rsidRPr="0058250E" w14:paraId="74BFE2D2" w14:textId="77777777" w:rsidTr="00AF6E46">
        <w:trPr>
          <w:trHeight w:val="300"/>
        </w:trPr>
        <w:tc>
          <w:tcPr>
            <w:tcW w:w="7482" w:type="dxa"/>
            <w:hideMark/>
          </w:tcPr>
          <w:p w14:paraId="18971BE4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11. DUPLIKAT STUDENTSKE ISKAZNICE</w:t>
            </w:r>
          </w:p>
        </w:tc>
        <w:tc>
          <w:tcPr>
            <w:tcW w:w="1018" w:type="dxa"/>
            <w:noWrap/>
            <w:hideMark/>
          </w:tcPr>
          <w:p w14:paraId="7815BB5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4947C924" w14:textId="77777777" w:rsidTr="00AF6E46">
        <w:trPr>
          <w:trHeight w:val="300"/>
        </w:trPr>
        <w:tc>
          <w:tcPr>
            <w:tcW w:w="7482" w:type="dxa"/>
            <w:hideMark/>
          </w:tcPr>
          <w:p w14:paraId="006D8EC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12. PRIJEPIS OCJENA IZ INDEKSA NAKON ZAVRŠETKA STUDIJA</w:t>
            </w:r>
          </w:p>
        </w:tc>
        <w:tc>
          <w:tcPr>
            <w:tcW w:w="1018" w:type="dxa"/>
            <w:noWrap/>
            <w:hideMark/>
          </w:tcPr>
          <w:p w14:paraId="060A03F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4501DF42" w14:textId="77777777" w:rsidTr="00AF6E46">
        <w:trPr>
          <w:trHeight w:val="300"/>
        </w:trPr>
        <w:tc>
          <w:tcPr>
            <w:tcW w:w="7482" w:type="dxa"/>
            <w:hideMark/>
          </w:tcPr>
          <w:p w14:paraId="61FC534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13. DIPLOMA/DUPLIKAT DIPLOME ILI DUPLIKAT DOPUNSKE ISPRAVE</w:t>
            </w:r>
          </w:p>
        </w:tc>
        <w:tc>
          <w:tcPr>
            <w:tcW w:w="1018" w:type="dxa"/>
            <w:noWrap/>
            <w:hideMark/>
          </w:tcPr>
          <w:p w14:paraId="2814E78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27,00</w:t>
            </w:r>
          </w:p>
        </w:tc>
      </w:tr>
      <w:tr w:rsidR="00B40383" w:rsidRPr="0058250E" w14:paraId="6623FE08" w14:textId="77777777" w:rsidTr="00AF6E46">
        <w:trPr>
          <w:trHeight w:val="300"/>
        </w:trPr>
        <w:tc>
          <w:tcPr>
            <w:tcW w:w="7482" w:type="dxa"/>
            <w:hideMark/>
          </w:tcPr>
          <w:p w14:paraId="73DEC4E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14. DIPLOMA SA DOPUNSKOM ISPRAVOM</w:t>
            </w:r>
          </w:p>
        </w:tc>
        <w:tc>
          <w:tcPr>
            <w:tcW w:w="1018" w:type="dxa"/>
            <w:noWrap/>
            <w:hideMark/>
          </w:tcPr>
          <w:p w14:paraId="4435FC7C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53,00</w:t>
            </w:r>
          </w:p>
        </w:tc>
      </w:tr>
      <w:tr w:rsidR="00B40383" w:rsidRPr="0058250E" w14:paraId="6880A28C" w14:textId="77777777" w:rsidTr="00AF6E46">
        <w:trPr>
          <w:trHeight w:val="300"/>
        </w:trPr>
        <w:tc>
          <w:tcPr>
            <w:tcW w:w="7482" w:type="dxa"/>
            <w:hideMark/>
          </w:tcPr>
          <w:p w14:paraId="0DD562B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15. NAKNADA ZA KORIŠTENJE ORMARIĆA ZA INSTRUMENTE </w:t>
            </w:r>
          </w:p>
        </w:tc>
        <w:tc>
          <w:tcPr>
            <w:tcW w:w="1018" w:type="dxa"/>
            <w:noWrap/>
            <w:hideMark/>
          </w:tcPr>
          <w:p w14:paraId="4E387F8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13,00</w:t>
            </w:r>
          </w:p>
        </w:tc>
      </w:tr>
      <w:tr w:rsidR="00B40383" w:rsidRPr="0058250E" w14:paraId="72622DCB" w14:textId="77777777" w:rsidTr="00AF6E46">
        <w:trPr>
          <w:trHeight w:val="300"/>
        </w:trPr>
        <w:tc>
          <w:tcPr>
            <w:tcW w:w="7482" w:type="dxa"/>
          </w:tcPr>
          <w:p w14:paraId="29E8CC8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16. TROŠAK ZAMJENE BRAVICE NA ORMARIĆU ZA INSTRUMENTE</w:t>
            </w:r>
          </w:p>
        </w:tc>
        <w:tc>
          <w:tcPr>
            <w:tcW w:w="1018" w:type="dxa"/>
            <w:noWrap/>
          </w:tcPr>
          <w:p w14:paraId="62FAE73A" w14:textId="77777777" w:rsidR="00B40383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34,00</w:t>
            </w:r>
          </w:p>
          <w:p w14:paraId="4E857EE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12C22513" w14:textId="77777777" w:rsidTr="00AF6E46">
        <w:trPr>
          <w:trHeight w:val="300"/>
        </w:trPr>
        <w:tc>
          <w:tcPr>
            <w:tcW w:w="7482" w:type="dxa"/>
            <w:hideMark/>
          </w:tcPr>
          <w:p w14:paraId="3B83C8B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. DUPLIKAT AAI LOZINKE  </w:t>
            </w:r>
          </w:p>
        </w:tc>
        <w:tc>
          <w:tcPr>
            <w:tcW w:w="1018" w:type="dxa"/>
            <w:noWrap/>
            <w:hideMark/>
          </w:tcPr>
          <w:p w14:paraId="49B7298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75BFA6A8" w14:textId="77777777" w:rsidTr="00AF6E46">
        <w:trPr>
          <w:trHeight w:val="300"/>
        </w:trPr>
        <w:tc>
          <w:tcPr>
            <w:tcW w:w="7482" w:type="dxa"/>
            <w:hideMark/>
          </w:tcPr>
          <w:p w14:paraId="3D15006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. DUPLIKAT KARTICE ZA OTVARANJE PROSTORIJA               </w:t>
            </w:r>
          </w:p>
        </w:tc>
        <w:tc>
          <w:tcPr>
            <w:tcW w:w="1018" w:type="dxa"/>
            <w:noWrap/>
            <w:hideMark/>
          </w:tcPr>
          <w:p w14:paraId="69BC3EBC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7CC6380F" w14:textId="77777777" w:rsidTr="00AF6E46">
        <w:trPr>
          <w:trHeight w:val="300"/>
        </w:trPr>
        <w:tc>
          <w:tcPr>
            <w:tcW w:w="7482" w:type="dxa"/>
            <w:hideMark/>
          </w:tcPr>
          <w:p w14:paraId="54697E9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6E2AD8A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40383" w:rsidRPr="0058250E" w14:paraId="0ED491FF" w14:textId="77777777" w:rsidTr="00AF6E46">
        <w:trPr>
          <w:trHeight w:val="450"/>
        </w:trPr>
        <w:tc>
          <w:tcPr>
            <w:tcW w:w="7482" w:type="dxa"/>
            <w:noWrap/>
            <w:hideMark/>
          </w:tcPr>
          <w:p w14:paraId="5B619D0C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   POSLOVI KOJI SE NAPLAĆUJU STUDENTIMA NA NJIHOV ZAHTJEV </w:t>
            </w: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     I OSOBAMA KOJE NEMAJU STATUS STUDENTA</w:t>
            </w:r>
          </w:p>
        </w:tc>
        <w:tc>
          <w:tcPr>
            <w:tcW w:w="1018" w:type="dxa"/>
            <w:noWrap/>
            <w:hideMark/>
          </w:tcPr>
          <w:p w14:paraId="4AD2AA1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40383" w:rsidRPr="0058250E" w14:paraId="7FF9A73D" w14:textId="77777777" w:rsidTr="00AF6E46">
        <w:trPr>
          <w:trHeight w:val="300"/>
        </w:trPr>
        <w:tc>
          <w:tcPr>
            <w:tcW w:w="7482" w:type="dxa"/>
            <w:hideMark/>
          </w:tcPr>
          <w:p w14:paraId="0BF1A25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1. SAT NASTAVE/MENTORSTVA</w:t>
            </w:r>
          </w:p>
        </w:tc>
        <w:tc>
          <w:tcPr>
            <w:tcW w:w="1018" w:type="dxa"/>
            <w:noWrap/>
            <w:hideMark/>
          </w:tcPr>
          <w:p w14:paraId="4FEE31C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47,00</w:t>
            </w:r>
          </w:p>
        </w:tc>
      </w:tr>
      <w:tr w:rsidR="00B40383" w:rsidRPr="0058250E" w14:paraId="55A51A8F" w14:textId="77777777" w:rsidTr="00AF6E46">
        <w:trPr>
          <w:trHeight w:val="300"/>
        </w:trPr>
        <w:tc>
          <w:tcPr>
            <w:tcW w:w="7482" w:type="dxa"/>
            <w:hideMark/>
          </w:tcPr>
          <w:p w14:paraId="2791D59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2. SAT SKUPNE NASTAVE/KONZULTACIJE</w:t>
            </w:r>
          </w:p>
        </w:tc>
        <w:tc>
          <w:tcPr>
            <w:tcW w:w="1018" w:type="dxa"/>
            <w:noWrap/>
            <w:hideMark/>
          </w:tcPr>
          <w:p w14:paraId="20BB89E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13,00</w:t>
            </w:r>
          </w:p>
        </w:tc>
      </w:tr>
      <w:tr w:rsidR="00B40383" w:rsidRPr="0058250E" w14:paraId="28409A14" w14:textId="77777777" w:rsidTr="00AF6E46">
        <w:trPr>
          <w:trHeight w:val="300"/>
        </w:trPr>
        <w:tc>
          <w:tcPr>
            <w:tcW w:w="7482" w:type="dxa"/>
            <w:hideMark/>
          </w:tcPr>
          <w:p w14:paraId="39F8C507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3. SAT KOREPETICIJE</w:t>
            </w:r>
          </w:p>
        </w:tc>
        <w:tc>
          <w:tcPr>
            <w:tcW w:w="1018" w:type="dxa"/>
            <w:noWrap/>
            <w:hideMark/>
          </w:tcPr>
          <w:p w14:paraId="17AB78A9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24,00</w:t>
            </w:r>
          </w:p>
        </w:tc>
      </w:tr>
      <w:tr w:rsidR="00B40383" w:rsidRPr="0058250E" w14:paraId="2E4780FB" w14:textId="77777777" w:rsidTr="00AF6E46">
        <w:trPr>
          <w:trHeight w:val="300"/>
        </w:trPr>
        <w:tc>
          <w:tcPr>
            <w:tcW w:w="7482" w:type="dxa"/>
            <w:hideMark/>
          </w:tcPr>
          <w:p w14:paraId="5163AAF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4. GODIŠNJI/DOPUNSKI ISPIT PRED POVJERENSTVOM</w:t>
            </w:r>
          </w:p>
        </w:tc>
        <w:tc>
          <w:tcPr>
            <w:tcW w:w="1018" w:type="dxa"/>
            <w:noWrap/>
            <w:hideMark/>
          </w:tcPr>
          <w:p w14:paraId="77A273F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133,00</w:t>
            </w:r>
          </w:p>
        </w:tc>
      </w:tr>
      <w:tr w:rsidR="00B40383" w:rsidRPr="0058250E" w14:paraId="13E2B224" w14:textId="77777777" w:rsidTr="00AF6E46">
        <w:trPr>
          <w:trHeight w:val="300"/>
        </w:trPr>
        <w:tc>
          <w:tcPr>
            <w:tcW w:w="7482" w:type="dxa"/>
            <w:hideMark/>
          </w:tcPr>
          <w:p w14:paraId="082BE42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5. GODIŠNJI/DOPUNSKI ISPIT PRED PREDMETNIM NAST.</w:t>
            </w:r>
          </w:p>
        </w:tc>
        <w:tc>
          <w:tcPr>
            <w:tcW w:w="1018" w:type="dxa"/>
            <w:noWrap/>
            <w:hideMark/>
          </w:tcPr>
          <w:p w14:paraId="16DC137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40383" w:rsidRPr="0058250E" w14:paraId="5EE23136" w14:textId="77777777" w:rsidTr="00AF6E46">
        <w:trPr>
          <w:trHeight w:val="300"/>
        </w:trPr>
        <w:tc>
          <w:tcPr>
            <w:tcW w:w="7482" w:type="dxa"/>
            <w:hideMark/>
          </w:tcPr>
          <w:p w14:paraId="7AD8CB9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6A08639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4D0E4A59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2686C0C8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III.  POSLOVI NA DOPUNSKOM OBRAZOVANJU IZ METODIKE</w:t>
            </w:r>
          </w:p>
        </w:tc>
        <w:tc>
          <w:tcPr>
            <w:tcW w:w="1018" w:type="dxa"/>
            <w:noWrap/>
            <w:hideMark/>
          </w:tcPr>
          <w:p w14:paraId="1A9E7C2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350,39</w:t>
            </w:r>
          </w:p>
        </w:tc>
      </w:tr>
      <w:tr w:rsidR="00B40383" w:rsidRPr="0058250E" w14:paraId="68E04D6B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3847122C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1. Davanje Akademiji (20%)</w:t>
            </w:r>
          </w:p>
        </w:tc>
        <w:tc>
          <w:tcPr>
            <w:tcW w:w="1018" w:type="dxa"/>
            <w:noWrap/>
            <w:hideMark/>
          </w:tcPr>
          <w:p w14:paraId="1990F3A9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70,08</w:t>
            </w:r>
          </w:p>
        </w:tc>
      </w:tr>
      <w:tr w:rsidR="00B40383" w:rsidRPr="0058250E" w14:paraId="2E6817BE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0006F677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proofErr w:type="spellStart"/>
            <w:r w:rsidRPr="0058250E">
              <w:rPr>
                <w:rFonts w:ascii="Arial" w:eastAsia="Times New Roman" w:hAnsi="Arial" w:cs="Arial"/>
                <w:sz w:val="18"/>
                <w:szCs w:val="18"/>
              </w:rPr>
              <w:t>Brutto</w:t>
            </w:r>
            <w:proofErr w:type="spellEnd"/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 honorar nastavnicima za održanu nastavu (po 1 ECTS bodu)</w:t>
            </w:r>
          </w:p>
        </w:tc>
        <w:tc>
          <w:tcPr>
            <w:tcW w:w="1018" w:type="dxa"/>
            <w:noWrap/>
            <w:hideMark/>
          </w:tcPr>
          <w:p w14:paraId="2629D89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11,15</w:t>
            </w:r>
          </w:p>
        </w:tc>
      </w:tr>
      <w:tr w:rsidR="00B40383" w:rsidRPr="0058250E" w14:paraId="556D9A32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A639C2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0A6B677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1A4288AF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8C1591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POSLOVI NA PROVEDBI DOPUNSKIH MJERA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 PRIZNAVANJE PRETHODNOG UČENJA</w:t>
            </w:r>
          </w:p>
        </w:tc>
        <w:tc>
          <w:tcPr>
            <w:tcW w:w="1018" w:type="dxa"/>
            <w:noWrap/>
            <w:hideMark/>
          </w:tcPr>
          <w:p w14:paraId="5C82A00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309EBC2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05826E61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1. UPISNINA ZA PROVEDBU DOPUNSKE MJER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I PRIZNAVANJE PRETHODNOG UČENJA</w:t>
            </w:r>
          </w:p>
        </w:tc>
        <w:tc>
          <w:tcPr>
            <w:tcW w:w="1018" w:type="dxa"/>
            <w:noWrap/>
            <w:hideMark/>
          </w:tcPr>
          <w:p w14:paraId="77D139A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</w:tr>
      <w:tr w:rsidR="00B40383" w:rsidRPr="0058250E" w14:paraId="4E9AFE4F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54A3F177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2. UPISNINA ZA PROVEDBU DOPUNSKE MJERE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 PRIZNAVANJE PRETHODNOG UČENJA</w:t>
            </w: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 S KONTROLNIM ISPITOM                         </w:t>
            </w:r>
          </w:p>
        </w:tc>
        <w:tc>
          <w:tcPr>
            <w:tcW w:w="1018" w:type="dxa"/>
            <w:noWrap/>
            <w:hideMark/>
          </w:tcPr>
          <w:p w14:paraId="307333E7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</w:tr>
      <w:tr w:rsidR="00B40383" w:rsidRPr="0058250E" w14:paraId="7457E42B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2B1AEAE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3. DAVANJE AKADEMIJI – 20% od iznosa iz točke 4.</w:t>
            </w:r>
          </w:p>
        </w:tc>
        <w:tc>
          <w:tcPr>
            <w:tcW w:w="1018" w:type="dxa"/>
            <w:noWrap/>
            <w:hideMark/>
          </w:tcPr>
          <w:p w14:paraId="42B351D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5843E835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AD94CD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4. BRUTO HONORAR NASTAVNICIMA I ČLANOVIMA POVJERENSTAVA – 80% od iznosa:</w:t>
            </w:r>
          </w:p>
        </w:tc>
        <w:tc>
          <w:tcPr>
            <w:tcW w:w="1018" w:type="dxa"/>
            <w:noWrap/>
            <w:hideMark/>
          </w:tcPr>
          <w:p w14:paraId="2D66B53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7FAC461E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40302D8B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a) Polaganje ispita pred predmetnim nastavnikom (uključuje 3 sata konzultacija)                                                                 </w:t>
            </w:r>
          </w:p>
        </w:tc>
        <w:tc>
          <w:tcPr>
            <w:tcW w:w="1018" w:type="dxa"/>
            <w:noWrap/>
            <w:hideMark/>
          </w:tcPr>
          <w:p w14:paraId="135003B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B40383" w:rsidRPr="0058250E" w14:paraId="7F38641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0F0AF2A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b) Dodatni sati konzultacije – po satu                                                                                    </w:t>
            </w:r>
          </w:p>
        </w:tc>
        <w:tc>
          <w:tcPr>
            <w:tcW w:w="1018" w:type="dxa"/>
            <w:noWrap/>
            <w:hideMark/>
          </w:tcPr>
          <w:p w14:paraId="320B86A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</w:tr>
      <w:tr w:rsidR="00B40383" w:rsidRPr="0058250E" w14:paraId="06779C65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3163C601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c) Pohađanje redovne grupne nastave     </w:t>
            </w:r>
          </w:p>
        </w:tc>
        <w:tc>
          <w:tcPr>
            <w:tcW w:w="1018" w:type="dxa"/>
            <w:noWrap/>
            <w:hideMark/>
          </w:tcPr>
          <w:p w14:paraId="5BAFE88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0C8CC31C" w14:textId="77777777" w:rsidTr="00AF6E46">
        <w:trPr>
          <w:trHeight w:val="495"/>
        </w:trPr>
        <w:tc>
          <w:tcPr>
            <w:tcW w:w="7482" w:type="dxa"/>
            <w:hideMark/>
          </w:tcPr>
          <w:p w14:paraId="35B7880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d) Polaganje ispita pred povjerenstvom od 3 člana (uključuje 3 sata konzultacija s nositeljem kolegija)</w:t>
            </w:r>
          </w:p>
        </w:tc>
        <w:tc>
          <w:tcPr>
            <w:tcW w:w="1018" w:type="dxa"/>
            <w:noWrap/>
            <w:hideMark/>
          </w:tcPr>
          <w:p w14:paraId="5CE9B334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</w:tr>
      <w:tr w:rsidR="00B40383" w:rsidRPr="0058250E" w14:paraId="4F396D84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0F25CE4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    - Honorar nositelju kolegija </w:t>
            </w:r>
          </w:p>
        </w:tc>
        <w:tc>
          <w:tcPr>
            <w:tcW w:w="1018" w:type="dxa"/>
            <w:noWrap/>
            <w:hideMark/>
          </w:tcPr>
          <w:p w14:paraId="38667F96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100.00</w:t>
            </w:r>
          </w:p>
        </w:tc>
      </w:tr>
      <w:tr w:rsidR="00B40383" w:rsidRPr="0058250E" w14:paraId="6E88EDB2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92B3A7E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    - Honorar po članu povjerenstva                                                                                   </w:t>
            </w:r>
          </w:p>
        </w:tc>
        <w:tc>
          <w:tcPr>
            <w:tcW w:w="1018" w:type="dxa"/>
            <w:noWrap/>
            <w:hideMark/>
          </w:tcPr>
          <w:p w14:paraId="3A6FCFF0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58EF6B5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1613B8C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e) Sat individualne nastave                                                                                                    </w:t>
            </w:r>
          </w:p>
        </w:tc>
        <w:tc>
          <w:tcPr>
            <w:tcW w:w="1018" w:type="dxa"/>
            <w:noWrap/>
            <w:hideMark/>
          </w:tcPr>
          <w:p w14:paraId="0DA39DF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46,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</w:tr>
      <w:tr w:rsidR="00B40383" w:rsidRPr="0058250E" w14:paraId="2FF56EE7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73F4B57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f)  Sat korepeticije (korepeticija na ispitu se računa kao sat korepeticije)                              </w:t>
            </w:r>
          </w:p>
        </w:tc>
        <w:tc>
          <w:tcPr>
            <w:tcW w:w="1018" w:type="dxa"/>
            <w:noWrap/>
            <w:hideMark/>
          </w:tcPr>
          <w:p w14:paraId="0DE1F15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</w:tr>
      <w:tr w:rsidR="00B40383" w:rsidRPr="0058250E" w14:paraId="041A6E8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75AC5FE4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70E7B512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6A206A01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050DDAD4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VII.  POSUDBA INSTRUMENATA</w:t>
            </w:r>
          </w:p>
        </w:tc>
        <w:tc>
          <w:tcPr>
            <w:tcW w:w="1018" w:type="dxa"/>
            <w:noWrap/>
            <w:hideMark/>
          </w:tcPr>
          <w:p w14:paraId="7F909E9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2928D7F0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788FAB43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1. POSUDBA INSTRUMENATA/MJESEČNO STUDENTIMA</w:t>
            </w:r>
          </w:p>
        </w:tc>
        <w:tc>
          <w:tcPr>
            <w:tcW w:w="1018" w:type="dxa"/>
            <w:noWrap/>
            <w:hideMark/>
          </w:tcPr>
          <w:p w14:paraId="3AAA0FB1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20,00</w:t>
            </w:r>
          </w:p>
        </w:tc>
      </w:tr>
      <w:tr w:rsidR="00B40383" w:rsidRPr="0058250E" w14:paraId="12AD8849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1EF0D57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2. SVIRANJE NA KONCERTU NA INSTR. AKADEMIJE</w:t>
            </w:r>
          </w:p>
        </w:tc>
        <w:tc>
          <w:tcPr>
            <w:tcW w:w="1018" w:type="dxa"/>
            <w:noWrap/>
            <w:hideMark/>
          </w:tcPr>
          <w:p w14:paraId="183A612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20,00</w:t>
            </w:r>
          </w:p>
        </w:tc>
      </w:tr>
      <w:tr w:rsidR="00B40383" w:rsidRPr="0058250E" w14:paraId="0340F0A7" w14:textId="77777777" w:rsidTr="00AF6E46">
        <w:trPr>
          <w:trHeight w:val="555"/>
        </w:trPr>
        <w:tc>
          <w:tcPr>
            <w:tcW w:w="7482" w:type="dxa"/>
            <w:noWrap/>
            <w:hideMark/>
          </w:tcPr>
          <w:p w14:paraId="265202B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3. POSUDBA INSTRUMENATA SVIMA OSTALIMA                         </w:t>
            </w:r>
          </w:p>
        </w:tc>
        <w:tc>
          <w:tcPr>
            <w:tcW w:w="1018" w:type="dxa"/>
            <w:hideMark/>
          </w:tcPr>
          <w:p w14:paraId="333E9759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prema posebnoj odluci dekana</w:t>
            </w:r>
          </w:p>
        </w:tc>
      </w:tr>
      <w:tr w:rsidR="00B40383" w:rsidRPr="0058250E" w14:paraId="6CEA02AE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D5CD66F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8" w:type="dxa"/>
            <w:noWrap/>
            <w:hideMark/>
          </w:tcPr>
          <w:p w14:paraId="1D9B6121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75EF571C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6875C94A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VIII. ČLANARINA U KNJIŽNICI</w:t>
            </w:r>
          </w:p>
        </w:tc>
        <w:tc>
          <w:tcPr>
            <w:tcW w:w="1018" w:type="dxa"/>
            <w:noWrap/>
            <w:hideMark/>
          </w:tcPr>
          <w:p w14:paraId="09B8144C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0383" w:rsidRPr="0058250E" w14:paraId="0F5B783B" w14:textId="77777777" w:rsidTr="00AF6E46">
        <w:trPr>
          <w:trHeight w:val="300"/>
        </w:trPr>
        <w:tc>
          <w:tcPr>
            <w:tcW w:w="7482" w:type="dxa"/>
            <w:noWrap/>
            <w:hideMark/>
          </w:tcPr>
          <w:p w14:paraId="79EDD384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5825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GODIŠNJA ČLANARINA VANJSKIM KORISNICIMA</w:t>
            </w:r>
          </w:p>
        </w:tc>
        <w:tc>
          <w:tcPr>
            <w:tcW w:w="1018" w:type="dxa"/>
            <w:noWrap/>
            <w:hideMark/>
          </w:tcPr>
          <w:p w14:paraId="33D86305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</w:tr>
      <w:tr w:rsidR="00B40383" w:rsidRPr="0058250E" w14:paraId="13442CC8" w14:textId="77777777" w:rsidTr="00AF6E46">
        <w:trPr>
          <w:trHeight w:val="315"/>
        </w:trPr>
        <w:tc>
          <w:tcPr>
            <w:tcW w:w="7482" w:type="dxa"/>
            <w:noWrap/>
            <w:hideMark/>
          </w:tcPr>
          <w:p w14:paraId="432038D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 xml:space="preserve">2. ZAKASNINA OD PRVOG DANA ZAKAŠNJENJA IZNOSI  (po primjerku i po danu) </w:t>
            </w:r>
          </w:p>
        </w:tc>
        <w:tc>
          <w:tcPr>
            <w:tcW w:w="1018" w:type="dxa"/>
            <w:noWrap/>
            <w:hideMark/>
          </w:tcPr>
          <w:p w14:paraId="4632506D" w14:textId="77777777" w:rsidR="00B40383" w:rsidRPr="0058250E" w:rsidRDefault="00B40383" w:rsidP="00AF6E4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250E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</w:tr>
    </w:tbl>
    <w:p w14:paraId="3976BD90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fldChar w:fldCharType="end"/>
      </w:r>
    </w:p>
    <w:p w14:paraId="1B530D0A" w14:textId="77777777" w:rsidR="00B40383" w:rsidRPr="00FE5042" w:rsidRDefault="00B40383" w:rsidP="00B403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IX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>. OSTALI POSLOVI</w:t>
      </w:r>
    </w:p>
    <w:p w14:paraId="5C27F64C" w14:textId="77777777" w:rsidR="00B40383" w:rsidRPr="00FE5042" w:rsidRDefault="00B40383" w:rsidP="00B4038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FE5042">
        <w:rPr>
          <w:rFonts w:ascii="Arial" w:eastAsia="Times New Roman" w:hAnsi="Arial" w:cs="Times New Roman"/>
          <w:sz w:val="18"/>
          <w:szCs w:val="18"/>
        </w:rPr>
        <w:t xml:space="preserve"> 1. 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FE5042">
        <w:rPr>
          <w:rFonts w:ascii="Arial" w:eastAsia="Times New Roman" w:hAnsi="Arial" w:cs="Times New Roman"/>
          <w:sz w:val="18"/>
          <w:szCs w:val="18"/>
        </w:rPr>
        <w:t xml:space="preserve">NAKNADA ZA UMJETNIČKI I ZNANSTVENI PROJEKT NAŠIH NASTAVNIKA IZNOSI </w:t>
      </w:r>
      <w:r w:rsidRPr="00FE5042">
        <w:rPr>
          <w:rFonts w:ascii="Arial" w:eastAsia="Times New Roman" w:hAnsi="Arial" w:cs="Times New Roman"/>
          <w:b/>
          <w:sz w:val="18"/>
          <w:szCs w:val="18"/>
        </w:rPr>
        <w:t>10%</w:t>
      </w:r>
      <w:r w:rsidRPr="00FE5042">
        <w:rPr>
          <w:rFonts w:ascii="Arial" w:eastAsia="Times New Roman" w:hAnsi="Arial" w:cs="Times New Roman"/>
          <w:sz w:val="18"/>
          <w:szCs w:val="18"/>
        </w:rPr>
        <w:t xml:space="preserve"> OD ODOBRENOG</w:t>
      </w:r>
    </w:p>
    <w:p w14:paraId="0420AE42" w14:textId="77777777" w:rsidR="00B40383" w:rsidRPr="00FE5042" w:rsidRDefault="00B40383" w:rsidP="00B4038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 w:rsidRPr="00FE5042">
        <w:rPr>
          <w:rFonts w:ascii="Arial" w:eastAsia="Times New Roman" w:hAnsi="Arial" w:cs="Times New Roman"/>
          <w:sz w:val="18"/>
          <w:szCs w:val="18"/>
        </w:rPr>
        <w:t xml:space="preserve">     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FE5042">
        <w:rPr>
          <w:rFonts w:ascii="Arial" w:eastAsia="Times New Roman" w:hAnsi="Arial" w:cs="Times New Roman"/>
          <w:sz w:val="18"/>
          <w:szCs w:val="18"/>
        </w:rPr>
        <w:t>IZNOSA PROJEKTA, osim ako ugovorom naknada nije drugačije regulirana.</w:t>
      </w:r>
    </w:p>
    <w:p w14:paraId="74C9DBFC" w14:textId="77777777" w:rsidR="00B40383" w:rsidRPr="00FE5042" w:rsidRDefault="00B40383" w:rsidP="00B4038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FE5042">
        <w:rPr>
          <w:rFonts w:ascii="Arial" w:eastAsia="Times New Roman" w:hAnsi="Arial" w:cs="Arial"/>
          <w:sz w:val="18"/>
          <w:szCs w:val="18"/>
        </w:rPr>
        <w:t xml:space="preserve">2. NAKNADA ZA TRANSFER NOVCA IZNOSI </w:t>
      </w:r>
      <w:r w:rsidRPr="00FE5042">
        <w:rPr>
          <w:rFonts w:ascii="Arial" w:eastAsia="Times New Roman" w:hAnsi="Arial" w:cs="Arial"/>
          <w:b/>
          <w:sz w:val="18"/>
          <w:szCs w:val="18"/>
        </w:rPr>
        <w:t>5</w:t>
      </w:r>
      <w:r w:rsidRPr="00FE5042">
        <w:rPr>
          <w:rFonts w:ascii="Arial" w:eastAsia="Times New Roman" w:hAnsi="Arial" w:cs="Times New Roman"/>
          <w:b/>
          <w:sz w:val="18"/>
          <w:szCs w:val="18"/>
        </w:rPr>
        <w:t>%</w:t>
      </w:r>
      <w:r w:rsidRPr="00FE5042">
        <w:rPr>
          <w:rFonts w:ascii="Arial" w:eastAsia="Times New Roman" w:hAnsi="Arial" w:cs="Times New Roman"/>
          <w:sz w:val="18"/>
          <w:szCs w:val="18"/>
        </w:rPr>
        <w:t xml:space="preserve"> OD UPLAĆENOG IZNOSA.</w:t>
      </w:r>
    </w:p>
    <w:p w14:paraId="7F0953B8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3DDBFBE" w14:textId="77777777" w:rsidR="00B40383" w:rsidRDefault="00B40383" w:rsidP="00B4038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D11A648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2.</w:t>
      </w:r>
    </w:p>
    <w:p w14:paraId="7924CBDB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>Sve naknade iz točke 2. ove Odluke uplaćuju se isključivo na žiro račun Akademije.</w:t>
      </w:r>
    </w:p>
    <w:p w14:paraId="13AD7723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0C046D2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3.</w:t>
      </w:r>
    </w:p>
    <w:p w14:paraId="6B69963E" w14:textId="63342653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Stupanjem na snagu ove Odluke prestaju važiti Odluka o cijenama usluga Akademije </w:t>
      </w:r>
      <w:r>
        <w:rPr>
          <w:rFonts w:ascii="Arial" w:eastAsia="Times New Roman" w:hAnsi="Arial" w:cs="Arial"/>
          <w:sz w:val="18"/>
          <w:szCs w:val="18"/>
        </w:rPr>
        <w:t>KLASA: 401-03/24-03/05, URBROJ: 251-79-1/1-24-01, od 10.10.2024</w:t>
      </w:r>
      <w:r w:rsidRPr="00D457FF">
        <w:rPr>
          <w:rFonts w:ascii="Arial" w:eastAsia="Times New Roman" w:hAnsi="Arial" w:cs="Arial"/>
          <w:sz w:val="18"/>
          <w:szCs w:val="18"/>
        </w:rPr>
        <w:t>.</w:t>
      </w:r>
    </w:p>
    <w:p w14:paraId="4CB5ABF4" w14:textId="77777777" w:rsidR="00B40383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70929684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4.</w:t>
      </w:r>
    </w:p>
    <w:p w14:paraId="42A52EDA" w14:textId="77777777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603466C" w14:textId="03A926F5" w:rsidR="00B40383" w:rsidRPr="00FE5042" w:rsidRDefault="00B40383" w:rsidP="00B403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Ova Odluka stupa na snagu danom donošenja, a primjenjuje se od </w:t>
      </w:r>
      <w:r>
        <w:rPr>
          <w:rFonts w:ascii="Arial" w:eastAsia="Times New Roman" w:hAnsi="Arial" w:cs="Arial"/>
          <w:sz w:val="18"/>
          <w:szCs w:val="18"/>
        </w:rPr>
        <w:t>1. listopada 2025.</w:t>
      </w:r>
    </w:p>
    <w:p w14:paraId="56B18648" w14:textId="77777777" w:rsidR="00B40383" w:rsidRDefault="00B40383" w:rsidP="00B40383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3796B51" w14:textId="77777777" w:rsidR="00B40383" w:rsidRPr="00FE5042" w:rsidRDefault="00B40383" w:rsidP="00B40383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Pr="00FE5042">
        <w:rPr>
          <w:rFonts w:ascii="Arial" w:eastAsia="Times New Roman" w:hAnsi="Arial" w:cs="Arial"/>
          <w:sz w:val="18"/>
          <w:szCs w:val="18"/>
        </w:rPr>
        <w:t>D e k a n:</w:t>
      </w:r>
    </w:p>
    <w:p w14:paraId="14170999" w14:textId="15366BE7" w:rsidR="00B40383" w:rsidRDefault="00B40383" w:rsidP="00B40383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</w:t>
      </w:r>
      <w:r w:rsidRPr="00FE5042">
        <w:rPr>
          <w:rFonts w:ascii="Arial" w:eastAsia="Times New Roman" w:hAnsi="Arial" w:cs="Arial"/>
          <w:sz w:val="18"/>
          <w:szCs w:val="18"/>
        </w:rPr>
        <w:t xml:space="preserve">prof. art. </w:t>
      </w:r>
      <w:r w:rsidR="00D53A69">
        <w:rPr>
          <w:rFonts w:ascii="Arial" w:eastAsia="Times New Roman" w:hAnsi="Arial" w:cs="Arial"/>
          <w:sz w:val="18"/>
          <w:szCs w:val="18"/>
        </w:rPr>
        <w:t>Igor Lešnik</w:t>
      </w:r>
    </w:p>
    <w:p w14:paraId="52D80022" w14:textId="77777777" w:rsidR="00B40383" w:rsidRDefault="00B40383" w:rsidP="00B40383"/>
    <w:p w14:paraId="321C9CA4" w14:textId="77777777" w:rsidR="000C31DE" w:rsidRDefault="000C31DE"/>
    <w:sectPr w:rsidR="000C31DE" w:rsidSect="005F0593">
      <w:footerReference w:type="default" r:id="rId6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D72A5" w14:textId="77777777" w:rsidR="00C820B0" w:rsidRDefault="00C820B0">
      <w:pPr>
        <w:spacing w:after="0" w:line="240" w:lineRule="auto"/>
      </w:pPr>
      <w:r>
        <w:separator/>
      </w:r>
    </w:p>
  </w:endnote>
  <w:endnote w:type="continuationSeparator" w:id="0">
    <w:p w14:paraId="26784CAE" w14:textId="77777777" w:rsidR="00C820B0" w:rsidRDefault="00C8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080293"/>
      <w:docPartObj>
        <w:docPartGallery w:val="Page Numbers (Bottom of Page)"/>
        <w:docPartUnique/>
      </w:docPartObj>
    </w:sdtPr>
    <w:sdtEndPr/>
    <w:sdtContent>
      <w:p w14:paraId="4389F21E" w14:textId="77777777" w:rsidR="00731736" w:rsidRDefault="006731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96">
          <w:rPr>
            <w:noProof/>
          </w:rPr>
          <w:t>3</w:t>
        </w:r>
        <w:r>
          <w:fldChar w:fldCharType="end"/>
        </w:r>
      </w:p>
    </w:sdtContent>
  </w:sdt>
  <w:p w14:paraId="1E1A339B" w14:textId="77777777" w:rsidR="00E11939" w:rsidRDefault="00C82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EDDC2" w14:textId="77777777" w:rsidR="00C820B0" w:rsidRDefault="00C820B0">
      <w:pPr>
        <w:spacing w:after="0" w:line="240" w:lineRule="auto"/>
      </w:pPr>
      <w:r>
        <w:separator/>
      </w:r>
    </w:p>
  </w:footnote>
  <w:footnote w:type="continuationSeparator" w:id="0">
    <w:p w14:paraId="0F4F7341" w14:textId="77777777" w:rsidR="00C820B0" w:rsidRDefault="00C8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3"/>
    <w:rsid w:val="000C31DE"/>
    <w:rsid w:val="006731F1"/>
    <w:rsid w:val="00902696"/>
    <w:rsid w:val="00B40383"/>
    <w:rsid w:val="00C820B0"/>
    <w:rsid w:val="00D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E83E"/>
  <w15:chartTrackingRefBased/>
  <w15:docId w15:val="{2610AB14-3F49-4BC6-9576-EFBE213D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83"/>
  </w:style>
  <w:style w:type="table" w:styleId="TableGrid">
    <w:name w:val="Table Grid"/>
    <w:basedOn w:val="TableNormal"/>
    <w:uiPriority w:val="39"/>
    <w:rsid w:val="00B4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Marina Szabo</cp:lastModifiedBy>
  <cp:revision>2</cp:revision>
  <dcterms:created xsi:type="dcterms:W3CDTF">2025-08-26T08:30:00Z</dcterms:created>
  <dcterms:modified xsi:type="dcterms:W3CDTF">2025-08-26T08:30:00Z</dcterms:modified>
</cp:coreProperties>
</file>