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FADF29" w14:textId="4F8357F9" w:rsidR="00D72B05" w:rsidRPr="00760A1E" w:rsidRDefault="006248E6" w:rsidP="00DA2046">
      <w:pPr>
        <w:ind w:left="-15" w:right="29"/>
        <w:rPr>
          <w:rFonts w:cs="Times New Roman"/>
        </w:rPr>
      </w:pPr>
      <w:r w:rsidRPr="00760A1E">
        <w:rPr>
          <w:rFonts w:cs="Times New Roman"/>
        </w:rPr>
        <w:t xml:space="preserve">Na osnovi publikacija Ministarstva znanosti i obrazovanja, Agencije za znanost i visoko obrazovanje te Nacionalnog centra za vanjsko vrednovanje obrazovanja o državnoj maturi i prijavama za upis na visoka učilišta te čl. 7 Pravilnika o studiranju, </w:t>
      </w:r>
      <w:r w:rsidR="00BD4169" w:rsidRPr="00760A1E">
        <w:rPr>
          <w:rFonts w:cs="Times New Roman"/>
        </w:rPr>
        <w:t xml:space="preserve">Akademijsko vijeće Sveučilišta u Zagrebu </w:t>
      </w:r>
      <w:r w:rsidRPr="00760A1E">
        <w:rPr>
          <w:rFonts w:cs="Times New Roman"/>
        </w:rPr>
        <w:t>Muzičke akademije na</w:t>
      </w:r>
      <w:r w:rsidR="00803E7F" w:rsidRPr="00760A1E">
        <w:rPr>
          <w:rFonts w:cs="Times New Roman"/>
        </w:rPr>
        <w:t xml:space="preserve"> svojoj</w:t>
      </w:r>
      <w:r w:rsidRPr="00760A1E">
        <w:rPr>
          <w:rFonts w:cs="Times New Roman"/>
        </w:rPr>
        <w:t xml:space="preserve"> sjednici</w:t>
      </w:r>
      <w:r w:rsidR="00803E7F" w:rsidRPr="00760A1E">
        <w:rPr>
          <w:rFonts w:cs="Times New Roman"/>
        </w:rPr>
        <w:t xml:space="preserve"> održanoj</w:t>
      </w:r>
      <w:r w:rsidRPr="00760A1E">
        <w:rPr>
          <w:rFonts w:cs="Times New Roman"/>
        </w:rPr>
        <w:t xml:space="preserve"> </w:t>
      </w:r>
      <w:r w:rsidR="00BD4169" w:rsidRPr="00760A1E">
        <w:rPr>
          <w:rFonts w:cs="Times New Roman"/>
        </w:rPr>
        <w:t>12</w:t>
      </w:r>
      <w:r w:rsidRPr="00760A1E">
        <w:rPr>
          <w:rFonts w:cs="Times New Roman"/>
        </w:rPr>
        <w:t xml:space="preserve">. </w:t>
      </w:r>
      <w:r w:rsidR="00C06F79">
        <w:rPr>
          <w:rFonts w:cs="Times New Roman"/>
        </w:rPr>
        <w:t>studenog</w:t>
      </w:r>
      <w:r w:rsidRPr="00760A1E">
        <w:rPr>
          <w:rFonts w:cs="Times New Roman"/>
        </w:rPr>
        <w:t xml:space="preserve"> 202</w:t>
      </w:r>
      <w:r w:rsidR="00BD4169" w:rsidRPr="00760A1E">
        <w:rPr>
          <w:rFonts w:cs="Times New Roman"/>
        </w:rPr>
        <w:t>5</w:t>
      </w:r>
      <w:r w:rsidRPr="00760A1E">
        <w:rPr>
          <w:rFonts w:cs="Times New Roman"/>
        </w:rPr>
        <w:t>. donosi</w:t>
      </w:r>
    </w:p>
    <w:p w14:paraId="0DF2165B" w14:textId="77777777" w:rsidR="0051138F" w:rsidRPr="00760A1E" w:rsidRDefault="0051138F" w:rsidP="00DA2046">
      <w:pPr>
        <w:ind w:left="-15" w:right="29"/>
        <w:rPr>
          <w:rFonts w:cs="Times New Roman"/>
        </w:rPr>
      </w:pPr>
    </w:p>
    <w:p w14:paraId="1C4D50D1" w14:textId="77777777" w:rsidR="00803E7F" w:rsidRPr="00760A1E" w:rsidRDefault="00803E7F" w:rsidP="00DA2046">
      <w:pPr>
        <w:spacing w:after="122" w:line="259" w:lineRule="auto"/>
        <w:ind w:right="29"/>
        <w:jc w:val="left"/>
        <w:rPr>
          <w:rFonts w:cs="Times New Roman"/>
        </w:rPr>
      </w:pPr>
    </w:p>
    <w:p w14:paraId="712ED42F" w14:textId="77777777" w:rsidR="00D72B05" w:rsidRPr="00760A1E" w:rsidRDefault="006248E6" w:rsidP="00DA2046">
      <w:pPr>
        <w:pStyle w:val="Heading1"/>
        <w:ind w:left="122" w:right="29" w:firstLine="0"/>
        <w:rPr>
          <w:rFonts w:ascii="Times New Roman" w:hAnsi="Times New Roman" w:cs="Times New Roman"/>
        </w:rPr>
      </w:pPr>
      <w:bookmarkStart w:id="0" w:name="_Toc190111138"/>
      <w:r w:rsidRPr="00760A1E">
        <w:rPr>
          <w:rFonts w:ascii="Times New Roman" w:hAnsi="Times New Roman" w:cs="Times New Roman"/>
        </w:rPr>
        <w:t>PRAVILNIK</w:t>
      </w:r>
      <w:bookmarkEnd w:id="0"/>
      <w:r w:rsidRPr="00760A1E">
        <w:rPr>
          <w:rFonts w:ascii="Times New Roman" w:hAnsi="Times New Roman" w:cs="Times New Roman"/>
        </w:rPr>
        <w:t xml:space="preserve"> </w:t>
      </w:r>
    </w:p>
    <w:p w14:paraId="2C8F0CCE" w14:textId="28E42F23" w:rsidR="00D72B05" w:rsidRPr="00760A1E" w:rsidRDefault="006248E6" w:rsidP="00803E7F">
      <w:pPr>
        <w:spacing w:after="5" w:line="249" w:lineRule="auto"/>
        <w:ind w:right="29" w:firstLine="2"/>
        <w:jc w:val="center"/>
        <w:rPr>
          <w:rFonts w:cs="Times New Roman"/>
        </w:rPr>
      </w:pPr>
      <w:r w:rsidRPr="00760A1E">
        <w:rPr>
          <w:rFonts w:cs="Times New Roman"/>
          <w:b/>
        </w:rPr>
        <w:t>o postupku utvrđivanja rang-liste prijavljenih pristupnika za upise u I. godinu</w:t>
      </w:r>
      <w:r w:rsidR="00BD4169" w:rsidRPr="00760A1E">
        <w:rPr>
          <w:rFonts w:cs="Times New Roman"/>
          <w:b/>
        </w:rPr>
        <w:t xml:space="preserve"> </w:t>
      </w:r>
      <w:r w:rsidR="0025328B" w:rsidRPr="00760A1E">
        <w:rPr>
          <w:rFonts w:cs="Times New Roman"/>
          <w:b/>
        </w:rPr>
        <w:br/>
      </w:r>
      <w:r w:rsidR="00BD4169" w:rsidRPr="00760A1E">
        <w:rPr>
          <w:rFonts w:cs="Times New Roman"/>
          <w:b/>
        </w:rPr>
        <w:t>sveučilišnih</w:t>
      </w:r>
      <w:r w:rsidRPr="00760A1E">
        <w:rPr>
          <w:rFonts w:cs="Times New Roman"/>
          <w:b/>
        </w:rPr>
        <w:t xml:space="preserve"> integriranih pr</w:t>
      </w:r>
      <w:r w:rsidR="00BD4169" w:rsidRPr="00760A1E">
        <w:rPr>
          <w:rFonts w:cs="Times New Roman"/>
          <w:b/>
        </w:rPr>
        <w:t>ije</w:t>
      </w:r>
      <w:r w:rsidRPr="00760A1E">
        <w:rPr>
          <w:rFonts w:cs="Times New Roman"/>
          <w:b/>
        </w:rPr>
        <w:t>diplomskih i diplomskih studijskih programa</w:t>
      </w:r>
    </w:p>
    <w:p w14:paraId="06EB0CE3" w14:textId="77777777" w:rsidR="00D72B05" w:rsidRPr="00760A1E" w:rsidRDefault="006248E6" w:rsidP="00DA2046">
      <w:pPr>
        <w:spacing w:after="0" w:line="259" w:lineRule="auto"/>
        <w:ind w:right="29"/>
        <w:jc w:val="center"/>
        <w:rPr>
          <w:rFonts w:cs="Times New Roman"/>
        </w:rPr>
      </w:pPr>
      <w:r w:rsidRPr="00760A1E">
        <w:rPr>
          <w:rFonts w:cs="Times New Roman"/>
          <w:b/>
        </w:rPr>
        <w:t xml:space="preserve"> </w:t>
      </w:r>
    </w:p>
    <w:p w14:paraId="025A0FF9" w14:textId="38762E8A" w:rsidR="00D72B05" w:rsidRPr="00760A1E" w:rsidRDefault="00D72B05" w:rsidP="00DA2046">
      <w:pPr>
        <w:spacing w:after="0" w:line="259" w:lineRule="auto"/>
        <w:ind w:right="29"/>
        <w:jc w:val="left"/>
        <w:rPr>
          <w:rFonts w:cs="Times New Roman"/>
          <w:b/>
        </w:rPr>
      </w:pPr>
    </w:p>
    <w:p w14:paraId="293BC8A4" w14:textId="77777777" w:rsidR="0051138F" w:rsidRPr="00760A1E" w:rsidRDefault="0051138F" w:rsidP="00DA2046">
      <w:pPr>
        <w:spacing w:after="0" w:line="259" w:lineRule="auto"/>
        <w:ind w:right="29"/>
        <w:jc w:val="left"/>
        <w:rPr>
          <w:rFonts w:cs="Times New Roman"/>
        </w:rPr>
      </w:pPr>
    </w:p>
    <w:p w14:paraId="54237D13" w14:textId="651C4597" w:rsidR="00D72B05" w:rsidRPr="00760A1E" w:rsidRDefault="006248E6" w:rsidP="00DA2046">
      <w:pPr>
        <w:spacing w:after="2" w:line="259" w:lineRule="auto"/>
        <w:ind w:left="10" w:right="29"/>
        <w:jc w:val="center"/>
        <w:rPr>
          <w:rFonts w:cs="Times New Roman"/>
        </w:rPr>
      </w:pPr>
      <w:r w:rsidRPr="00760A1E">
        <w:rPr>
          <w:rFonts w:cs="Times New Roman"/>
          <w:b/>
        </w:rPr>
        <w:t>Članak 1.</w:t>
      </w:r>
    </w:p>
    <w:p w14:paraId="708235E4" w14:textId="5CDBC8C0" w:rsidR="00D72B05" w:rsidRPr="00760A1E" w:rsidRDefault="00D72B05" w:rsidP="00DA2046">
      <w:pPr>
        <w:spacing w:after="0" w:line="259" w:lineRule="auto"/>
        <w:ind w:right="29"/>
        <w:jc w:val="left"/>
        <w:rPr>
          <w:rFonts w:cs="Times New Roman"/>
        </w:rPr>
      </w:pPr>
    </w:p>
    <w:p w14:paraId="4E5A6390" w14:textId="216331FA" w:rsidR="00D72B05" w:rsidRPr="00760A1E" w:rsidRDefault="006248E6" w:rsidP="00DA2046">
      <w:pPr>
        <w:ind w:left="-15" w:right="29"/>
        <w:rPr>
          <w:rFonts w:cs="Times New Roman"/>
        </w:rPr>
      </w:pPr>
      <w:r w:rsidRPr="00760A1E">
        <w:rPr>
          <w:rFonts w:cs="Times New Roman"/>
        </w:rPr>
        <w:t>Ovim se Pravilnikom utvrđuje postupak utvrđivanja rang-liste prijavljenih pristupnika za upise u I.</w:t>
      </w:r>
      <w:r w:rsidR="00BD4169" w:rsidRPr="00760A1E">
        <w:rPr>
          <w:rFonts w:cs="Times New Roman"/>
        </w:rPr>
        <w:t> </w:t>
      </w:r>
      <w:r w:rsidRPr="00760A1E">
        <w:rPr>
          <w:rFonts w:cs="Times New Roman"/>
        </w:rPr>
        <w:t xml:space="preserve">godinu integriranih </w:t>
      </w:r>
      <w:r w:rsidR="00C550E8" w:rsidRPr="00760A1E">
        <w:rPr>
          <w:rFonts w:cs="Times New Roman"/>
        </w:rPr>
        <w:t>prijed</w:t>
      </w:r>
      <w:r w:rsidRPr="00760A1E">
        <w:rPr>
          <w:rFonts w:cs="Times New Roman"/>
        </w:rPr>
        <w:t xml:space="preserve">iplomskih i diplomskih sveučilišnih studijskih programa (u daljnjem tekstu: studijski programi) na </w:t>
      </w:r>
      <w:r w:rsidR="00BD4169" w:rsidRPr="00760A1E">
        <w:rPr>
          <w:rFonts w:cs="Times New Roman"/>
        </w:rPr>
        <w:t xml:space="preserve">Sveučilištu u Zagrebu </w:t>
      </w:r>
      <w:r w:rsidRPr="00760A1E">
        <w:rPr>
          <w:rFonts w:cs="Times New Roman"/>
        </w:rPr>
        <w:t xml:space="preserve">Muzičkoj akademiji (u daljnjem tekstu: Akademija). </w:t>
      </w:r>
    </w:p>
    <w:p w14:paraId="7CAA6F57" w14:textId="77777777" w:rsidR="00D72B05" w:rsidRPr="00760A1E" w:rsidRDefault="006248E6" w:rsidP="00DA2046">
      <w:pPr>
        <w:spacing w:after="160" w:line="259" w:lineRule="auto"/>
        <w:ind w:right="29"/>
        <w:jc w:val="left"/>
        <w:rPr>
          <w:rFonts w:cs="Times New Roman"/>
        </w:rPr>
      </w:pPr>
      <w:r w:rsidRPr="00760A1E">
        <w:rPr>
          <w:rFonts w:cs="Times New Roman"/>
          <w:sz w:val="14"/>
        </w:rPr>
        <w:t xml:space="preserve"> </w:t>
      </w:r>
    </w:p>
    <w:p w14:paraId="732B0429" w14:textId="6516A96A" w:rsidR="0051138F" w:rsidRPr="00760A1E" w:rsidRDefault="006248E6" w:rsidP="0051138F">
      <w:pPr>
        <w:pStyle w:val="Heading2"/>
        <w:spacing w:after="0" w:line="259" w:lineRule="auto"/>
        <w:ind w:left="-5" w:right="29" w:firstLine="0"/>
        <w:rPr>
          <w:rFonts w:cs="Times New Roman"/>
        </w:rPr>
      </w:pPr>
      <w:bookmarkStart w:id="1" w:name="_Toc190111139"/>
      <w:r w:rsidRPr="00760A1E">
        <w:rPr>
          <w:rFonts w:cs="Times New Roman"/>
          <w:i w:val="0"/>
        </w:rPr>
        <w:t>Elementi bodovanja</w:t>
      </w:r>
      <w:bookmarkEnd w:id="1"/>
      <w:r w:rsidRPr="00760A1E">
        <w:rPr>
          <w:rFonts w:cs="Times New Roman"/>
          <w:i w:val="0"/>
        </w:rPr>
        <w:t xml:space="preserve"> </w:t>
      </w:r>
    </w:p>
    <w:p w14:paraId="54CD04C6" w14:textId="77777777" w:rsidR="00D72B05" w:rsidRPr="00760A1E" w:rsidRDefault="006248E6" w:rsidP="00DA2046">
      <w:pPr>
        <w:spacing w:after="33" w:line="259" w:lineRule="auto"/>
        <w:ind w:left="10" w:right="29"/>
        <w:jc w:val="center"/>
        <w:rPr>
          <w:rFonts w:cs="Times New Roman"/>
          <w:b/>
        </w:rPr>
      </w:pPr>
      <w:r w:rsidRPr="00760A1E">
        <w:rPr>
          <w:rFonts w:cs="Times New Roman"/>
          <w:b/>
        </w:rPr>
        <w:t xml:space="preserve">Članak 2. </w:t>
      </w:r>
    </w:p>
    <w:p w14:paraId="12BE1A22" w14:textId="77777777" w:rsidR="0051138F" w:rsidRPr="00760A1E" w:rsidRDefault="0051138F" w:rsidP="00DA2046">
      <w:pPr>
        <w:spacing w:after="33" w:line="259" w:lineRule="auto"/>
        <w:ind w:left="10" w:right="29"/>
        <w:jc w:val="center"/>
        <w:rPr>
          <w:rFonts w:cs="Times New Roman"/>
        </w:rPr>
      </w:pPr>
    </w:p>
    <w:p w14:paraId="583D08AE" w14:textId="6A4FAE5F" w:rsidR="00D72B05" w:rsidRPr="00760A1E" w:rsidRDefault="006248E6" w:rsidP="00DA2046">
      <w:pPr>
        <w:numPr>
          <w:ilvl w:val="0"/>
          <w:numId w:val="1"/>
        </w:numPr>
        <w:ind w:right="29"/>
        <w:rPr>
          <w:rFonts w:cs="Times New Roman"/>
        </w:rPr>
      </w:pPr>
      <w:r w:rsidRPr="00760A1E">
        <w:rPr>
          <w:rFonts w:cs="Times New Roman"/>
        </w:rPr>
        <w:t xml:space="preserve">Rang-lista </w:t>
      </w:r>
      <w:r w:rsidR="0051138F" w:rsidRPr="00760A1E">
        <w:rPr>
          <w:rFonts w:cs="Times New Roman"/>
        </w:rPr>
        <w:t xml:space="preserve">se </w:t>
      </w:r>
      <w:r w:rsidRPr="00760A1E">
        <w:rPr>
          <w:rFonts w:cs="Times New Roman"/>
        </w:rPr>
        <w:t xml:space="preserve">utvrđuje prema sljedećim elementima bodovanja: </w:t>
      </w:r>
    </w:p>
    <w:p w14:paraId="3882D281" w14:textId="77777777" w:rsidR="00D72B05" w:rsidRPr="00760A1E" w:rsidRDefault="006248E6" w:rsidP="00FD425A">
      <w:pPr>
        <w:pStyle w:val="ListParagraph"/>
        <w:numPr>
          <w:ilvl w:val="0"/>
          <w:numId w:val="30"/>
        </w:numPr>
        <w:ind w:left="426" w:right="29" w:firstLine="0"/>
        <w:rPr>
          <w:rFonts w:cs="Times New Roman"/>
        </w:rPr>
      </w:pPr>
      <w:r w:rsidRPr="00760A1E">
        <w:rPr>
          <w:rFonts w:cs="Times New Roman"/>
        </w:rPr>
        <w:t>na temelju uspjeha u srednjoj školi</w:t>
      </w:r>
      <w:r w:rsidRPr="00760A1E">
        <w:rPr>
          <w:rFonts w:cs="Times New Roman"/>
          <w:vertAlign w:val="superscript"/>
        </w:rPr>
        <w:footnoteReference w:id="1"/>
      </w:r>
      <w:r w:rsidRPr="00760A1E">
        <w:rPr>
          <w:rFonts w:cs="Times New Roman"/>
        </w:rPr>
        <w:t xml:space="preserve"> </w:t>
      </w:r>
    </w:p>
    <w:p w14:paraId="0DD269CC" w14:textId="77777777" w:rsidR="00D72B05" w:rsidRPr="00760A1E" w:rsidRDefault="006248E6" w:rsidP="00FD425A">
      <w:pPr>
        <w:pStyle w:val="ListParagraph"/>
        <w:numPr>
          <w:ilvl w:val="0"/>
          <w:numId w:val="30"/>
        </w:numPr>
        <w:ind w:left="426" w:right="29" w:firstLine="0"/>
        <w:rPr>
          <w:rFonts w:cs="Times New Roman"/>
        </w:rPr>
      </w:pPr>
      <w:r w:rsidRPr="00760A1E">
        <w:rPr>
          <w:rFonts w:cs="Times New Roman"/>
        </w:rPr>
        <w:t>na temelju uspjeha na ispitima državne mature</w:t>
      </w:r>
      <w:r w:rsidRPr="00760A1E">
        <w:rPr>
          <w:rFonts w:cs="Times New Roman"/>
          <w:vertAlign w:val="superscript"/>
        </w:rPr>
        <w:footnoteReference w:id="2"/>
      </w:r>
      <w:r w:rsidRPr="00760A1E">
        <w:rPr>
          <w:rFonts w:cs="Times New Roman"/>
        </w:rPr>
        <w:t xml:space="preserve">  </w:t>
      </w:r>
    </w:p>
    <w:p w14:paraId="78893A7D" w14:textId="77777777" w:rsidR="00803E7F" w:rsidRPr="00760A1E" w:rsidRDefault="006248E6" w:rsidP="00FD425A">
      <w:pPr>
        <w:pStyle w:val="ListParagraph"/>
        <w:numPr>
          <w:ilvl w:val="0"/>
          <w:numId w:val="30"/>
        </w:numPr>
        <w:ind w:left="426" w:right="29" w:firstLine="0"/>
        <w:rPr>
          <w:rFonts w:cs="Times New Roman"/>
        </w:rPr>
      </w:pPr>
      <w:r w:rsidRPr="00760A1E">
        <w:rPr>
          <w:rFonts w:cs="Times New Roman"/>
        </w:rPr>
        <w:t xml:space="preserve">na temelju postupka provjere posebnih znanja, vještina i sposobnosti te </w:t>
      </w:r>
    </w:p>
    <w:p w14:paraId="6CC1E5F5" w14:textId="54AAD33A" w:rsidR="00D72B05" w:rsidRPr="00760A1E" w:rsidRDefault="006248E6" w:rsidP="00FD425A">
      <w:pPr>
        <w:pStyle w:val="ListParagraph"/>
        <w:numPr>
          <w:ilvl w:val="0"/>
          <w:numId w:val="30"/>
        </w:numPr>
        <w:spacing w:after="6" w:line="248" w:lineRule="auto"/>
        <w:ind w:left="426" w:right="29" w:firstLine="0"/>
        <w:rPr>
          <w:rFonts w:cs="Times New Roman"/>
        </w:rPr>
      </w:pPr>
      <w:r w:rsidRPr="00760A1E">
        <w:rPr>
          <w:rFonts w:cs="Times New Roman"/>
        </w:rPr>
        <w:t>na temel</w:t>
      </w:r>
      <w:r w:rsidR="0025328B" w:rsidRPr="00760A1E">
        <w:rPr>
          <w:rFonts w:cs="Times New Roman"/>
        </w:rPr>
        <w:t>j</w:t>
      </w:r>
      <w:r w:rsidRPr="00760A1E">
        <w:rPr>
          <w:rFonts w:cs="Times New Roman"/>
        </w:rPr>
        <w:t xml:space="preserve">u dodatnih postignuća učenika na studijima na kojima je to predviđeno. </w:t>
      </w:r>
    </w:p>
    <w:p w14:paraId="659FDEC3" w14:textId="77777777" w:rsidR="00D72B05" w:rsidRPr="00760A1E" w:rsidRDefault="006248E6" w:rsidP="00DA2046">
      <w:pPr>
        <w:spacing w:after="0" w:line="259" w:lineRule="auto"/>
        <w:ind w:right="29"/>
        <w:jc w:val="left"/>
        <w:rPr>
          <w:rFonts w:cs="Times New Roman"/>
        </w:rPr>
      </w:pPr>
      <w:r w:rsidRPr="00760A1E">
        <w:rPr>
          <w:rFonts w:cs="Times New Roman"/>
        </w:rPr>
        <w:t xml:space="preserve"> </w:t>
      </w:r>
    </w:p>
    <w:p w14:paraId="4131DB4C" w14:textId="0DFE1D15" w:rsidR="00D72B05" w:rsidRPr="00760A1E" w:rsidRDefault="006248E6" w:rsidP="00DA2046">
      <w:pPr>
        <w:numPr>
          <w:ilvl w:val="0"/>
          <w:numId w:val="1"/>
        </w:numPr>
        <w:ind w:right="29"/>
        <w:rPr>
          <w:rFonts w:cs="Times New Roman"/>
        </w:rPr>
      </w:pPr>
      <w:r w:rsidRPr="00760A1E">
        <w:rPr>
          <w:rFonts w:cs="Times New Roman"/>
        </w:rPr>
        <w:t xml:space="preserve">Postupak provjere posebnih znanja, vještina i sposobnosti (u daljnjem tekstu: postupak provjere) odnosi se na provjeru </w:t>
      </w:r>
      <w:r w:rsidR="00BD4169" w:rsidRPr="00760A1E">
        <w:rPr>
          <w:rFonts w:cs="Times New Roman"/>
        </w:rPr>
        <w:t>posebnih</w:t>
      </w:r>
      <w:r w:rsidRPr="00760A1E">
        <w:rPr>
          <w:rFonts w:cs="Times New Roman"/>
        </w:rPr>
        <w:t xml:space="preserve"> znanja, vještina i sposobnosti i zasniva se na: </w:t>
      </w:r>
    </w:p>
    <w:p w14:paraId="308C89EE" w14:textId="77777777" w:rsidR="00BD4169" w:rsidRPr="00760A1E" w:rsidRDefault="006248E6" w:rsidP="00FD425A">
      <w:pPr>
        <w:pStyle w:val="ListParagraph"/>
        <w:numPr>
          <w:ilvl w:val="0"/>
          <w:numId w:val="31"/>
        </w:numPr>
        <w:ind w:left="426" w:right="29" w:firstLine="0"/>
        <w:rPr>
          <w:rFonts w:cs="Times New Roman"/>
        </w:rPr>
      </w:pPr>
      <w:r w:rsidRPr="00760A1E">
        <w:rPr>
          <w:rFonts w:cs="Times New Roman"/>
        </w:rPr>
        <w:t xml:space="preserve">provjeri znanja, uključujući praktično iskustvo, motiviranost i sklonost za određeni studij te </w:t>
      </w:r>
    </w:p>
    <w:p w14:paraId="30B6C123" w14:textId="58F7ABF4" w:rsidR="00D72B05" w:rsidRPr="00760A1E" w:rsidRDefault="006248E6" w:rsidP="00FD425A">
      <w:pPr>
        <w:pStyle w:val="ListParagraph"/>
        <w:numPr>
          <w:ilvl w:val="0"/>
          <w:numId w:val="31"/>
        </w:numPr>
        <w:ind w:left="426" w:right="29" w:firstLine="0"/>
        <w:rPr>
          <w:rFonts w:cs="Times New Roman"/>
        </w:rPr>
      </w:pPr>
      <w:r w:rsidRPr="00760A1E">
        <w:rPr>
          <w:rFonts w:cs="Times New Roman"/>
        </w:rPr>
        <w:t xml:space="preserve">provjeri darovitosti, specifičnosti psihofizičkih i drugih uvjeta za uspješan studij. </w:t>
      </w:r>
    </w:p>
    <w:p w14:paraId="6E1C1CFA" w14:textId="77777777" w:rsidR="00D72B05" w:rsidRPr="00760A1E" w:rsidRDefault="006248E6" w:rsidP="00803E7F">
      <w:pPr>
        <w:spacing w:after="0" w:line="259" w:lineRule="auto"/>
        <w:ind w:left="426" w:right="29"/>
        <w:jc w:val="left"/>
        <w:rPr>
          <w:rFonts w:cs="Times New Roman"/>
        </w:rPr>
      </w:pPr>
      <w:r w:rsidRPr="00760A1E">
        <w:rPr>
          <w:rFonts w:cs="Times New Roman"/>
        </w:rPr>
        <w:t xml:space="preserve"> </w:t>
      </w:r>
    </w:p>
    <w:p w14:paraId="479084AD" w14:textId="793171E4" w:rsidR="00D72B05" w:rsidRPr="00760A1E" w:rsidRDefault="006248E6" w:rsidP="00DA2046">
      <w:pPr>
        <w:numPr>
          <w:ilvl w:val="0"/>
          <w:numId w:val="1"/>
        </w:numPr>
        <w:ind w:right="29"/>
        <w:rPr>
          <w:rFonts w:cs="Times New Roman"/>
        </w:rPr>
      </w:pPr>
      <w:r w:rsidRPr="00760A1E">
        <w:rPr>
          <w:rFonts w:cs="Times New Roman"/>
        </w:rPr>
        <w:t xml:space="preserve">Pristupnici koji ne prijeđu prag za upis na studijske programe ili eliminatorni prag iz pojedinih </w:t>
      </w:r>
      <w:r w:rsidR="00BD4169" w:rsidRPr="00760A1E">
        <w:rPr>
          <w:rFonts w:cs="Times New Roman"/>
        </w:rPr>
        <w:t>ispita</w:t>
      </w:r>
      <w:r w:rsidRPr="00760A1E">
        <w:rPr>
          <w:rFonts w:cs="Times New Roman"/>
        </w:rPr>
        <w:t xml:space="preserve"> ne mogu se upisati.</w:t>
      </w:r>
    </w:p>
    <w:p w14:paraId="0E3EC362" w14:textId="77777777" w:rsidR="00D72B05" w:rsidRPr="00760A1E" w:rsidRDefault="006248E6" w:rsidP="00DA2046">
      <w:pPr>
        <w:spacing w:after="0" w:line="259" w:lineRule="auto"/>
        <w:ind w:right="29"/>
        <w:jc w:val="left"/>
        <w:rPr>
          <w:rFonts w:cs="Times New Roman"/>
        </w:rPr>
      </w:pPr>
      <w:r w:rsidRPr="00760A1E">
        <w:rPr>
          <w:rFonts w:cs="Times New Roman"/>
        </w:rPr>
        <w:t xml:space="preserve"> </w:t>
      </w:r>
    </w:p>
    <w:p w14:paraId="3CE4B88F" w14:textId="1A7A79DD" w:rsidR="00D72B05" w:rsidRPr="00760A1E" w:rsidRDefault="006248E6" w:rsidP="0025328B">
      <w:pPr>
        <w:numPr>
          <w:ilvl w:val="0"/>
          <w:numId w:val="1"/>
        </w:numPr>
        <w:ind w:right="29"/>
        <w:rPr>
          <w:rFonts w:cs="Times New Roman"/>
        </w:rPr>
      </w:pPr>
      <w:r w:rsidRPr="00760A1E">
        <w:rPr>
          <w:rFonts w:cs="Times New Roman"/>
        </w:rPr>
        <w:t xml:space="preserve">Sadržaj ispita i kriteriji njihova bodovanja u postupku provjere opisani su u Prilogu koji je sastavni dio ovog Pravilnika. </w:t>
      </w:r>
    </w:p>
    <w:p w14:paraId="6065984C" w14:textId="77777777" w:rsidR="0051138F" w:rsidRPr="00760A1E" w:rsidRDefault="0051138F">
      <w:pPr>
        <w:spacing w:after="160" w:line="278" w:lineRule="auto"/>
        <w:ind w:right="0"/>
        <w:jc w:val="left"/>
        <w:rPr>
          <w:rFonts w:cs="Times New Roman"/>
          <w:b/>
          <w:sz w:val="24"/>
          <w:lang w:eastAsia="en-US" w:bidi="ar-SA"/>
        </w:rPr>
      </w:pPr>
      <w:r w:rsidRPr="00760A1E">
        <w:rPr>
          <w:rFonts w:cs="Times New Roman"/>
          <w:i/>
        </w:rPr>
        <w:br w:type="page"/>
      </w:r>
    </w:p>
    <w:p w14:paraId="2D891F31" w14:textId="34C76474" w:rsidR="00D72B05" w:rsidRPr="00760A1E" w:rsidRDefault="006248E6" w:rsidP="00DA2046">
      <w:pPr>
        <w:pStyle w:val="Heading2"/>
        <w:spacing w:after="0" w:line="259" w:lineRule="auto"/>
        <w:ind w:left="-5" w:right="29" w:firstLine="0"/>
        <w:rPr>
          <w:rFonts w:cs="Times New Roman"/>
        </w:rPr>
      </w:pPr>
      <w:bookmarkStart w:id="2" w:name="_Toc190111140"/>
      <w:r w:rsidRPr="00760A1E">
        <w:rPr>
          <w:rFonts w:cs="Times New Roman"/>
          <w:i w:val="0"/>
        </w:rPr>
        <w:t>Postupak i pravo prijave</w:t>
      </w:r>
      <w:bookmarkEnd w:id="2"/>
      <w:r w:rsidRPr="00760A1E">
        <w:rPr>
          <w:rFonts w:cs="Times New Roman"/>
          <w:i w:val="0"/>
        </w:rPr>
        <w:t xml:space="preserve"> </w:t>
      </w:r>
    </w:p>
    <w:p w14:paraId="0A79555B" w14:textId="1F2EB8CF" w:rsidR="00D72B05" w:rsidRPr="00760A1E" w:rsidRDefault="006248E6" w:rsidP="00803E7F">
      <w:pPr>
        <w:spacing w:after="2" w:line="259" w:lineRule="auto"/>
        <w:ind w:left="10" w:right="29"/>
        <w:jc w:val="center"/>
        <w:rPr>
          <w:rFonts w:cs="Times New Roman"/>
          <w:b/>
        </w:rPr>
      </w:pPr>
      <w:r w:rsidRPr="00760A1E">
        <w:rPr>
          <w:rFonts w:cs="Times New Roman"/>
          <w:b/>
        </w:rPr>
        <w:t xml:space="preserve">Članak 3. </w:t>
      </w:r>
    </w:p>
    <w:p w14:paraId="35CB01BE" w14:textId="77777777" w:rsidR="0025328B" w:rsidRPr="00760A1E" w:rsidRDefault="0025328B" w:rsidP="00803E7F">
      <w:pPr>
        <w:spacing w:after="2" w:line="259" w:lineRule="auto"/>
        <w:ind w:left="10" w:right="29"/>
        <w:jc w:val="center"/>
        <w:rPr>
          <w:rFonts w:cs="Times New Roman"/>
        </w:rPr>
      </w:pPr>
    </w:p>
    <w:p w14:paraId="6BCC28EC" w14:textId="26A36ECD" w:rsidR="00D72B05" w:rsidRPr="00760A1E" w:rsidRDefault="006248E6" w:rsidP="00DA2046">
      <w:pPr>
        <w:numPr>
          <w:ilvl w:val="0"/>
          <w:numId w:val="2"/>
        </w:numPr>
        <w:ind w:right="29"/>
        <w:rPr>
          <w:rFonts w:cs="Times New Roman"/>
        </w:rPr>
      </w:pPr>
      <w:r w:rsidRPr="00760A1E">
        <w:rPr>
          <w:rFonts w:cs="Times New Roman"/>
        </w:rPr>
        <w:t>Prijave za upis na studijske programe podnose se u rokovima i u skladu s uputama Nacionalnog</w:t>
      </w:r>
      <w:r w:rsidR="00BD4169" w:rsidRPr="00760A1E">
        <w:rPr>
          <w:rFonts w:cs="Times New Roman"/>
        </w:rPr>
        <w:t>a</w:t>
      </w:r>
      <w:r w:rsidRPr="00760A1E">
        <w:rPr>
          <w:rFonts w:cs="Times New Roman"/>
        </w:rPr>
        <w:t xml:space="preserve"> informacijskog sustava prijava na visoka učilišta (</w:t>
      </w:r>
      <w:proofErr w:type="spellStart"/>
      <w:r w:rsidRPr="00760A1E">
        <w:rPr>
          <w:rFonts w:cs="Times New Roman"/>
        </w:rPr>
        <w:t>NISpVU</w:t>
      </w:r>
      <w:proofErr w:type="spellEnd"/>
      <w:r w:rsidRPr="00760A1E">
        <w:rPr>
          <w:rFonts w:cs="Times New Roman"/>
        </w:rPr>
        <w:t xml:space="preserve">) oglašenim na mrežnoj stranici https://www.postani-student.hr. Osim toga, pristupnici su dužni prijaviti se studentskoj službi </w:t>
      </w:r>
      <w:r w:rsidR="00923F7B" w:rsidRPr="00760A1E">
        <w:rPr>
          <w:rFonts w:cs="Times New Roman"/>
        </w:rPr>
        <w:t>A</w:t>
      </w:r>
      <w:r w:rsidRPr="00760A1E">
        <w:rPr>
          <w:rFonts w:cs="Times New Roman"/>
        </w:rPr>
        <w:t>kademije za dodatnu provjeru znanja, vještina i sposobnosti (u daljnjem tekstu: postupak provjere)</w:t>
      </w:r>
      <w:r w:rsidR="00923F7B" w:rsidRPr="00760A1E">
        <w:rPr>
          <w:rFonts w:cs="Times New Roman"/>
        </w:rPr>
        <w:t>,</w:t>
      </w:r>
      <w:r w:rsidRPr="00760A1E">
        <w:rPr>
          <w:rFonts w:cs="Times New Roman"/>
        </w:rPr>
        <w:t xml:space="preserve"> koja se obavlja na Akademiji i sastavni je dio postupka</w:t>
      </w:r>
      <w:r w:rsidR="00923F7B" w:rsidRPr="00760A1E">
        <w:rPr>
          <w:rFonts w:cs="Times New Roman"/>
        </w:rPr>
        <w:t>,</w:t>
      </w:r>
      <w:r w:rsidRPr="00760A1E">
        <w:rPr>
          <w:rFonts w:cs="Times New Roman"/>
        </w:rPr>
        <w:t xml:space="preserve"> u rokovima definiranim Akademskim kalendarom za tekuću godinu. Obrazac prijave, kao i detalji vezani uz rokove prijave, mogu se pronaći na mrežnoj stranici Muzičke akademije www.muza.unizg.hr. </w:t>
      </w:r>
    </w:p>
    <w:p w14:paraId="5C79E005" w14:textId="54F124BC" w:rsidR="00D72B05" w:rsidRPr="00760A1E" w:rsidRDefault="006248E6" w:rsidP="0025328B">
      <w:pPr>
        <w:spacing w:after="60"/>
        <w:ind w:left="-15" w:right="29"/>
        <w:rPr>
          <w:rFonts w:cs="Times New Roman"/>
        </w:rPr>
      </w:pPr>
      <w:r w:rsidRPr="00760A1E">
        <w:rPr>
          <w:rFonts w:cs="Times New Roman"/>
        </w:rPr>
        <w:t>Mlađi kandidati iz stavka 3</w:t>
      </w:r>
      <w:r w:rsidR="00923F7B" w:rsidRPr="00760A1E">
        <w:rPr>
          <w:rFonts w:cs="Times New Roman"/>
        </w:rPr>
        <w:t>.</w:t>
      </w:r>
      <w:r w:rsidRPr="00760A1E">
        <w:rPr>
          <w:rFonts w:cs="Times New Roman"/>
        </w:rPr>
        <w:t xml:space="preserve"> ovoga članka postupak prijave u </w:t>
      </w:r>
      <w:proofErr w:type="spellStart"/>
      <w:r w:rsidRPr="00760A1E">
        <w:rPr>
          <w:rFonts w:cs="Times New Roman"/>
        </w:rPr>
        <w:t>NISpVU</w:t>
      </w:r>
      <w:proofErr w:type="spellEnd"/>
      <w:r w:rsidR="00923F7B" w:rsidRPr="00760A1E">
        <w:rPr>
          <w:rFonts w:cs="Times New Roman"/>
        </w:rPr>
        <w:t>-u</w:t>
      </w:r>
      <w:r w:rsidRPr="00760A1E">
        <w:rPr>
          <w:rFonts w:cs="Times New Roman"/>
        </w:rPr>
        <w:t xml:space="preserve"> obavljaju odabirom opcije „Nadareni učenik s direktnim upisom na umjetničke akademije“. Ostatak procedure jednak je kao i za ostale pristupnike. Dokazi o dodatnim postignućima učenika iz čl. 2</w:t>
      </w:r>
      <w:r w:rsidR="00923F7B" w:rsidRPr="00760A1E">
        <w:rPr>
          <w:rFonts w:cs="Times New Roman"/>
        </w:rPr>
        <w:t>.</w:t>
      </w:r>
      <w:r w:rsidRPr="00760A1E">
        <w:rPr>
          <w:rFonts w:cs="Times New Roman"/>
        </w:rPr>
        <w:t>, st. 1</w:t>
      </w:r>
      <w:r w:rsidR="00923F7B" w:rsidRPr="00760A1E">
        <w:rPr>
          <w:rFonts w:cs="Times New Roman"/>
        </w:rPr>
        <w:t>.</w:t>
      </w:r>
      <w:r w:rsidRPr="00760A1E">
        <w:rPr>
          <w:rFonts w:cs="Times New Roman"/>
        </w:rPr>
        <w:t xml:space="preserve"> moraju se priložiti prilikom prijave studentskoj službi Muzičke akademije zajedno s prijavnim obrascem.</w:t>
      </w:r>
    </w:p>
    <w:p w14:paraId="2641F151" w14:textId="77777777" w:rsidR="0025328B" w:rsidRPr="00760A1E" w:rsidRDefault="0025328B" w:rsidP="0025328B">
      <w:pPr>
        <w:spacing w:after="60"/>
        <w:ind w:left="-15" w:right="29"/>
        <w:rPr>
          <w:rFonts w:cs="Times New Roman"/>
        </w:rPr>
      </w:pPr>
    </w:p>
    <w:p w14:paraId="4A940FC2" w14:textId="7E55B681" w:rsidR="00D72B05" w:rsidRPr="00760A1E" w:rsidRDefault="006248E6" w:rsidP="00DA2046">
      <w:pPr>
        <w:numPr>
          <w:ilvl w:val="0"/>
          <w:numId w:val="2"/>
        </w:numPr>
        <w:ind w:right="29"/>
        <w:rPr>
          <w:rFonts w:cs="Times New Roman"/>
        </w:rPr>
      </w:pPr>
      <w:r w:rsidRPr="00760A1E">
        <w:rPr>
          <w:rFonts w:cs="Times New Roman"/>
        </w:rPr>
        <w:t xml:space="preserve">Pravo prijave za upis iz stavka 1. ovoga članka imaju pristupnici koji imaju završenu srednju školu u trajanju od četiri godine. Pristupnici koji su u školskoj godini 2009./2010. bili polaznici četvrtog razreda srednjoškolskog obrazovanja, kao i sve </w:t>
      </w:r>
      <w:r w:rsidR="00C75E57" w:rsidRPr="00760A1E">
        <w:rPr>
          <w:rFonts w:cs="Times New Roman"/>
        </w:rPr>
        <w:t>mlađe</w:t>
      </w:r>
      <w:r w:rsidRPr="00760A1E">
        <w:rPr>
          <w:rFonts w:cs="Times New Roman"/>
        </w:rPr>
        <w:t xml:space="preserve"> generacije, moraju položiti ispite obaveznog dijela Državne mature na osnovnoj (B) razini (hrvatski i strani jezik, matematika). Stranim državljanima, državljanima EU-a i osobama koje nisu završile srednjoškolsko obrazovanje u RH priznaje se položeni ispit službenog jezika države u kojoj su završili srednjoškolsko obrazovanje.</w:t>
      </w:r>
    </w:p>
    <w:p w14:paraId="2D2D6D8E" w14:textId="0EAA4997" w:rsidR="00D72B05" w:rsidRPr="00760A1E" w:rsidRDefault="006248E6" w:rsidP="00DA2046">
      <w:pPr>
        <w:ind w:left="-15" w:right="29"/>
        <w:rPr>
          <w:rFonts w:cs="Times New Roman"/>
        </w:rPr>
      </w:pPr>
      <w:r w:rsidRPr="00760A1E">
        <w:rPr>
          <w:rFonts w:cs="Times New Roman"/>
        </w:rPr>
        <w:t xml:space="preserve">Pristupnici koji se prijavljuju na studijske programe Muzikologija, </w:t>
      </w:r>
      <w:r w:rsidR="00B43CB6" w:rsidRPr="00760A1E">
        <w:rPr>
          <w:rFonts w:cs="Times New Roman"/>
        </w:rPr>
        <w:t>modul</w:t>
      </w:r>
      <w:r w:rsidRPr="00760A1E">
        <w:rPr>
          <w:rFonts w:cs="Times New Roman"/>
        </w:rPr>
        <w:t xml:space="preserve">: Muzikologija, Etnomuzikologija te Muzikologija dvopredmetno moraju </w:t>
      </w:r>
      <w:r w:rsidRPr="00760A1E">
        <w:rPr>
          <w:rFonts w:cs="Times New Roman"/>
          <w:u w:val="single" w:color="000000"/>
        </w:rPr>
        <w:t>obavezno</w:t>
      </w:r>
      <w:r w:rsidRPr="00760A1E">
        <w:rPr>
          <w:rFonts w:cs="Times New Roman"/>
        </w:rPr>
        <w:t xml:space="preserve"> položiti ispite državne mature iz hrvatskoga jezika i stranog jezika na višoj (A) razini. </w:t>
      </w:r>
    </w:p>
    <w:p w14:paraId="16BD1C94" w14:textId="36CD8374" w:rsidR="002273F4" w:rsidRDefault="002273F4" w:rsidP="002273F4">
      <w:pPr>
        <w:ind w:left="-15" w:right="29"/>
        <w:rPr>
          <w:rFonts w:cs="Times New Roman"/>
        </w:rPr>
      </w:pPr>
      <w:r w:rsidRPr="00760A1E">
        <w:rPr>
          <w:rFonts w:cs="Times New Roman"/>
        </w:rPr>
        <w:t xml:space="preserve">Pristupnici koji se prijavljuju na studijske programe Glazbena pedagogija i Glazbena pedagogija dvopredmetno moraju </w:t>
      </w:r>
      <w:r w:rsidRPr="00760A1E">
        <w:rPr>
          <w:rFonts w:cs="Times New Roman"/>
          <w:u w:val="single" w:color="000000"/>
        </w:rPr>
        <w:t>obavezno</w:t>
      </w:r>
      <w:r w:rsidRPr="00760A1E">
        <w:rPr>
          <w:rFonts w:cs="Times New Roman"/>
        </w:rPr>
        <w:t xml:space="preserve"> položiti ispit državne mature iz hrvatskog jezika na višoj (A) razini.</w:t>
      </w:r>
    </w:p>
    <w:p w14:paraId="5884C7B2" w14:textId="342F1E4D" w:rsidR="00D72B05" w:rsidRPr="00760A1E" w:rsidRDefault="006248E6" w:rsidP="00DA2046">
      <w:pPr>
        <w:ind w:left="-15" w:right="29"/>
        <w:rPr>
          <w:rFonts w:cs="Times New Roman"/>
        </w:rPr>
      </w:pPr>
      <w:r w:rsidRPr="00760A1E">
        <w:rPr>
          <w:rFonts w:cs="Times New Roman"/>
        </w:rPr>
        <w:t>Pristupnici koji se prijavljuju na studijsk</w:t>
      </w:r>
      <w:r w:rsidR="002273F4">
        <w:rPr>
          <w:rFonts w:cs="Times New Roman"/>
        </w:rPr>
        <w:t>i</w:t>
      </w:r>
      <w:r w:rsidRPr="00760A1E">
        <w:rPr>
          <w:rFonts w:cs="Times New Roman"/>
        </w:rPr>
        <w:t xml:space="preserve"> program Teorija glazbe moraju </w:t>
      </w:r>
      <w:r w:rsidRPr="00760A1E">
        <w:rPr>
          <w:rFonts w:cs="Times New Roman"/>
          <w:u w:val="single" w:color="000000"/>
        </w:rPr>
        <w:t>obavezno</w:t>
      </w:r>
      <w:r w:rsidRPr="00760A1E">
        <w:rPr>
          <w:rFonts w:cs="Times New Roman"/>
        </w:rPr>
        <w:t xml:space="preserve"> položiti ispit državne mature iz hrvatskog jezika na višoj (A) razini te ispit iz izbornoga predmeta Glazbena umjetnost s minimalnom ocjenom dobar (3). </w:t>
      </w:r>
    </w:p>
    <w:p w14:paraId="78EDE6B4" w14:textId="4AD382EC" w:rsidR="00D72B05" w:rsidRPr="00760A1E" w:rsidRDefault="00D72B05" w:rsidP="00DA2046">
      <w:pPr>
        <w:spacing w:after="0" w:line="259" w:lineRule="auto"/>
        <w:ind w:right="29"/>
        <w:jc w:val="left"/>
        <w:rPr>
          <w:rFonts w:cs="Times New Roman"/>
        </w:rPr>
      </w:pPr>
    </w:p>
    <w:p w14:paraId="1850574B" w14:textId="6639CC97" w:rsidR="00D72B05" w:rsidRPr="00760A1E" w:rsidRDefault="006248E6" w:rsidP="00DA2046">
      <w:pPr>
        <w:numPr>
          <w:ilvl w:val="0"/>
          <w:numId w:val="2"/>
        </w:numPr>
        <w:ind w:right="29"/>
        <w:rPr>
          <w:rFonts w:cs="Times New Roman"/>
        </w:rPr>
      </w:pPr>
      <w:r w:rsidRPr="00760A1E">
        <w:rPr>
          <w:rFonts w:cs="Times New Roman"/>
        </w:rPr>
        <w:t xml:space="preserve">Iznimno, pravo prijave na studijske programe instrumenta i pjevanja imaju i pristupnici koji nemaju završenu srednju školu (mlađi kandidati), pod uvjetom da su završili strukovne predmete u srednjoj glazbenoj školi, te da su polaznici neke druge srednje škole u trajanju od četiri godine. </w:t>
      </w:r>
    </w:p>
    <w:p w14:paraId="547BBF54" w14:textId="1591F9FC" w:rsidR="00D72B05" w:rsidRPr="00760A1E" w:rsidRDefault="00D72B05" w:rsidP="00DA2046">
      <w:pPr>
        <w:spacing w:after="0" w:line="259" w:lineRule="auto"/>
        <w:ind w:right="29"/>
        <w:jc w:val="left"/>
        <w:rPr>
          <w:rFonts w:cs="Times New Roman"/>
        </w:rPr>
      </w:pPr>
    </w:p>
    <w:p w14:paraId="2A67EC28" w14:textId="77777777" w:rsidR="00D72B05" w:rsidRPr="00760A1E" w:rsidRDefault="006248E6" w:rsidP="00DA2046">
      <w:pPr>
        <w:numPr>
          <w:ilvl w:val="0"/>
          <w:numId w:val="2"/>
        </w:numPr>
        <w:ind w:right="29"/>
        <w:rPr>
          <w:rFonts w:cs="Times New Roman"/>
        </w:rPr>
      </w:pPr>
      <w:r w:rsidRPr="00760A1E">
        <w:rPr>
          <w:rFonts w:cs="Times New Roman"/>
        </w:rPr>
        <w:t xml:space="preserve">Pristupnici iz stavka 3. ovoga članka moraju završiti četverogodišnju srednju školu u roku od dvije godine, a položiti ispite obveznog dijela Državne mature u roku od tri godine od dana upisa u prvu godinu studija. </w:t>
      </w:r>
    </w:p>
    <w:p w14:paraId="0300277F" w14:textId="2F52710D" w:rsidR="00D72B05" w:rsidRPr="00760A1E" w:rsidRDefault="00D72B05" w:rsidP="00DA2046">
      <w:pPr>
        <w:spacing w:after="0" w:line="259" w:lineRule="auto"/>
        <w:ind w:right="29"/>
        <w:jc w:val="left"/>
        <w:rPr>
          <w:rFonts w:cs="Times New Roman"/>
        </w:rPr>
      </w:pPr>
    </w:p>
    <w:p w14:paraId="37F7F021" w14:textId="77777777" w:rsidR="00D72B05" w:rsidRPr="00760A1E" w:rsidRDefault="006248E6" w:rsidP="0051138F">
      <w:pPr>
        <w:rPr>
          <w:rFonts w:cs="Times New Roman"/>
        </w:rPr>
      </w:pPr>
      <w:r w:rsidRPr="00760A1E">
        <w:rPr>
          <w:rFonts w:cs="Times New Roman"/>
        </w:rPr>
        <w:t xml:space="preserve">Svaki pristupnik može se prijaviti za upis na više studijskih programa. Pristupnik koji se prijavi na više studijskih programa dužan je podnijeti prijavu za svaki studij posebno, sa svim prilozima i naknadama, osim u slučaju ako se istodobno prijavljuje na jednopredmetni i dvopredmetni studijski program muzikologije ili na jednopredmetni i dvopredmetni studijski program glazbene pedagogije. </w:t>
      </w:r>
    </w:p>
    <w:p w14:paraId="3DC3F649" w14:textId="77777777" w:rsidR="00D72B05" w:rsidRPr="00760A1E" w:rsidRDefault="006248E6" w:rsidP="00DA2046">
      <w:pPr>
        <w:spacing w:after="0" w:line="259" w:lineRule="auto"/>
        <w:ind w:right="29"/>
        <w:jc w:val="left"/>
        <w:rPr>
          <w:rFonts w:cs="Times New Roman"/>
        </w:rPr>
      </w:pPr>
      <w:r w:rsidRPr="00760A1E">
        <w:rPr>
          <w:rFonts w:cs="Times New Roman"/>
        </w:rPr>
        <w:t xml:space="preserve"> </w:t>
      </w:r>
    </w:p>
    <w:p w14:paraId="21CC2643" w14:textId="77777777" w:rsidR="00D72B05" w:rsidRPr="00760A1E" w:rsidRDefault="006248E6" w:rsidP="00DA2046">
      <w:pPr>
        <w:numPr>
          <w:ilvl w:val="0"/>
          <w:numId w:val="2"/>
        </w:numPr>
        <w:ind w:right="29"/>
        <w:rPr>
          <w:rFonts w:cs="Times New Roman"/>
        </w:rPr>
      </w:pPr>
      <w:r w:rsidRPr="00760A1E">
        <w:rPr>
          <w:rFonts w:cs="Times New Roman"/>
        </w:rPr>
        <w:t xml:space="preserve">Akademija nije dužna osigurati uvjete za polaganje postupka provjere za više od dva studijska programa istodobno. </w:t>
      </w:r>
    </w:p>
    <w:p w14:paraId="2FE4A6B7" w14:textId="77777777" w:rsidR="00D72B05" w:rsidRPr="00760A1E" w:rsidRDefault="006248E6" w:rsidP="00DA2046">
      <w:pPr>
        <w:spacing w:after="0" w:line="259" w:lineRule="auto"/>
        <w:ind w:right="29"/>
        <w:jc w:val="left"/>
        <w:rPr>
          <w:rFonts w:cs="Times New Roman"/>
        </w:rPr>
      </w:pPr>
      <w:r w:rsidRPr="00760A1E">
        <w:rPr>
          <w:rFonts w:cs="Times New Roman"/>
        </w:rPr>
        <w:t xml:space="preserve"> </w:t>
      </w:r>
    </w:p>
    <w:p w14:paraId="71DC942B" w14:textId="77777777" w:rsidR="00D72B05" w:rsidRPr="00760A1E" w:rsidRDefault="006248E6" w:rsidP="00DA2046">
      <w:pPr>
        <w:numPr>
          <w:ilvl w:val="0"/>
          <w:numId w:val="2"/>
        </w:numPr>
        <w:ind w:right="29"/>
        <w:rPr>
          <w:rFonts w:cs="Times New Roman"/>
        </w:rPr>
      </w:pPr>
      <w:r w:rsidRPr="00760A1E">
        <w:rPr>
          <w:rFonts w:cs="Times New Roman"/>
        </w:rPr>
        <w:t xml:space="preserve">Strani državljani i osobe bez državljanstva imaju pravo upisa na studijske programe pod jednakim uvjetima kao i hrvatski državljani, u skladu s međunarodnim ugovorima i konvencijama. Strani državljani moraju imati dozvolu boravka. </w:t>
      </w:r>
    </w:p>
    <w:p w14:paraId="362D1FB8" w14:textId="77777777" w:rsidR="00D72B05" w:rsidRPr="00760A1E" w:rsidRDefault="006248E6" w:rsidP="00DA2046">
      <w:pPr>
        <w:ind w:left="-15" w:right="29"/>
        <w:rPr>
          <w:rFonts w:cs="Times New Roman"/>
        </w:rPr>
      </w:pPr>
      <w:r w:rsidRPr="00760A1E">
        <w:rPr>
          <w:rFonts w:cs="Times New Roman"/>
        </w:rPr>
        <w:t xml:space="preserve">Svjedodžbe koje nisu izdane u Republici Hrvatskoj moraju proći proces priznavanja u Agenciji za odgoj i obrazovanje (za opće, gimnazijske i umjetničke programe srednjoškolskog obrazovanja), odnosno Agenciji za strukovno obrazovanje i obrazovanje odraslih (za strukovne programe srednjoškolskog obrazovanja). </w:t>
      </w:r>
    </w:p>
    <w:p w14:paraId="7C26B779" w14:textId="08C7C6FC" w:rsidR="00D72B05" w:rsidRPr="00760A1E" w:rsidRDefault="00D72B05" w:rsidP="00DA2046">
      <w:pPr>
        <w:spacing w:after="0" w:line="259" w:lineRule="auto"/>
        <w:ind w:right="29"/>
        <w:jc w:val="left"/>
        <w:rPr>
          <w:rFonts w:cs="Times New Roman"/>
        </w:rPr>
      </w:pPr>
    </w:p>
    <w:p w14:paraId="745990CB" w14:textId="77777777" w:rsidR="00D72B05" w:rsidRPr="00760A1E" w:rsidRDefault="006248E6" w:rsidP="00DA2046">
      <w:pPr>
        <w:numPr>
          <w:ilvl w:val="0"/>
          <w:numId w:val="2"/>
        </w:numPr>
        <w:ind w:right="29"/>
        <w:rPr>
          <w:rFonts w:cs="Times New Roman"/>
        </w:rPr>
      </w:pPr>
      <w:r w:rsidRPr="00760A1E">
        <w:rPr>
          <w:rFonts w:cs="Times New Roman"/>
        </w:rPr>
        <w:t xml:space="preserve">Muzička akademija Sveučilišta u Zagrebu ne preuzima odgovornost za neispunjavanje obveza pristupnika prema </w:t>
      </w:r>
      <w:proofErr w:type="spellStart"/>
      <w:r w:rsidRPr="00760A1E">
        <w:rPr>
          <w:rFonts w:cs="Times New Roman"/>
        </w:rPr>
        <w:t>NISpVU</w:t>
      </w:r>
      <w:proofErr w:type="spellEnd"/>
      <w:r w:rsidRPr="00760A1E">
        <w:rPr>
          <w:rFonts w:cs="Times New Roman"/>
        </w:rPr>
        <w:t xml:space="preserve">-u propisanim od strane Ministarstva znanosti i obrazovanja RH i nadležnih tijela. </w:t>
      </w:r>
    </w:p>
    <w:p w14:paraId="2B14B50E" w14:textId="77777777" w:rsidR="00D72B05" w:rsidRPr="00760A1E" w:rsidRDefault="006248E6" w:rsidP="00DA2046">
      <w:pPr>
        <w:spacing w:after="71" w:line="259" w:lineRule="auto"/>
        <w:ind w:right="29"/>
        <w:jc w:val="left"/>
        <w:rPr>
          <w:rFonts w:cs="Times New Roman"/>
        </w:rPr>
      </w:pPr>
      <w:r w:rsidRPr="00760A1E">
        <w:rPr>
          <w:rFonts w:cs="Times New Roman"/>
        </w:rPr>
        <w:t xml:space="preserve"> </w:t>
      </w:r>
    </w:p>
    <w:p w14:paraId="5472B6EC" w14:textId="77777777" w:rsidR="00D72B05" w:rsidRPr="00760A1E" w:rsidRDefault="006248E6" w:rsidP="00DA2046">
      <w:pPr>
        <w:pStyle w:val="Heading2"/>
        <w:spacing w:after="0" w:line="259" w:lineRule="auto"/>
        <w:ind w:left="-5" w:right="29" w:firstLine="0"/>
        <w:rPr>
          <w:rFonts w:cs="Times New Roman"/>
        </w:rPr>
      </w:pPr>
      <w:bookmarkStart w:id="3" w:name="_Toc190111141"/>
      <w:r w:rsidRPr="00760A1E">
        <w:rPr>
          <w:rFonts w:cs="Times New Roman"/>
          <w:i w:val="0"/>
        </w:rPr>
        <w:t>Postupak provjere</w:t>
      </w:r>
      <w:bookmarkEnd w:id="3"/>
      <w:r w:rsidRPr="00760A1E">
        <w:rPr>
          <w:rFonts w:cs="Times New Roman"/>
          <w:i w:val="0"/>
        </w:rPr>
        <w:t xml:space="preserve"> </w:t>
      </w:r>
    </w:p>
    <w:p w14:paraId="4FE05799" w14:textId="77777777" w:rsidR="00D72B05" w:rsidRPr="00760A1E" w:rsidRDefault="006248E6" w:rsidP="00DA2046">
      <w:pPr>
        <w:spacing w:after="2" w:line="259" w:lineRule="auto"/>
        <w:ind w:left="10" w:right="29"/>
        <w:jc w:val="center"/>
        <w:rPr>
          <w:rFonts w:cs="Times New Roman"/>
        </w:rPr>
      </w:pPr>
      <w:r w:rsidRPr="00760A1E">
        <w:rPr>
          <w:rFonts w:cs="Times New Roman"/>
          <w:b/>
        </w:rPr>
        <w:t xml:space="preserve">Članak 4. </w:t>
      </w:r>
    </w:p>
    <w:p w14:paraId="6C8D5694" w14:textId="77777777" w:rsidR="00D72B05" w:rsidRPr="00760A1E" w:rsidRDefault="006248E6" w:rsidP="00DA2046">
      <w:pPr>
        <w:spacing w:after="86" w:line="259" w:lineRule="auto"/>
        <w:ind w:right="29"/>
        <w:jc w:val="left"/>
        <w:rPr>
          <w:rFonts w:cs="Times New Roman"/>
        </w:rPr>
      </w:pPr>
      <w:r w:rsidRPr="00760A1E">
        <w:rPr>
          <w:rFonts w:cs="Times New Roman"/>
          <w:b/>
          <w:sz w:val="17"/>
        </w:rPr>
        <w:t xml:space="preserve"> </w:t>
      </w:r>
    </w:p>
    <w:p w14:paraId="053F6F58" w14:textId="77777777" w:rsidR="00D72B05" w:rsidRPr="00760A1E" w:rsidRDefault="006248E6" w:rsidP="00DA2046">
      <w:pPr>
        <w:numPr>
          <w:ilvl w:val="0"/>
          <w:numId w:val="3"/>
        </w:numPr>
        <w:ind w:right="29"/>
        <w:rPr>
          <w:rFonts w:cs="Times New Roman"/>
        </w:rPr>
      </w:pPr>
      <w:r w:rsidRPr="00760A1E">
        <w:rPr>
          <w:rFonts w:cs="Times New Roman"/>
        </w:rPr>
        <w:t xml:space="preserve">Postupak provjere odvija se prema okvirnom rasporedu objavljenom u Akademskom kalendaru za tekuću akademsku godinu te detaljnom rasporedu oglašenom na mrežnim stranicama Akademije. </w:t>
      </w:r>
    </w:p>
    <w:p w14:paraId="6D9F34F2" w14:textId="77777777" w:rsidR="00D72B05" w:rsidRPr="00760A1E" w:rsidRDefault="006248E6" w:rsidP="00DA2046">
      <w:pPr>
        <w:spacing w:after="0" w:line="259" w:lineRule="auto"/>
        <w:ind w:right="29"/>
        <w:jc w:val="left"/>
        <w:rPr>
          <w:rFonts w:cs="Times New Roman"/>
        </w:rPr>
      </w:pPr>
      <w:r w:rsidRPr="00760A1E">
        <w:rPr>
          <w:rFonts w:cs="Times New Roman"/>
        </w:rPr>
        <w:t xml:space="preserve"> </w:t>
      </w:r>
    </w:p>
    <w:p w14:paraId="0FBF07AD" w14:textId="77777777" w:rsidR="00D72B05" w:rsidRPr="00760A1E" w:rsidRDefault="006248E6" w:rsidP="00DA2046">
      <w:pPr>
        <w:numPr>
          <w:ilvl w:val="0"/>
          <w:numId w:val="3"/>
        </w:numPr>
        <w:ind w:right="29"/>
        <w:rPr>
          <w:rFonts w:cs="Times New Roman"/>
        </w:rPr>
      </w:pPr>
      <w:r w:rsidRPr="00760A1E">
        <w:rPr>
          <w:rFonts w:cs="Times New Roman"/>
        </w:rPr>
        <w:t xml:space="preserve">Svaki pristupnik dužan je prije postupka provjere pristupiti razgovoru i konzultacijama s pročelnikom odsjeka na koji se prijavljuje, a prema rasporedu iz stavka 1. ovoga članka. </w:t>
      </w:r>
    </w:p>
    <w:p w14:paraId="2E9630B8" w14:textId="77777777" w:rsidR="00D72B05" w:rsidRPr="00760A1E" w:rsidRDefault="006248E6" w:rsidP="00DA2046">
      <w:pPr>
        <w:spacing w:after="0" w:line="259" w:lineRule="auto"/>
        <w:ind w:right="29"/>
        <w:jc w:val="left"/>
        <w:rPr>
          <w:rFonts w:cs="Times New Roman"/>
        </w:rPr>
      </w:pPr>
      <w:r w:rsidRPr="00760A1E">
        <w:rPr>
          <w:rFonts w:cs="Times New Roman"/>
        </w:rPr>
        <w:t xml:space="preserve"> </w:t>
      </w:r>
    </w:p>
    <w:p w14:paraId="52D7D783" w14:textId="77777777" w:rsidR="00D72B05" w:rsidRPr="00760A1E" w:rsidRDefault="006248E6" w:rsidP="00DA2046">
      <w:pPr>
        <w:numPr>
          <w:ilvl w:val="0"/>
          <w:numId w:val="3"/>
        </w:numPr>
        <w:ind w:right="29"/>
        <w:rPr>
          <w:rFonts w:cs="Times New Roman"/>
        </w:rPr>
      </w:pPr>
      <w:r w:rsidRPr="00760A1E">
        <w:rPr>
          <w:rFonts w:cs="Times New Roman"/>
        </w:rPr>
        <w:t xml:space="preserve">Na postupak provjere pristupnik je dužan donijeti identifikacijsku ispravu i dokaz o uplati troškova postupka provjere. Pristupnici za studij pjevanja moraju donijeti i svjedodžbu (ne stariju od mjesec dana u vrijeme postupka provjere) o općem zdravstvenom stanju i laringološkom pregledu izdanu od nadležne zdravstvene ustanove. </w:t>
      </w:r>
    </w:p>
    <w:p w14:paraId="3D73A02C" w14:textId="77777777" w:rsidR="00D72B05" w:rsidRPr="00760A1E" w:rsidRDefault="006248E6" w:rsidP="00DA2046">
      <w:pPr>
        <w:spacing w:after="0" w:line="259" w:lineRule="auto"/>
        <w:ind w:right="29"/>
        <w:jc w:val="left"/>
        <w:rPr>
          <w:rFonts w:cs="Times New Roman"/>
        </w:rPr>
      </w:pPr>
      <w:r w:rsidRPr="00760A1E">
        <w:rPr>
          <w:rFonts w:cs="Times New Roman"/>
          <w:sz w:val="21"/>
        </w:rPr>
        <w:t xml:space="preserve"> </w:t>
      </w:r>
    </w:p>
    <w:p w14:paraId="17D47AD3" w14:textId="77777777" w:rsidR="00D72B05" w:rsidRPr="00760A1E" w:rsidRDefault="006248E6" w:rsidP="00DA2046">
      <w:pPr>
        <w:numPr>
          <w:ilvl w:val="0"/>
          <w:numId w:val="3"/>
        </w:numPr>
        <w:ind w:right="29"/>
        <w:rPr>
          <w:rFonts w:cs="Times New Roman"/>
        </w:rPr>
      </w:pPr>
      <w:r w:rsidRPr="00760A1E">
        <w:rPr>
          <w:rFonts w:cs="Times New Roman"/>
        </w:rPr>
        <w:t xml:space="preserve">Iz postupka provjere eliminirat će se pristupnici koji : </w:t>
      </w:r>
    </w:p>
    <w:p w14:paraId="4D78A507" w14:textId="77777777" w:rsidR="00D72B05" w:rsidRPr="00760A1E" w:rsidRDefault="006248E6" w:rsidP="00FD425A">
      <w:pPr>
        <w:pStyle w:val="ListParagraph"/>
        <w:numPr>
          <w:ilvl w:val="0"/>
          <w:numId w:val="32"/>
        </w:numPr>
        <w:ind w:left="567" w:right="29" w:firstLine="0"/>
        <w:rPr>
          <w:rFonts w:cs="Times New Roman"/>
        </w:rPr>
      </w:pPr>
      <w:r w:rsidRPr="00760A1E">
        <w:rPr>
          <w:rFonts w:cs="Times New Roman"/>
        </w:rPr>
        <w:t xml:space="preserve">ne pristupe razgovoru s pročelnikom odsjeka </w:t>
      </w:r>
    </w:p>
    <w:p w14:paraId="285FD61C" w14:textId="77777777" w:rsidR="00D72B05" w:rsidRPr="00760A1E" w:rsidRDefault="006248E6" w:rsidP="00FD425A">
      <w:pPr>
        <w:pStyle w:val="ListParagraph"/>
        <w:numPr>
          <w:ilvl w:val="0"/>
          <w:numId w:val="32"/>
        </w:numPr>
        <w:ind w:left="567" w:right="29" w:firstLine="0"/>
        <w:rPr>
          <w:rFonts w:cs="Times New Roman"/>
        </w:rPr>
      </w:pPr>
      <w:r w:rsidRPr="00760A1E">
        <w:rPr>
          <w:rFonts w:cs="Times New Roman"/>
        </w:rPr>
        <w:t xml:space="preserve">ne pristupe svim propisanim ispitima </w:t>
      </w:r>
    </w:p>
    <w:p w14:paraId="45B81266" w14:textId="77777777" w:rsidR="0099435A" w:rsidRPr="00760A1E" w:rsidRDefault="006248E6" w:rsidP="00FD425A">
      <w:pPr>
        <w:pStyle w:val="ListParagraph"/>
        <w:numPr>
          <w:ilvl w:val="0"/>
          <w:numId w:val="32"/>
        </w:numPr>
        <w:ind w:left="567" w:right="29" w:firstLine="0"/>
        <w:rPr>
          <w:rFonts w:cs="Times New Roman"/>
        </w:rPr>
      </w:pPr>
      <w:r w:rsidRPr="00760A1E">
        <w:rPr>
          <w:rFonts w:cs="Times New Roman"/>
        </w:rPr>
        <w:t xml:space="preserve">ne pripreme zahtjevima primjerene ispitne programe </w:t>
      </w:r>
    </w:p>
    <w:p w14:paraId="7FA5BE78" w14:textId="23210B37" w:rsidR="00D72B05" w:rsidRPr="00760A1E" w:rsidRDefault="006248E6" w:rsidP="00FD425A">
      <w:pPr>
        <w:pStyle w:val="ListParagraph"/>
        <w:numPr>
          <w:ilvl w:val="0"/>
          <w:numId w:val="32"/>
        </w:numPr>
        <w:ind w:left="567" w:right="29" w:firstLine="0"/>
        <w:rPr>
          <w:rFonts w:cs="Times New Roman"/>
        </w:rPr>
      </w:pPr>
      <w:r w:rsidRPr="00760A1E">
        <w:rPr>
          <w:rFonts w:cs="Times New Roman"/>
        </w:rPr>
        <w:t xml:space="preserve">narušavaju red i disciplinu prilikom održavanja ispita. </w:t>
      </w:r>
    </w:p>
    <w:p w14:paraId="1488FAAE" w14:textId="77777777" w:rsidR="00D72B05" w:rsidRPr="00760A1E" w:rsidRDefault="006248E6" w:rsidP="00DA2046">
      <w:pPr>
        <w:spacing w:after="0" w:line="259" w:lineRule="auto"/>
        <w:ind w:right="29"/>
        <w:jc w:val="left"/>
        <w:rPr>
          <w:rFonts w:cs="Times New Roman"/>
        </w:rPr>
      </w:pPr>
      <w:r w:rsidRPr="00760A1E">
        <w:rPr>
          <w:rFonts w:cs="Times New Roman"/>
        </w:rPr>
        <w:t xml:space="preserve"> </w:t>
      </w:r>
    </w:p>
    <w:p w14:paraId="6605AD11" w14:textId="77777777" w:rsidR="00D72B05" w:rsidRPr="00760A1E" w:rsidRDefault="006248E6" w:rsidP="00DA2046">
      <w:pPr>
        <w:numPr>
          <w:ilvl w:val="0"/>
          <w:numId w:val="3"/>
        </w:numPr>
        <w:ind w:right="29"/>
        <w:rPr>
          <w:rFonts w:cs="Times New Roman"/>
        </w:rPr>
      </w:pPr>
      <w:r w:rsidRPr="00760A1E">
        <w:rPr>
          <w:rFonts w:cs="Times New Roman"/>
        </w:rPr>
        <w:t xml:space="preserve">Postupak provjere čini integralnu cjelinu i mora se završiti u cijelosti. Pristupnik koji je negativno ocijenjen ili je eliminiran iz jednoga dijela provjere ima pravo nastaviti postupak provjere do kraja. </w:t>
      </w:r>
    </w:p>
    <w:p w14:paraId="02CD4670" w14:textId="77777777" w:rsidR="00D72B05" w:rsidRPr="00760A1E" w:rsidRDefault="006248E6" w:rsidP="00DA2046">
      <w:pPr>
        <w:spacing w:after="0" w:line="259" w:lineRule="auto"/>
        <w:ind w:right="29"/>
        <w:jc w:val="left"/>
        <w:rPr>
          <w:rFonts w:cs="Times New Roman"/>
        </w:rPr>
      </w:pPr>
      <w:r w:rsidRPr="00760A1E">
        <w:rPr>
          <w:rFonts w:cs="Times New Roman"/>
        </w:rPr>
        <w:t xml:space="preserve"> </w:t>
      </w:r>
    </w:p>
    <w:p w14:paraId="1813E153" w14:textId="77777777" w:rsidR="00D72B05" w:rsidRPr="00760A1E" w:rsidRDefault="006248E6" w:rsidP="00DA2046">
      <w:pPr>
        <w:spacing w:after="2" w:line="259" w:lineRule="auto"/>
        <w:ind w:left="10" w:right="29"/>
        <w:jc w:val="center"/>
        <w:rPr>
          <w:rFonts w:cs="Times New Roman"/>
        </w:rPr>
      </w:pPr>
      <w:r w:rsidRPr="00760A1E">
        <w:rPr>
          <w:rFonts w:cs="Times New Roman"/>
          <w:b/>
        </w:rPr>
        <w:t xml:space="preserve">Članak 5. </w:t>
      </w:r>
    </w:p>
    <w:p w14:paraId="4DB7EE31" w14:textId="77777777" w:rsidR="00D72B05" w:rsidRPr="00760A1E" w:rsidRDefault="006248E6" w:rsidP="00DA2046">
      <w:pPr>
        <w:spacing w:after="0" w:line="259" w:lineRule="auto"/>
        <w:ind w:right="29"/>
        <w:jc w:val="left"/>
        <w:rPr>
          <w:rFonts w:cs="Times New Roman"/>
        </w:rPr>
      </w:pPr>
      <w:r w:rsidRPr="00760A1E">
        <w:rPr>
          <w:rFonts w:cs="Times New Roman"/>
          <w:b/>
        </w:rPr>
        <w:t xml:space="preserve"> </w:t>
      </w:r>
    </w:p>
    <w:p w14:paraId="2439B1C2" w14:textId="6B96AC06" w:rsidR="00D72B05" w:rsidRPr="00760A1E" w:rsidRDefault="006248E6" w:rsidP="00DA2046">
      <w:pPr>
        <w:ind w:left="-15" w:right="29"/>
        <w:rPr>
          <w:rFonts w:cs="Times New Roman"/>
        </w:rPr>
      </w:pPr>
      <w:r w:rsidRPr="00760A1E">
        <w:rPr>
          <w:rFonts w:cs="Times New Roman"/>
        </w:rPr>
        <w:t>Povjerenstva za postupak provjere određuj</w:t>
      </w:r>
      <w:r w:rsidR="00567B8A" w:rsidRPr="00760A1E">
        <w:rPr>
          <w:rFonts w:cs="Times New Roman"/>
        </w:rPr>
        <w:t xml:space="preserve">e </w:t>
      </w:r>
      <w:r w:rsidR="0009389D" w:rsidRPr="00760A1E">
        <w:rPr>
          <w:rFonts w:cs="Times New Roman"/>
        </w:rPr>
        <w:t>dekan posebnom odlukom</w:t>
      </w:r>
      <w:r w:rsidRPr="00760A1E">
        <w:rPr>
          <w:rFonts w:cs="Times New Roman"/>
        </w:rPr>
        <w:t xml:space="preserve">. </w:t>
      </w:r>
    </w:p>
    <w:p w14:paraId="54651ECA" w14:textId="77777777" w:rsidR="00D72B05" w:rsidRPr="00760A1E" w:rsidRDefault="006248E6" w:rsidP="00DA2046">
      <w:pPr>
        <w:spacing w:after="0" w:line="259" w:lineRule="auto"/>
        <w:ind w:right="29"/>
        <w:jc w:val="left"/>
        <w:rPr>
          <w:rFonts w:cs="Times New Roman"/>
        </w:rPr>
      </w:pPr>
      <w:r w:rsidRPr="00760A1E">
        <w:rPr>
          <w:rFonts w:cs="Times New Roman"/>
          <w:sz w:val="21"/>
        </w:rPr>
        <w:t xml:space="preserve"> </w:t>
      </w:r>
    </w:p>
    <w:p w14:paraId="465B17E1" w14:textId="77777777" w:rsidR="00D72B05" w:rsidRPr="00760A1E" w:rsidRDefault="006248E6" w:rsidP="00DA2046">
      <w:pPr>
        <w:spacing w:after="2" w:line="259" w:lineRule="auto"/>
        <w:ind w:left="10" w:right="29"/>
        <w:jc w:val="center"/>
        <w:rPr>
          <w:rFonts w:cs="Times New Roman"/>
        </w:rPr>
      </w:pPr>
      <w:r w:rsidRPr="00760A1E">
        <w:rPr>
          <w:rFonts w:cs="Times New Roman"/>
          <w:b/>
        </w:rPr>
        <w:t xml:space="preserve">Članak 6. </w:t>
      </w:r>
    </w:p>
    <w:p w14:paraId="2FAFED2E" w14:textId="15073244" w:rsidR="00D72B05" w:rsidRPr="00760A1E" w:rsidRDefault="00D72B05" w:rsidP="00DA2046">
      <w:pPr>
        <w:spacing w:after="0" w:line="259" w:lineRule="auto"/>
        <w:ind w:right="29"/>
        <w:jc w:val="left"/>
        <w:rPr>
          <w:rFonts w:cs="Times New Roman"/>
        </w:rPr>
      </w:pPr>
    </w:p>
    <w:p w14:paraId="0B2ABA68" w14:textId="77777777" w:rsidR="00D72B05" w:rsidRPr="00760A1E" w:rsidRDefault="006248E6" w:rsidP="00DA2046">
      <w:pPr>
        <w:ind w:left="-15" w:right="29"/>
        <w:rPr>
          <w:rFonts w:cs="Times New Roman"/>
        </w:rPr>
      </w:pPr>
      <w:r w:rsidRPr="00760A1E">
        <w:rPr>
          <w:rFonts w:cs="Times New Roman"/>
        </w:rPr>
        <w:t xml:space="preserve">Na postupak provjere pristupnik može podnijeti prigovor u rokovima koji su objavljeni na mrežnoj stranici iz članka 3. ovoga Pravilnika. </w:t>
      </w:r>
    </w:p>
    <w:p w14:paraId="48AABA7B" w14:textId="50201286" w:rsidR="00D72B05" w:rsidRPr="00760A1E" w:rsidRDefault="006248E6" w:rsidP="00DA2046">
      <w:pPr>
        <w:spacing w:after="0" w:line="259" w:lineRule="auto"/>
        <w:ind w:right="29"/>
        <w:jc w:val="left"/>
        <w:rPr>
          <w:rFonts w:cs="Times New Roman"/>
        </w:rPr>
      </w:pPr>
      <w:r w:rsidRPr="00760A1E">
        <w:rPr>
          <w:rFonts w:cs="Times New Roman"/>
        </w:rPr>
        <w:t xml:space="preserve"> </w:t>
      </w:r>
    </w:p>
    <w:p w14:paraId="579CA092" w14:textId="06203F06" w:rsidR="003F3266" w:rsidRPr="00760A1E" w:rsidRDefault="003F3266">
      <w:pPr>
        <w:spacing w:after="160" w:line="278" w:lineRule="auto"/>
        <w:ind w:right="0"/>
        <w:jc w:val="left"/>
        <w:rPr>
          <w:rFonts w:cs="Times New Roman"/>
          <w:b/>
          <w:sz w:val="24"/>
          <w:lang w:eastAsia="en-US" w:bidi="ar-SA"/>
        </w:rPr>
      </w:pPr>
    </w:p>
    <w:p w14:paraId="58C0CCBC" w14:textId="408208E9" w:rsidR="00D72B05" w:rsidRPr="00760A1E" w:rsidRDefault="006248E6" w:rsidP="00DA2046">
      <w:pPr>
        <w:pStyle w:val="Heading2"/>
        <w:spacing w:after="0" w:line="259" w:lineRule="auto"/>
        <w:ind w:left="-5" w:right="29" w:firstLine="0"/>
        <w:rPr>
          <w:rFonts w:cs="Times New Roman"/>
        </w:rPr>
      </w:pPr>
      <w:bookmarkStart w:id="4" w:name="_Toc190111142"/>
      <w:r w:rsidRPr="00760A1E">
        <w:rPr>
          <w:rFonts w:cs="Times New Roman"/>
          <w:i w:val="0"/>
        </w:rPr>
        <w:t>Objava rezultata rang-liste, upis</w:t>
      </w:r>
      <w:bookmarkEnd w:id="4"/>
      <w:r w:rsidRPr="00760A1E">
        <w:rPr>
          <w:rFonts w:cs="Times New Roman"/>
          <w:i w:val="0"/>
        </w:rPr>
        <w:t xml:space="preserve"> </w:t>
      </w:r>
    </w:p>
    <w:p w14:paraId="51DA4591" w14:textId="77777777" w:rsidR="0009389D" w:rsidRPr="00760A1E" w:rsidRDefault="0009389D" w:rsidP="00DA2046">
      <w:pPr>
        <w:spacing w:after="2" w:line="259" w:lineRule="auto"/>
        <w:ind w:left="10" w:right="29"/>
        <w:jc w:val="center"/>
        <w:rPr>
          <w:rFonts w:cs="Times New Roman"/>
          <w:b/>
        </w:rPr>
      </w:pPr>
    </w:p>
    <w:p w14:paraId="777B3025" w14:textId="30FF6BE0" w:rsidR="00D72B05" w:rsidRPr="00760A1E" w:rsidRDefault="006248E6" w:rsidP="00DA2046">
      <w:pPr>
        <w:spacing w:after="2" w:line="259" w:lineRule="auto"/>
        <w:ind w:left="10" w:right="29"/>
        <w:jc w:val="center"/>
        <w:rPr>
          <w:rFonts w:cs="Times New Roman"/>
        </w:rPr>
      </w:pPr>
      <w:r w:rsidRPr="00760A1E">
        <w:rPr>
          <w:rFonts w:cs="Times New Roman"/>
          <w:b/>
        </w:rPr>
        <w:t xml:space="preserve">Članak 7. </w:t>
      </w:r>
    </w:p>
    <w:p w14:paraId="4BF2F234" w14:textId="5EC1E9C2" w:rsidR="00D72B05" w:rsidRPr="00760A1E" w:rsidRDefault="00D72B05" w:rsidP="00DA2046">
      <w:pPr>
        <w:spacing w:after="85" w:line="259" w:lineRule="auto"/>
        <w:ind w:right="29"/>
        <w:jc w:val="left"/>
        <w:rPr>
          <w:rFonts w:cs="Times New Roman"/>
        </w:rPr>
      </w:pPr>
    </w:p>
    <w:p w14:paraId="42428AFC" w14:textId="56CE2C0E" w:rsidR="00D72B05" w:rsidRPr="00760A1E" w:rsidRDefault="006248E6" w:rsidP="00DA2046">
      <w:pPr>
        <w:spacing w:after="48"/>
        <w:ind w:left="-15" w:right="29"/>
        <w:rPr>
          <w:rFonts w:cs="Times New Roman"/>
        </w:rPr>
      </w:pPr>
      <w:r w:rsidRPr="00760A1E">
        <w:rPr>
          <w:rFonts w:cs="Times New Roman"/>
        </w:rPr>
        <w:t>Rang-listu s rezultatima bodovanja objavljuje Nacionalni informacijski sustav prijava na visoka učilišta na svojoj mrežnoj stranici</w:t>
      </w:r>
      <w:hyperlink r:id="rId8">
        <w:r w:rsidRPr="00760A1E">
          <w:rPr>
            <w:rFonts w:cs="Times New Roman"/>
          </w:rPr>
          <w:t xml:space="preserve"> </w:t>
        </w:r>
      </w:hyperlink>
      <w:r w:rsidRPr="00760A1E">
        <w:rPr>
          <w:rFonts w:cs="Times New Roman"/>
          <w:color w:val="0000FF"/>
          <w:u w:val="single" w:color="0000FF"/>
        </w:rPr>
        <w:t>https://www.postani-</w:t>
      </w:r>
      <w:hyperlink r:id="rId9">
        <w:r w:rsidRPr="00760A1E">
          <w:rPr>
            <w:rFonts w:cs="Times New Roman"/>
            <w:color w:val="0000FF"/>
            <w:u w:val="single" w:color="0000FF"/>
          </w:rPr>
          <w:t>student.hr</w:t>
        </w:r>
      </w:hyperlink>
      <w:hyperlink r:id="rId10">
        <w:r w:rsidRPr="00760A1E">
          <w:rPr>
            <w:rFonts w:cs="Times New Roman"/>
          </w:rPr>
          <w:t>.</w:t>
        </w:r>
      </w:hyperlink>
      <w:r w:rsidRPr="00760A1E">
        <w:rPr>
          <w:rFonts w:cs="Times New Roman"/>
        </w:rPr>
        <w:t xml:space="preserve"> </w:t>
      </w:r>
    </w:p>
    <w:p w14:paraId="0DDAB413" w14:textId="5031AD90" w:rsidR="00D72B05" w:rsidRPr="00760A1E" w:rsidRDefault="00D72B05" w:rsidP="00DA2046">
      <w:pPr>
        <w:spacing w:after="0" w:line="259" w:lineRule="auto"/>
        <w:ind w:right="29"/>
        <w:jc w:val="left"/>
        <w:rPr>
          <w:rFonts w:cs="Times New Roman"/>
        </w:rPr>
      </w:pPr>
    </w:p>
    <w:p w14:paraId="1A3AFE2B" w14:textId="77777777" w:rsidR="00D72B05" w:rsidRPr="00760A1E" w:rsidRDefault="006248E6" w:rsidP="00DA2046">
      <w:pPr>
        <w:spacing w:after="0" w:line="259" w:lineRule="auto"/>
        <w:ind w:right="29"/>
        <w:jc w:val="center"/>
        <w:rPr>
          <w:rFonts w:cs="Times New Roman"/>
        </w:rPr>
      </w:pPr>
      <w:r w:rsidRPr="00760A1E">
        <w:rPr>
          <w:rFonts w:cs="Times New Roman"/>
          <w:b/>
        </w:rPr>
        <w:t xml:space="preserve"> </w:t>
      </w:r>
    </w:p>
    <w:p w14:paraId="6435731D" w14:textId="77777777" w:rsidR="00D72B05" w:rsidRPr="00760A1E" w:rsidRDefault="006248E6" w:rsidP="00DA2046">
      <w:pPr>
        <w:spacing w:after="2" w:line="259" w:lineRule="auto"/>
        <w:ind w:left="10" w:right="29"/>
        <w:jc w:val="center"/>
        <w:rPr>
          <w:rFonts w:cs="Times New Roman"/>
        </w:rPr>
      </w:pPr>
      <w:r w:rsidRPr="00760A1E">
        <w:rPr>
          <w:rFonts w:cs="Times New Roman"/>
          <w:b/>
        </w:rPr>
        <w:t xml:space="preserve">Članak 8. </w:t>
      </w:r>
    </w:p>
    <w:p w14:paraId="718E01EA" w14:textId="77777777" w:rsidR="00D72B05" w:rsidRPr="00760A1E" w:rsidRDefault="006248E6" w:rsidP="00DA2046">
      <w:pPr>
        <w:spacing w:after="0" w:line="259" w:lineRule="auto"/>
        <w:ind w:right="29"/>
        <w:jc w:val="left"/>
        <w:rPr>
          <w:rFonts w:cs="Times New Roman"/>
        </w:rPr>
      </w:pPr>
      <w:r w:rsidRPr="00760A1E">
        <w:rPr>
          <w:rFonts w:cs="Times New Roman"/>
          <w:b/>
        </w:rPr>
        <w:t xml:space="preserve"> </w:t>
      </w:r>
    </w:p>
    <w:p w14:paraId="6FEC5ACD" w14:textId="77777777" w:rsidR="00D72B05" w:rsidRPr="00760A1E" w:rsidRDefault="006248E6" w:rsidP="00DA2046">
      <w:pPr>
        <w:numPr>
          <w:ilvl w:val="0"/>
          <w:numId w:val="4"/>
        </w:numPr>
        <w:ind w:right="29"/>
        <w:rPr>
          <w:rFonts w:cs="Times New Roman"/>
        </w:rPr>
      </w:pPr>
      <w:r w:rsidRPr="00760A1E">
        <w:rPr>
          <w:rFonts w:cs="Times New Roman"/>
        </w:rPr>
        <w:t xml:space="preserve">Od pristupnika koji su ispunili uvjete za upis može se upisati samo onoliko koliko je određeno odlukom o upisu. </w:t>
      </w:r>
    </w:p>
    <w:p w14:paraId="596460C9" w14:textId="77777777" w:rsidR="00D72B05" w:rsidRPr="00760A1E" w:rsidRDefault="006248E6" w:rsidP="00DA2046">
      <w:pPr>
        <w:spacing w:after="0" w:line="259" w:lineRule="auto"/>
        <w:ind w:right="29"/>
        <w:jc w:val="left"/>
        <w:rPr>
          <w:rFonts w:cs="Times New Roman"/>
        </w:rPr>
      </w:pPr>
      <w:r w:rsidRPr="00760A1E">
        <w:rPr>
          <w:rFonts w:cs="Times New Roman"/>
        </w:rPr>
        <w:t xml:space="preserve"> </w:t>
      </w:r>
    </w:p>
    <w:p w14:paraId="7AE1D1AA" w14:textId="3FBF32CA" w:rsidR="00D72B05" w:rsidRPr="00760A1E" w:rsidRDefault="006248E6" w:rsidP="00DA2046">
      <w:pPr>
        <w:numPr>
          <w:ilvl w:val="0"/>
          <w:numId w:val="4"/>
        </w:numPr>
        <w:ind w:right="29"/>
        <w:rPr>
          <w:rFonts w:cs="Times New Roman"/>
        </w:rPr>
      </w:pPr>
      <w:r w:rsidRPr="00760A1E">
        <w:rPr>
          <w:rFonts w:cs="Times New Roman"/>
        </w:rPr>
        <w:t xml:space="preserve">Pristupnici koji su stekli pravo na upis u </w:t>
      </w:r>
      <w:r w:rsidRPr="00760A1E">
        <w:rPr>
          <w:rFonts w:cs="Times New Roman"/>
          <w:u w:val="single" w:color="000000"/>
        </w:rPr>
        <w:t>moraju potvrditi namjeru upisa</w:t>
      </w:r>
      <w:r w:rsidRPr="00760A1E">
        <w:rPr>
          <w:rFonts w:cs="Times New Roman"/>
        </w:rPr>
        <w:t xml:space="preserve"> u rokovima i u skladu s uputama Nacionalnog</w:t>
      </w:r>
      <w:r w:rsidR="00670642" w:rsidRPr="00760A1E">
        <w:rPr>
          <w:rFonts w:cs="Times New Roman"/>
        </w:rPr>
        <w:t>a</w:t>
      </w:r>
      <w:r w:rsidRPr="00760A1E">
        <w:rPr>
          <w:rFonts w:cs="Times New Roman"/>
        </w:rPr>
        <w:t xml:space="preserve"> informacijskog sustava prijava na visoka učilišta na mrežnoj stranici https://www.postani-student.hr. U protivnom, gube pravo na upis, a na mjesto neupisanih pristupnika dolaze sljedeći pristupnici prema rang-listi, ako su ispunili uvjete za upis. </w:t>
      </w:r>
    </w:p>
    <w:p w14:paraId="44354E02" w14:textId="4053DD91" w:rsidR="00D72B05" w:rsidRPr="00760A1E" w:rsidRDefault="00D72B05" w:rsidP="00DA2046">
      <w:pPr>
        <w:spacing w:after="43" w:line="259" w:lineRule="auto"/>
        <w:ind w:right="29"/>
        <w:jc w:val="left"/>
        <w:rPr>
          <w:rFonts w:cs="Times New Roman"/>
        </w:rPr>
      </w:pPr>
    </w:p>
    <w:p w14:paraId="4BFE8841" w14:textId="77777777" w:rsidR="00D72B05" w:rsidRPr="00760A1E" w:rsidRDefault="006248E6" w:rsidP="00DA2046">
      <w:pPr>
        <w:numPr>
          <w:ilvl w:val="0"/>
          <w:numId w:val="4"/>
        </w:numPr>
        <w:ind w:right="29"/>
        <w:rPr>
          <w:rFonts w:cs="Times New Roman"/>
        </w:rPr>
      </w:pPr>
      <w:r w:rsidRPr="00760A1E">
        <w:rPr>
          <w:rFonts w:cs="Times New Roman"/>
        </w:rPr>
        <w:t xml:space="preserve">Pristupnici koji ispune uvjete za upis u više studijskih programa mogu se upisati samo na jedan studijski program u roku predviđenom za upis. </w:t>
      </w:r>
    </w:p>
    <w:p w14:paraId="7EBE042B" w14:textId="1CDC5158" w:rsidR="00D72B05" w:rsidRPr="00760A1E" w:rsidRDefault="00D72B05" w:rsidP="0025328B">
      <w:pPr>
        <w:spacing w:after="33" w:line="259" w:lineRule="auto"/>
        <w:ind w:right="29"/>
        <w:jc w:val="left"/>
        <w:rPr>
          <w:rFonts w:cs="Times New Roman"/>
        </w:rPr>
      </w:pPr>
    </w:p>
    <w:p w14:paraId="5AB2EEAA" w14:textId="58DB7B43" w:rsidR="00D72B05" w:rsidRPr="00760A1E" w:rsidRDefault="006248E6" w:rsidP="00DA2046">
      <w:pPr>
        <w:numPr>
          <w:ilvl w:val="0"/>
          <w:numId w:val="4"/>
        </w:numPr>
        <w:ind w:right="29"/>
        <w:rPr>
          <w:rFonts w:cs="Times New Roman"/>
        </w:rPr>
      </w:pPr>
      <w:r w:rsidRPr="00760A1E">
        <w:rPr>
          <w:rFonts w:cs="Times New Roman"/>
        </w:rPr>
        <w:t xml:space="preserve">Upis akademske godine i predmeta studijskog programa u </w:t>
      </w:r>
      <w:r w:rsidR="00670642" w:rsidRPr="00760A1E">
        <w:rPr>
          <w:rFonts w:cs="Times New Roman"/>
        </w:rPr>
        <w:t>informacijski sustav</w:t>
      </w:r>
      <w:r w:rsidRPr="00760A1E">
        <w:rPr>
          <w:rFonts w:cs="Times New Roman"/>
        </w:rPr>
        <w:t xml:space="preserve"> odvija se u rokovima objavljenim u Akademskom kalendaru za tekuću godinu. </w:t>
      </w:r>
    </w:p>
    <w:p w14:paraId="1D7AD224" w14:textId="77777777" w:rsidR="00D72B05" w:rsidRPr="00760A1E" w:rsidRDefault="006248E6" w:rsidP="00DA2046">
      <w:pPr>
        <w:spacing w:after="0" w:line="259" w:lineRule="auto"/>
        <w:ind w:right="29"/>
        <w:jc w:val="left"/>
        <w:rPr>
          <w:rFonts w:cs="Times New Roman"/>
        </w:rPr>
      </w:pPr>
      <w:r w:rsidRPr="00760A1E">
        <w:rPr>
          <w:rFonts w:cs="Times New Roman"/>
          <w:sz w:val="21"/>
        </w:rPr>
        <w:t xml:space="preserve"> </w:t>
      </w:r>
    </w:p>
    <w:p w14:paraId="0BDC7584" w14:textId="77777777" w:rsidR="00D72B05" w:rsidRPr="00760A1E" w:rsidRDefault="006248E6" w:rsidP="00DA2046">
      <w:pPr>
        <w:spacing w:after="2" w:line="259" w:lineRule="auto"/>
        <w:ind w:left="10" w:right="29"/>
        <w:jc w:val="center"/>
        <w:rPr>
          <w:rFonts w:cs="Times New Roman"/>
        </w:rPr>
      </w:pPr>
      <w:r w:rsidRPr="00760A1E">
        <w:rPr>
          <w:rFonts w:cs="Times New Roman"/>
          <w:b/>
        </w:rPr>
        <w:t xml:space="preserve">Članak 9. </w:t>
      </w:r>
    </w:p>
    <w:p w14:paraId="2394F28A" w14:textId="77777777" w:rsidR="00D72B05" w:rsidRPr="00760A1E" w:rsidRDefault="006248E6" w:rsidP="00DA2046">
      <w:pPr>
        <w:spacing w:after="0" w:line="259" w:lineRule="auto"/>
        <w:ind w:right="29"/>
        <w:jc w:val="left"/>
        <w:rPr>
          <w:rFonts w:cs="Times New Roman"/>
        </w:rPr>
      </w:pPr>
      <w:r w:rsidRPr="00760A1E">
        <w:rPr>
          <w:rFonts w:cs="Times New Roman"/>
          <w:b/>
        </w:rPr>
        <w:t xml:space="preserve"> </w:t>
      </w:r>
    </w:p>
    <w:p w14:paraId="24296AB5" w14:textId="77149B7E" w:rsidR="00D72B05" w:rsidRPr="00760A1E" w:rsidRDefault="006248E6" w:rsidP="00DA2046">
      <w:pPr>
        <w:numPr>
          <w:ilvl w:val="0"/>
          <w:numId w:val="5"/>
        </w:numPr>
        <w:ind w:right="29"/>
        <w:rPr>
          <w:rFonts w:cs="Times New Roman"/>
        </w:rPr>
      </w:pPr>
      <w:r w:rsidRPr="00760A1E">
        <w:rPr>
          <w:rFonts w:cs="Times New Roman"/>
        </w:rPr>
        <w:t>Nakon završenog upisa u prvome (ljetnom) roku, a u skladu s Akademskim kalendarom za tekuću akademsku godinu, na mrežnoj stranici i oglasnoj ploči Akademije objavljuje se popis nepopunjenih upisnih mjesta za drugi (jesenski) rok postupka provjere. Postupak provjere u drugome (jesenskom) roku provest će se pod istim uvjetima i kriterijima kao i u prvom</w:t>
      </w:r>
      <w:r w:rsidR="00670642" w:rsidRPr="00760A1E">
        <w:rPr>
          <w:rFonts w:cs="Times New Roman"/>
        </w:rPr>
        <w:t>e</w:t>
      </w:r>
      <w:r w:rsidRPr="00760A1E">
        <w:rPr>
          <w:rFonts w:cs="Times New Roman"/>
        </w:rPr>
        <w:t xml:space="preserve"> (ljetnom) roku. </w:t>
      </w:r>
    </w:p>
    <w:p w14:paraId="63EF5BAC" w14:textId="77777777" w:rsidR="00D72B05" w:rsidRPr="00760A1E" w:rsidRDefault="006248E6" w:rsidP="00DA2046">
      <w:pPr>
        <w:spacing w:after="0" w:line="259" w:lineRule="auto"/>
        <w:ind w:right="29"/>
        <w:jc w:val="left"/>
        <w:rPr>
          <w:rFonts w:cs="Times New Roman"/>
        </w:rPr>
      </w:pPr>
      <w:r w:rsidRPr="00760A1E">
        <w:rPr>
          <w:rFonts w:cs="Times New Roman"/>
        </w:rPr>
        <w:t xml:space="preserve"> </w:t>
      </w:r>
    </w:p>
    <w:p w14:paraId="709CBEFB" w14:textId="74F0F584" w:rsidR="00D72B05" w:rsidRPr="00760A1E" w:rsidRDefault="006248E6" w:rsidP="00DA2046">
      <w:pPr>
        <w:numPr>
          <w:ilvl w:val="0"/>
          <w:numId w:val="5"/>
        </w:numPr>
        <w:ind w:right="29"/>
        <w:rPr>
          <w:rFonts w:cs="Times New Roman"/>
        </w:rPr>
      </w:pPr>
      <w:r w:rsidRPr="00760A1E">
        <w:rPr>
          <w:rFonts w:cs="Times New Roman"/>
        </w:rPr>
        <w:t xml:space="preserve">Pristupnici koji u ljetnom roku postupka provjere nisu prešli prag za upise na studijske programe, ili eliminatorni prag, mogu u postupku provjere za raspisana slobodna mjesta pristupiti </w:t>
      </w:r>
      <w:r w:rsidR="00670642" w:rsidRPr="00760A1E">
        <w:rPr>
          <w:rFonts w:cs="Times New Roman"/>
        </w:rPr>
        <w:t xml:space="preserve">postupku provjere </w:t>
      </w:r>
      <w:r w:rsidRPr="00760A1E">
        <w:rPr>
          <w:rFonts w:cs="Times New Roman"/>
        </w:rPr>
        <w:t xml:space="preserve">u jesenskom roku. Pristupnici za studijske programe kompozicije, dirigiranja, pjevanja i instrumenata mogu ponovno pristupiti postupku provjere u jesenskom roku iste akademske godine u kojoj su već jednom pristupili postupku provjere na istom studijskom programu samo pod uvjetom da su prešli eliminatorni prag u glavnom predmetu na ljetnome roku. </w:t>
      </w:r>
    </w:p>
    <w:p w14:paraId="485799CB" w14:textId="77777777" w:rsidR="00D72B05" w:rsidRPr="00760A1E" w:rsidRDefault="006248E6" w:rsidP="00DA2046">
      <w:pPr>
        <w:spacing w:after="0" w:line="259" w:lineRule="auto"/>
        <w:ind w:right="29"/>
        <w:jc w:val="left"/>
        <w:rPr>
          <w:rFonts w:cs="Times New Roman"/>
        </w:rPr>
      </w:pPr>
      <w:r w:rsidRPr="00760A1E">
        <w:rPr>
          <w:rFonts w:cs="Times New Roman"/>
          <w:sz w:val="21"/>
        </w:rPr>
        <w:t xml:space="preserve"> </w:t>
      </w:r>
    </w:p>
    <w:p w14:paraId="63B3EF43" w14:textId="77777777" w:rsidR="00D72B05" w:rsidRPr="00760A1E" w:rsidRDefault="006248E6" w:rsidP="00DA2046">
      <w:pPr>
        <w:numPr>
          <w:ilvl w:val="0"/>
          <w:numId w:val="5"/>
        </w:numPr>
        <w:ind w:right="29"/>
        <w:rPr>
          <w:rFonts w:cs="Times New Roman"/>
        </w:rPr>
      </w:pPr>
      <w:r w:rsidRPr="00760A1E">
        <w:rPr>
          <w:rFonts w:cs="Times New Roman"/>
        </w:rPr>
        <w:t xml:space="preserve">Svi pristupnici u jesenskome roku postupka provjere moraju donijeti novi prijavni materijal jer se prijave iz ljetnoga roka ne uvažavaju. </w:t>
      </w:r>
    </w:p>
    <w:p w14:paraId="08EEDA79" w14:textId="77777777" w:rsidR="00D72B05" w:rsidRPr="00760A1E" w:rsidRDefault="006248E6" w:rsidP="00DA2046">
      <w:pPr>
        <w:spacing w:after="0" w:line="259" w:lineRule="auto"/>
        <w:ind w:right="29"/>
        <w:jc w:val="left"/>
        <w:rPr>
          <w:rFonts w:cs="Times New Roman"/>
        </w:rPr>
      </w:pPr>
      <w:r w:rsidRPr="00760A1E">
        <w:rPr>
          <w:rFonts w:cs="Times New Roman"/>
        </w:rPr>
        <w:t xml:space="preserve"> </w:t>
      </w:r>
    </w:p>
    <w:p w14:paraId="0B5E287F" w14:textId="328DE9A8" w:rsidR="00D72B05" w:rsidRPr="00760A1E" w:rsidRDefault="006248E6" w:rsidP="0025328B">
      <w:pPr>
        <w:numPr>
          <w:ilvl w:val="0"/>
          <w:numId w:val="5"/>
        </w:numPr>
        <w:ind w:right="29"/>
        <w:rPr>
          <w:rFonts w:cs="Times New Roman"/>
        </w:rPr>
      </w:pPr>
      <w:r w:rsidRPr="00760A1E">
        <w:rPr>
          <w:rFonts w:cs="Times New Roman"/>
        </w:rPr>
        <w:t>Svi pristupnici u jesenskome roku postupka provjere moraju ponovno pristupiti svim dijelovima postupka jer se bodovi</w:t>
      </w:r>
      <w:r w:rsidR="00670642" w:rsidRPr="00760A1E">
        <w:rPr>
          <w:rFonts w:cs="Times New Roman"/>
        </w:rPr>
        <w:t xml:space="preserve"> stečeni</w:t>
      </w:r>
      <w:r w:rsidRPr="00760A1E">
        <w:rPr>
          <w:rFonts w:cs="Times New Roman"/>
        </w:rPr>
        <w:t xml:space="preserve"> </w:t>
      </w:r>
      <w:r w:rsidR="00670642" w:rsidRPr="00760A1E">
        <w:rPr>
          <w:rFonts w:cs="Times New Roman"/>
        </w:rPr>
        <w:t>na ljetnom roku</w:t>
      </w:r>
      <w:r w:rsidRPr="00760A1E">
        <w:rPr>
          <w:rFonts w:cs="Times New Roman"/>
        </w:rPr>
        <w:t xml:space="preserve"> ne uvažavaju. </w:t>
      </w:r>
    </w:p>
    <w:p w14:paraId="53AA34A0" w14:textId="77777777" w:rsidR="0025328B" w:rsidRPr="00760A1E" w:rsidRDefault="0025328B">
      <w:pPr>
        <w:spacing w:after="160" w:line="278" w:lineRule="auto"/>
        <w:ind w:right="0"/>
        <w:jc w:val="left"/>
        <w:rPr>
          <w:rFonts w:cs="Times New Roman"/>
          <w:b/>
        </w:rPr>
      </w:pPr>
      <w:r w:rsidRPr="00760A1E">
        <w:rPr>
          <w:rFonts w:cs="Times New Roman"/>
          <w:b/>
        </w:rPr>
        <w:br w:type="page"/>
      </w:r>
    </w:p>
    <w:p w14:paraId="36444F01" w14:textId="1A58971F" w:rsidR="00D72B05" w:rsidRPr="00760A1E" w:rsidRDefault="006248E6" w:rsidP="00DA2046">
      <w:pPr>
        <w:spacing w:after="2" w:line="259" w:lineRule="auto"/>
        <w:ind w:left="10" w:right="29"/>
        <w:jc w:val="center"/>
        <w:rPr>
          <w:rFonts w:cs="Times New Roman"/>
        </w:rPr>
      </w:pPr>
      <w:r w:rsidRPr="00760A1E">
        <w:rPr>
          <w:rFonts w:cs="Times New Roman"/>
          <w:b/>
        </w:rPr>
        <w:t xml:space="preserve">Članak 10. </w:t>
      </w:r>
    </w:p>
    <w:p w14:paraId="75979C0C" w14:textId="77777777" w:rsidR="00D72B05" w:rsidRPr="00760A1E" w:rsidRDefault="006248E6" w:rsidP="00DA2046">
      <w:pPr>
        <w:spacing w:after="0" w:line="259" w:lineRule="auto"/>
        <w:ind w:right="29"/>
        <w:jc w:val="left"/>
        <w:rPr>
          <w:rFonts w:cs="Times New Roman"/>
        </w:rPr>
      </w:pPr>
      <w:r w:rsidRPr="00760A1E">
        <w:rPr>
          <w:rFonts w:cs="Times New Roman"/>
          <w:b/>
          <w:sz w:val="21"/>
        </w:rPr>
        <w:t xml:space="preserve"> </w:t>
      </w:r>
    </w:p>
    <w:p w14:paraId="544A6B86" w14:textId="5D54FBBC" w:rsidR="00D72B05" w:rsidRPr="00760A1E" w:rsidRDefault="006248E6" w:rsidP="00DA2046">
      <w:pPr>
        <w:numPr>
          <w:ilvl w:val="0"/>
          <w:numId w:val="6"/>
        </w:numPr>
        <w:ind w:right="29"/>
        <w:rPr>
          <w:rFonts w:cs="Times New Roman"/>
        </w:rPr>
      </w:pPr>
      <w:r w:rsidRPr="00760A1E">
        <w:rPr>
          <w:rFonts w:cs="Times New Roman"/>
        </w:rPr>
        <w:t>Pristupnicima koji iz opravdanih razloga, a o čemu odlučuje NCVVO, nisu mogli polagati ispite državne mature u ljetnome ispitnom roku, kao i pristupnicima iz stavka 1. članka 22. koji ne uspiju dostaviti završnu svjedodžbu NCVVO-u, odnosno SPU-u do propisanog roka u ljetnom upisnom roku zbog kasnijeg završetka srednjoškolskog obrazovanja, omogućit će se u jesenskom roku upis na studijske programe čija je upisna kvota popunjena u ljetnome upisnom roku u skladu s mogućnostima upisa na studijske programe Muzičke akademije pod uvjetima</w:t>
      </w:r>
      <w:r w:rsidR="00670642" w:rsidRPr="00760A1E">
        <w:rPr>
          <w:rFonts w:cs="Times New Roman"/>
        </w:rPr>
        <w:t xml:space="preserve"> iz stavka 2. – 9. ovoga članka.</w:t>
      </w:r>
      <w:r w:rsidRPr="00760A1E">
        <w:rPr>
          <w:rFonts w:cs="Times New Roman"/>
        </w:rPr>
        <w:t xml:space="preserve"> </w:t>
      </w:r>
    </w:p>
    <w:p w14:paraId="460BD490" w14:textId="77777777" w:rsidR="00D72B05" w:rsidRPr="00760A1E" w:rsidRDefault="006248E6" w:rsidP="00DA2046">
      <w:pPr>
        <w:spacing w:after="0" w:line="259" w:lineRule="auto"/>
        <w:ind w:right="29"/>
        <w:jc w:val="left"/>
        <w:rPr>
          <w:rFonts w:cs="Times New Roman"/>
        </w:rPr>
      </w:pPr>
      <w:r w:rsidRPr="00760A1E">
        <w:rPr>
          <w:rFonts w:cs="Times New Roman"/>
        </w:rPr>
        <w:t xml:space="preserve"> </w:t>
      </w:r>
    </w:p>
    <w:p w14:paraId="4EE66CD5" w14:textId="70A87542" w:rsidR="00D72B05" w:rsidRPr="00760A1E" w:rsidRDefault="006248E6" w:rsidP="00DA2046">
      <w:pPr>
        <w:numPr>
          <w:ilvl w:val="0"/>
          <w:numId w:val="6"/>
        </w:numPr>
        <w:spacing w:after="2" w:line="240" w:lineRule="auto"/>
        <w:ind w:right="29"/>
        <w:rPr>
          <w:rFonts w:cs="Times New Roman"/>
        </w:rPr>
      </w:pPr>
      <w:r w:rsidRPr="00760A1E">
        <w:rPr>
          <w:rFonts w:cs="Times New Roman"/>
        </w:rPr>
        <w:t xml:space="preserve">Pristupnici iz točke 1. prijavljuju i pristupaju ispitima provjere posebnih znanja, vještina i sposobnosti u ljetnom roku uz izričitu izjavu da iz opravdanih razloga </w:t>
      </w:r>
      <w:r w:rsidR="00670642" w:rsidRPr="00760A1E">
        <w:rPr>
          <w:rFonts w:cs="Times New Roman"/>
        </w:rPr>
        <w:t xml:space="preserve">nisu mogli </w:t>
      </w:r>
      <w:r w:rsidRPr="00760A1E">
        <w:rPr>
          <w:rFonts w:cs="Times New Roman"/>
        </w:rPr>
        <w:t>pristupi</w:t>
      </w:r>
      <w:r w:rsidR="00670642" w:rsidRPr="00760A1E">
        <w:rPr>
          <w:rFonts w:cs="Times New Roman"/>
        </w:rPr>
        <w:t>t</w:t>
      </w:r>
      <w:r w:rsidRPr="00760A1E">
        <w:rPr>
          <w:rFonts w:cs="Times New Roman"/>
        </w:rPr>
        <w:t>i ispitu iz obveznog dijela državne mature</w:t>
      </w:r>
      <w:r w:rsidR="00670642" w:rsidRPr="00760A1E">
        <w:rPr>
          <w:rFonts w:cs="Times New Roman"/>
        </w:rPr>
        <w:t xml:space="preserve">, odnosno dostaviti završnu svjedodžbu </w:t>
      </w:r>
      <w:r w:rsidR="00B43CB6" w:rsidRPr="00760A1E">
        <w:rPr>
          <w:rFonts w:cs="Times New Roman"/>
        </w:rPr>
        <w:t>NCVVO-u</w:t>
      </w:r>
      <w:r w:rsidR="00670642" w:rsidRPr="00760A1E">
        <w:rPr>
          <w:rFonts w:cs="Times New Roman"/>
        </w:rPr>
        <w:t xml:space="preserve">, odnosno </w:t>
      </w:r>
      <w:r w:rsidR="00F6457E" w:rsidRPr="00760A1E">
        <w:rPr>
          <w:rFonts w:cs="Times New Roman"/>
        </w:rPr>
        <w:t>SPU-u</w:t>
      </w:r>
      <w:r w:rsidR="00670642" w:rsidRPr="00760A1E">
        <w:rPr>
          <w:rFonts w:cs="Times New Roman"/>
        </w:rPr>
        <w:t xml:space="preserve"> </w:t>
      </w:r>
      <w:r w:rsidR="00B43CB6" w:rsidRPr="00760A1E">
        <w:rPr>
          <w:rFonts w:cs="Times New Roman"/>
        </w:rPr>
        <w:t>d</w:t>
      </w:r>
      <w:r w:rsidR="00670642" w:rsidRPr="00760A1E">
        <w:rPr>
          <w:rFonts w:cs="Times New Roman"/>
        </w:rPr>
        <w:t>o propisanog roka u ljetnom upisnom roku zbog kasnijeg završetka srednjoškolskog obrazovanja. Izjava</w:t>
      </w:r>
      <w:r w:rsidRPr="00760A1E">
        <w:rPr>
          <w:rFonts w:cs="Times New Roman"/>
        </w:rPr>
        <w:t xml:space="preserve"> mora biti valjano dokumentirana i odobrena od strane NCVVO-a. </w:t>
      </w:r>
    </w:p>
    <w:p w14:paraId="78E9FD05" w14:textId="77777777" w:rsidR="00D72B05" w:rsidRPr="00760A1E" w:rsidRDefault="006248E6" w:rsidP="00DA2046">
      <w:pPr>
        <w:spacing w:after="0" w:line="259" w:lineRule="auto"/>
        <w:ind w:right="29"/>
        <w:jc w:val="left"/>
        <w:rPr>
          <w:rFonts w:cs="Times New Roman"/>
        </w:rPr>
      </w:pPr>
      <w:r w:rsidRPr="00760A1E">
        <w:rPr>
          <w:rFonts w:cs="Times New Roman"/>
        </w:rPr>
        <w:t xml:space="preserve"> </w:t>
      </w:r>
    </w:p>
    <w:p w14:paraId="439C9A42" w14:textId="5EE3578C" w:rsidR="00D72B05" w:rsidRPr="00760A1E" w:rsidRDefault="006248E6" w:rsidP="00DA2046">
      <w:pPr>
        <w:numPr>
          <w:ilvl w:val="0"/>
          <w:numId w:val="6"/>
        </w:numPr>
        <w:ind w:right="29"/>
        <w:rPr>
          <w:rFonts w:cs="Times New Roman"/>
        </w:rPr>
      </w:pPr>
      <w:r w:rsidRPr="00760A1E">
        <w:rPr>
          <w:rFonts w:cs="Times New Roman"/>
        </w:rPr>
        <w:t>Prođu li razredbeni prag (550 bodova) i ne budu li eliminirani ni na jednom dijelu ispita te ostvare</w:t>
      </w:r>
      <w:r w:rsidR="00670642" w:rsidRPr="00760A1E">
        <w:rPr>
          <w:rFonts w:cs="Times New Roman"/>
        </w:rPr>
        <w:t xml:space="preserve"> li</w:t>
      </w:r>
      <w:r w:rsidRPr="00760A1E">
        <w:rPr>
          <w:rFonts w:cs="Times New Roman"/>
        </w:rPr>
        <w:t xml:space="preserve"> više bodova od posljednje rangiranoga primljenog pristupnika na listi upisnih mjesta za studijski </w:t>
      </w:r>
      <w:r w:rsidR="00B43CB6" w:rsidRPr="00760A1E">
        <w:rPr>
          <w:rFonts w:cs="Times New Roman"/>
        </w:rPr>
        <w:t>modul</w:t>
      </w:r>
      <w:r w:rsidRPr="00760A1E">
        <w:rPr>
          <w:rFonts w:cs="Times New Roman"/>
        </w:rPr>
        <w:t xml:space="preserve"> za koji se natječu, pristupnici mogu pristupiti jesenskom upisnom roku pod uvjetima iz članka 43. Pravila o uvjetima, postupku prijave, provedbi ispita za upis i rangiranju kandidata na studijske programe. </w:t>
      </w:r>
    </w:p>
    <w:p w14:paraId="69D6B01D" w14:textId="77777777" w:rsidR="00D72B05" w:rsidRPr="00760A1E" w:rsidRDefault="006248E6" w:rsidP="00DA2046">
      <w:pPr>
        <w:spacing w:after="0" w:line="259" w:lineRule="auto"/>
        <w:ind w:right="29"/>
        <w:jc w:val="left"/>
        <w:rPr>
          <w:rFonts w:cs="Times New Roman"/>
        </w:rPr>
      </w:pPr>
      <w:r w:rsidRPr="00760A1E">
        <w:rPr>
          <w:rFonts w:cs="Times New Roman"/>
        </w:rPr>
        <w:t xml:space="preserve"> </w:t>
      </w:r>
    </w:p>
    <w:p w14:paraId="6C2F3614" w14:textId="3E50446E" w:rsidR="00D72B05" w:rsidRPr="00760A1E" w:rsidRDefault="006248E6" w:rsidP="00DA2046">
      <w:pPr>
        <w:numPr>
          <w:ilvl w:val="0"/>
          <w:numId w:val="6"/>
        </w:numPr>
        <w:ind w:right="29"/>
        <w:rPr>
          <w:rFonts w:cs="Times New Roman"/>
        </w:rPr>
      </w:pPr>
      <w:r w:rsidRPr="00760A1E">
        <w:rPr>
          <w:rFonts w:cs="Times New Roman"/>
        </w:rPr>
        <w:t xml:space="preserve">Ako je kvota upisnih mjesta za odgovarajući studijski </w:t>
      </w:r>
      <w:r w:rsidR="00B43CB6" w:rsidRPr="00760A1E">
        <w:rPr>
          <w:rFonts w:cs="Times New Roman"/>
        </w:rPr>
        <w:t>modul</w:t>
      </w:r>
      <w:r w:rsidRPr="00760A1E">
        <w:rPr>
          <w:rFonts w:cs="Times New Roman"/>
        </w:rPr>
        <w:t xml:space="preserve"> popunjena u ljetnom roku, Akademija će </w:t>
      </w:r>
      <w:r w:rsidR="00B43CB6" w:rsidRPr="00760A1E">
        <w:rPr>
          <w:rFonts w:cs="Times New Roman"/>
        </w:rPr>
        <w:t>na temelju</w:t>
      </w:r>
      <w:r w:rsidRPr="00760A1E">
        <w:rPr>
          <w:rFonts w:cs="Times New Roman"/>
        </w:rPr>
        <w:t xml:space="preserve"> rezultata ljetnog</w:t>
      </w:r>
      <w:r w:rsidR="00B43CB6" w:rsidRPr="00760A1E">
        <w:rPr>
          <w:rFonts w:cs="Times New Roman"/>
        </w:rPr>
        <w:t>a</w:t>
      </w:r>
      <w:r w:rsidRPr="00760A1E">
        <w:rPr>
          <w:rFonts w:cs="Times New Roman"/>
        </w:rPr>
        <w:t xml:space="preserve"> roka, a sukladno kapacitetu na odgovarajućem studijskom </w:t>
      </w:r>
      <w:r w:rsidR="00B43CB6" w:rsidRPr="00760A1E">
        <w:rPr>
          <w:rFonts w:cs="Times New Roman"/>
        </w:rPr>
        <w:t>programu/modulu</w:t>
      </w:r>
      <w:r w:rsidRPr="00760A1E">
        <w:rPr>
          <w:rFonts w:cs="Times New Roman"/>
        </w:rPr>
        <w:t xml:space="preserve">, odlučiti o mogućem raspisivanju odgovarajućega dodatnog upisnog mjesta u jesenskom roku. </w:t>
      </w:r>
    </w:p>
    <w:p w14:paraId="6A3A8C88" w14:textId="77777777" w:rsidR="00D72B05" w:rsidRPr="00760A1E" w:rsidRDefault="006248E6" w:rsidP="00DA2046">
      <w:pPr>
        <w:spacing w:after="0" w:line="259" w:lineRule="auto"/>
        <w:ind w:right="29"/>
        <w:jc w:val="left"/>
        <w:rPr>
          <w:rFonts w:cs="Times New Roman"/>
        </w:rPr>
      </w:pPr>
      <w:r w:rsidRPr="00760A1E">
        <w:rPr>
          <w:rFonts w:cs="Times New Roman"/>
        </w:rPr>
        <w:t xml:space="preserve"> </w:t>
      </w:r>
    </w:p>
    <w:p w14:paraId="632E3391" w14:textId="77777777" w:rsidR="00D72B05" w:rsidRPr="00760A1E" w:rsidRDefault="006248E6" w:rsidP="00DA2046">
      <w:pPr>
        <w:numPr>
          <w:ilvl w:val="0"/>
          <w:numId w:val="6"/>
        </w:numPr>
        <w:ind w:right="29"/>
        <w:rPr>
          <w:rFonts w:cs="Times New Roman"/>
        </w:rPr>
      </w:pPr>
      <w:r w:rsidRPr="00760A1E">
        <w:rPr>
          <w:rFonts w:cs="Times New Roman"/>
        </w:rPr>
        <w:t xml:space="preserve">Pristupnici iz točke 3 ovoga članka moraju obaviti kompletnu prijavu za jesenski rok postupka provjere (SPU i prijava na MA-u) te proći proceduru ponovno. </w:t>
      </w:r>
    </w:p>
    <w:p w14:paraId="7E7D2CAB" w14:textId="77777777" w:rsidR="00D72B05" w:rsidRPr="00760A1E" w:rsidRDefault="006248E6" w:rsidP="00DA2046">
      <w:pPr>
        <w:spacing w:after="0" w:line="259" w:lineRule="auto"/>
        <w:ind w:right="29"/>
        <w:jc w:val="left"/>
        <w:rPr>
          <w:rFonts w:cs="Times New Roman"/>
        </w:rPr>
      </w:pPr>
      <w:r w:rsidRPr="00760A1E">
        <w:rPr>
          <w:rFonts w:cs="Times New Roman"/>
        </w:rPr>
        <w:t xml:space="preserve"> </w:t>
      </w:r>
    </w:p>
    <w:p w14:paraId="2327AB03" w14:textId="77777777" w:rsidR="00D72B05" w:rsidRPr="00760A1E" w:rsidRDefault="006248E6" w:rsidP="00DA2046">
      <w:pPr>
        <w:numPr>
          <w:ilvl w:val="0"/>
          <w:numId w:val="6"/>
        </w:numPr>
        <w:ind w:right="29"/>
        <w:rPr>
          <w:rFonts w:cs="Times New Roman"/>
        </w:rPr>
      </w:pPr>
      <w:r w:rsidRPr="00760A1E">
        <w:rPr>
          <w:rFonts w:cs="Times New Roman"/>
        </w:rPr>
        <w:t xml:space="preserve">Na dodatno upisno mjesto iz točke 4 ovoga članka ne mogu se javiti pristupnici koji su u ljetnome roku postupka provjere bili rangirani niže od pristupnika iz točke 3. ovoga članka. </w:t>
      </w:r>
    </w:p>
    <w:p w14:paraId="43D8548D" w14:textId="77777777" w:rsidR="00D72B05" w:rsidRPr="00760A1E" w:rsidRDefault="006248E6" w:rsidP="00DA2046">
      <w:pPr>
        <w:spacing w:after="0" w:line="259" w:lineRule="auto"/>
        <w:ind w:right="29"/>
        <w:jc w:val="left"/>
        <w:rPr>
          <w:rFonts w:cs="Times New Roman"/>
        </w:rPr>
      </w:pPr>
      <w:r w:rsidRPr="00760A1E">
        <w:rPr>
          <w:rFonts w:cs="Times New Roman"/>
        </w:rPr>
        <w:t xml:space="preserve"> </w:t>
      </w:r>
    </w:p>
    <w:p w14:paraId="5D30837B" w14:textId="77777777" w:rsidR="00D72B05" w:rsidRPr="00760A1E" w:rsidRDefault="006248E6" w:rsidP="00DA2046">
      <w:pPr>
        <w:numPr>
          <w:ilvl w:val="0"/>
          <w:numId w:val="6"/>
        </w:numPr>
        <w:ind w:right="29"/>
        <w:rPr>
          <w:rFonts w:cs="Times New Roman"/>
        </w:rPr>
      </w:pPr>
      <w:r w:rsidRPr="00760A1E">
        <w:rPr>
          <w:rFonts w:cs="Times New Roman"/>
        </w:rPr>
        <w:t xml:space="preserve">Ako se na odgovarajuće dodatno upisno mjesto iz točke 4. ovoga članka javi još pristupnika koji nisu pristupili ljetnom roku, pristupnik iz točke 3. ovoga članka mora ponovno polagati sve ispite predviđene postupkom provjere, a ako je jedini prijavljeni pristupnik, priznaju mu se rezultati postupka provjere iz ljetnog roka. </w:t>
      </w:r>
    </w:p>
    <w:p w14:paraId="2930F2DB" w14:textId="77777777" w:rsidR="00D72B05" w:rsidRPr="00760A1E" w:rsidRDefault="006248E6" w:rsidP="00DA2046">
      <w:pPr>
        <w:spacing w:after="0" w:line="259" w:lineRule="auto"/>
        <w:ind w:right="29"/>
        <w:jc w:val="left"/>
        <w:rPr>
          <w:rFonts w:cs="Times New Roman"/>
        </w:rPr>
      </w:pPr>
      <w:r w:rsidRPr="00760A1E">
        <w:rPr>
          <w:rFonts w:cs="Times New Roman"/>
        </w:rPr>
        <w:t xml:space="preserve"> </w:t>
      </w:r>
    </w:p>
    <w:p w14:paraId="55E187FC" w14:textId="77777777" w:rsidR="00D72B05" w:rsidRPr="00760A1E" w:rsidRDefault="006248E6" w:rsidP="00DA2046">
      <w:pPr>
        <w:numPr>
          <w:ilvl w:val="0"/>
          <w:numId w:val="6"/>
        </w:numPr>
        <w:ind w:right="29"/>
        <w:rPr>
          <w:rFonts w:cs="Times New Roman"/>
        </w:rPr>
      </w:pPr>
      <w:r w:rsidRPr="00760A1E">
        <w:rPr>
          <w:rFonts w:cs="Times New Roman"/>
        </w:rPr>
        <w:t xml:space="preserve">Ako se upisna kvota ne popuni u ljetnome upisnom roku,  tada vrijede uobičajena pravila za prijavu, polaganje i rangiranje i pristupnik ponovno prolazi kroz cijelu proceduru. </w:t>
      </w:r>
    </w:p>
    <w:p w14:paraId="482AB2E0" w14:textId="77777777" w:rsidR="00D72B05" w:rsidRPr="00760A1E" w:rsidRDefault="006248E6" w:rsidP="00DA2046">
      <w:pPr>
        <w:spacing w:after="0" w:line="259" w:lineRule="auto"/>
        <w:ind w:right="29"/>
        <w:jc w:val="left"/>
        <w:rPr>
          <w:rFonts w:cs="Times New Roman"/>
        </w:rPr>
      </w:pPr>
      <w:r w:rsidRPr="00760A1E">
        <w:rPr>
          <w:rFonts w:cs="Times New Roman"/>
        </w:rPr>
        <w:t xml:space="preserve"> </w:t>
      </w:r>
    </w:p>
    <w:p w14:paraId="291D1D88" w14:textId="5A99AC16" w:rsidR="00D72B05" w:rsidRPr="00760A1E" w:rsidRDefault="006248E6" w:rsidP="00DA2046">
      <w:pPr>
        <w:numPr>
          <w:ilvl w:val="0"/>
          <w:numId w:val="6"/>
        </w:numPr>
        <w:ind w:right="29"/>
        <w:rPr>
          <w:rFonts w:cs="Times New Roman"/>
        </w:rPr>
      </w:pPr>
      <w:r w:rsidRPr="00760A1E">
        <w:rPr>
          <w:rFonts w:cs="Times New Roman"/>
        </w:rPr>
        <w:t xml:space="preserve">Navedeni postupak ne odnosi se na pristupnike koji su negativno ocijenjeni na nekom od ispita državne mature ili su zbog popravnih ispita morali ići na maturu u jesenskome roku, kao ni na one koji nemaju pozitivno rješenje NCVVO-a o opravdanosti izostanka. Opravdani razlozi su iznenadna bolest, prometna nesreća i slično, a opravdavaju se </w:t>
      </w:r>
      <w:r w:rsidR="0025328B" w:rsidRPr="00760A1E">
        <w:rPr>
          <w:rFonts w:cs="Times New Roman"/>
        </w:rPr>
        <w:t>na temelju</w:t>
      </w:r>
      <w:r w:rsidRPr="00760A1E">
        <w:rPr>
          <w:rFonts w:cs="Times New Roman"/>
        </w:rPr>
        <w:t xml:space="preserve"> rješenja NCVVO-a. </w:t>
      </w:r>
    </w:p>
    <w:p w14:paraId="5D02C24C" w14:textId="77777777" w:rsidR="00D72B05" w:rsidRPr="00760A1E" w:rsidRDefault="006248E6" w:rsidP="00DA2046">
      <w:pPr>
        <w:spacing w:after="0" w:line="259" w:lineRule="auto"/>
        <w:ind w:right="29"/>
        <w:jc w:val="left"/>
        <w:rPr>
          <w:rFonts w:cs="Times New Roman"/>
        </w:rPr>
      </w:pPr>
      <w:r w:rsidRPr="00760A1E">
        <w:rPr>
          <w:rFonts w:cs="Times New Roman"/>
          <w:sz w:val="20"/>
        </w:rPr>
        <w:t xml:space="preserve"> </w:t>
      </w:r>
    </w:p>
    <w:p w14:paraId="4DE4B9EC" w14:textId="77777777" w:rsidR="00D72B05" w:rsidRPr="00760A1E" w:rsidRDefault="006248E6" w:rsidP="00DA2046">
      <w:pPr>
        <w:spacing w:after="175" w:line="259" w:lineRule="auto"/>
        <w:ind w:right="29"/>
        <w:jc w:val="left"/>
        <w:rPr>
          <w:rFonts w:cs="Times New Roman"/>
        </w:rPr>
      </w:pPr>
      <w:r w:rsidRPr="00760A1E">
        <w:rPr>
          <w:rFonts w:cs="Times New Roman"/>
          <w:sz w:val="12"/>
        </w:rPr>
        <w:t xml:space="preserve"> </w:t>
      </w:r>
    </w:p>
    <w:p w14:paraId="5ABD642E" w14:textId="77777777" w:rsidR="00D72B05" w:rsidRPr="00760A1E" w:rsidRDefault="006248E6" w:rsidP="00DA2046">
      <w:pPr>
        <w:pStyle w:val="Heading2"/>
        <w:spacing w:after="0" w:line="259" w:lineRule="auto"/>
        <w:ind w:left="-5" w:right="29" w:firstLine="0"/>
        <w:rPr>
          <w:rFonts w:cs="Times New Roman"/>
        </w:rPr>
      </w:pPr>
      <w:bookmarkStart w:id="5" w:name="_Toc190111143"/>
      <w:r w:rsidRPr="00760A1E">
        <w:rPr>
          <w:rFonts w:cs="Times New Roman"/>
          <w:i w:val="0"/>
        </w:rPr>
        <w:t>Završne odredbe</w:t>
      </w:r>
      <w:bookmarkEnd w:id="5"/>
      <w:r w:rsidRPr="00760A1E">
        <w:rPr>
          <w:rFonts w:cs="Times New Roman"/>
          <w:i w:val="0"/>
        </w:rPr>
        <w:t xml:space="preserve"> </w:t>
      </w:r>
    </w:p>
    <w:p w14:paraId="2EB9238F" w14:textId="77777777" w:rsidR="00D72B05" w:rsidRPr="00760A1E" w:rsidRDefault="006248E6" w:rsidP="00DA2046">
      <w:pPr>
        <w:spacing w:after="2" w:line="259" w:lineRule="auto"/>
        <w:ind w:left="10" w:right="29"/>
        <w:jc w:val="center"/>
        <w:rPr>
          <w:rFonts w:cs="Times New Roman"/>
        </w:rPr>
      </w:pPr>
      <w:r w:rsidRPr="00760A1E">
        <w:rPr>
          <w:rFonts w:cs="Times New Roman"/>
          <w:b/>
        </w:rPr>
        <w:t xml:space="preserve">Članak 11. </w:t>
      </w:r>
    </w:p>
    <w:p w14:paraId="0F95FF8A" w14:textId="77777777" w:rsidR="00D72B05" w:rsidRPr="00760A1E" w:rsidRDefault="006248E6" w:rsidP="00DA2046">
      <w:pPr>
        <w:spacing w:after="85" w:line="259" w:lineRule="auto"/>
        <w:ind w:right="29"/>
        <w:jc w:val="left"/>
        <w:rPr>
          <w:rFonts w:cs="Times New Roman"/>
        </w:rPr>
      </w:pPr>
      <w:r w:rsidRPr="00760A1E">
        <w:rPr>
          <w:rFonts w:cs="Times New Roman"/>
          <w:b/>
          <w:sz w:val="17"/>
        </w:rPr>
        <w:t xml:space="preserve"> </w:t>
      </w:r>
    </w:p>
    <w:p w14:paraId="08791BC4" w14:textId="2663B0A5" w:rsidR="00D72B05" w:rsidRPr="00760A1E" w:rsidRDefault="006248E6" w:rsidP="00DA2046">
      <w:pPr>
        <w:ind w:left="-15" w:right="29"/>
        <w:rPr>
          <w:rFonts w:cs="Times New Roman"/>
        </w:rPr>
      </w:pPr>
      <w:r w:rsidRPr="00760A1E">
        <w:rPr>
          <w:rFonts w:cs="Times New Roman"/>
        </w:rPr>
        <w:t xml:space="preserve">Ovaj Pravilnik stupa na snagu danom </w:t>
      </w:r>
      <w:r w:rsidR="0073669F">
        <w:rPr>
          <w:rFonts w:cs="Times New Roman"/>
        </w:rPr>
        <w:t>donošenja, a objavljen je</w:t>
      </w:r>
      <w:r w:rsidRPr="00760A1E">
        <w:rPr>
          <w:rFonts w:cs="Times New Roman"/>
        </w:rPr>
        <w:t xml:space="preserve"> na mrežnoj stranici Muzičke akademij</w:t>
      </w:r>
      <w:r w:rsidR="005B0C9F">
        <w:rPr>
          <w:rFonts w:cs="Times New Roman"/>
        </w:rPr>
        <w:t>e</w:t>
      </w:r>
      <w:r w:rsidRPr="00760A1E">
        <w:rPr>
          <w:rFonts w:cs="Times New Roman"/>
        </w:rPr>
        <w:t xml:space="preserve">. </w:t>
      </w:r>
    </w:p>
    <w:p w14:paraId="292ADE62" w14:textId="77777777" w:rsidR="00D72B05" w:rsidRPr="00760A1E" w:rsidRDefault="006248E6" w:rsidP="00DA2046">
      <w:pPr>
        <w:spacing w:after="5" w:line="259" w:lineRule="auto"/>
        <w:ind w:right="29"/>
        <w:jc w:val="left"/>
        <w:rPr>
          <w:rFonts w:cs="Times New Roman"/>
        </w:rPr>
      </w:pPr>
      <w:r w:rsidRPr="00760A1E">
        <w:rPr>
          <w:rFonts w:cs="Times New Roman"/>
        </w:rPr>
        <w:t xml:space="preserve"> </w:t>
      </w:r>
    </w:p>
    <w:p w14:paraId="6CA22792" w14:textId="290DDC36" w:rsidR="00D72B05" w:rsidRPr="00760A1E" w:rsidRDefault="006248E6" w:rsidP="00DA2046">
      <w:pPr>
        <w:tabs>
          <w:tab w:val="center" w:pos="1683"/>
        </w:tabs>
        <w:ind w:left="-15" w:right="29"/>
        <w:jc w:val="left"/>
        <w:rPr>
          <w:rFonts w:cs="Times New Roman"/>
        </w:rPr>
      </w:pPr>
      <w:r w:rsidRPr="00760A1E">
        <w:rPr>
          <w:rFonts w:cs="Times New Roman"/>
        </w:rPr>
        <w:t xml:space="preserve">KLASA: </w:t>
      </w:r>
      <w:r w:rsidR="00781B70" w:rsidRPr="00781B70">
        <w:rPr>
          <w:rFonts w:cs="Times New Roman"/>
        </w:rPr>
        <w:t>011-01/25-38/01</w:t>
      </w:r>
      <w:r w:rsidRPr="00760A1E">
        <w:rPr>
          <w:rFonts w:cs="Times New Roman"/>
        </w:rPr>
        <w:tab/>
        <w:t xml:space="preserve"> </w:t>
      </w:r>
    </w:p>
    <w:p w14:paraId="23D5014E" w14:textId="52E9FB02" w:rsidR="00D72B05" w:rsidRPr="00760A1E" w:rsidRDefault="006248E6" w:rsidP="00DA2046">
      <w:pPr>
        <w:ind w:left="-15" w:right="29"/>
        <w:rPr>
          <w:rFonts w:cs="Times New Roman"/>
        </w:rPr>
      </w:pPr>
      <w:r w:rsidRPr="00760A1E">
        <w:rPr>
          <w:rFonts w:cs="Times New Roman"/>
        </w:rPr>
        <w:t xml:space="preserve">URBROJ: </w:t>
      </w:r>
      <w:r w:rsidR="00781B70" w:rsidRPr="00781B70">
        <w:rPr>
          <w:rFonts w:cs="Times New Roman"/>
        </w:rPr>
        <w:t>251-79-1/1-25-01</w:t>
      </w:r>
    </w:p>
    <w:p w14:paraId="3D9FCB27" w14:textId="77777777" w:rsidR="00D72B05" w:rsidRPr="00760A1E" w:rsidRDefault="006248E6" w:rsidP="00DA2046">
      <w:pPr>
        <w:spacing w:after="261" w:line="259" w:lineRule="auto"/>
        <w:ind w:right="29"/>
        <w:jc w:val="left"/>
        <w:rPr>
          <w:rFonts w:cs="Times New Roman"/>
        </w:rPr>
      </w:pPr>
      <w:r w:rsidRPr="00760A1E">
        <w:rPr>
          <w:rFonts w:cs="Times New Roman"/>
        </w:rPr>
        <w:t xml:space="preserve"> </w:t>
      </w:r>
    </w:p>
    <w:p w14:paraId="36416B63" w14:textId="0B55D088" w:rsidR="00D72B05" w:rsidRPr="00760A1E" w:rsidRDefault="006248E6" w:rsidP="00DA2046">
      <w:pPr>
        <w:tabs>
          <w:tab w:val="center" w:pos="2833"/>
          <w:tab w:val="center" w:pos="3541"/>
          <w:tab w:val="center" w:pos="4249"/>
          <w:tab w:val="center" w:pos="4957"/>
          <w:tab w:val="center" w:pos="6401"/>
        </w:tabs>
        <w:spacing w:after="272"/>
        <w:ind w:left="-15" w:right="29"/>
        <w:jc w:val="left"/>
        <w:rPr>
          <w:rFonts w:cs="Times New Roman"/>
        </w:rPr>
      </w:pPr>
      <w:r w:rsidRPr="00760A1E">
        <w:rPr>
          <w:rFonts w:cs="Times New Roman"/>
        </w:rPr>
        <w:t>Zagreb, 1</w:t>
      </w:r>
      <w:r w:rsidR="0025328B" w:rsidRPr="00760A1E">
        <w:rPr>
          <w:rFonts w:cs="Times New Roman"/>
        </w:rPr>
        <w:t>2</w:t>
      </w:r>
      <w:r w:rsidRPr="00760A1E">
        <w:rPr>
          <w:rFonts w:cs="Times New Roman"/>
        </w:rPr>
        <w:t xml:space="preserve">. </w:t>
      </w:r>
      <w:r w:rsidR="00330EF9">
        <w:rPr>
          <w:rFonts w:cs="Times New Roman"/>
        </w:rPr>
        <w:t>studenog</w:t>
      </w:r>
      <w:r w:rsidRPr="00760A1E">
        <w:rPr>
          <w:rFonts w:cs="Times New Roman"/>
        </w:rPr>
        <w:t xml:space="preserve"> 202</w:t>
      </w:r>
      <w:r w:rsidR="0025328B" w:rsidRPr="00760A1E">
        <w:rPr>
          <w:rFonts w:cs="Times New Roman"/>
        </w:rPr>
        <w:t>5</w:t>
      </w:r>
      <w:r w:rsidRPr="00760A1E">
        <w:rPr>
          <w:rFonts w:cs="Times New Roman"/>
        </w:rPr>
        <w:t xml:space="preserve">. </w:t>
      </w:r>
      <w:r w:rsidRPr="00760A1E">
        <w:rPr>
          <w:rFonts w:cs="Times New Roman"/>
        </w:rPr>
        <w:tab/>
        <w:t xml:space="preserve"> </w:t>
      </w:r>
      <w:r w:rsidRPr="00760A1E">
        <w:rPr>
          <w:rFonts w:cs="Times New Roman"/>
        </w:rPr>
        <w:tab/>
        <w:t xml:space="preserve"> </w:t>
      </w:r>
      <w:r w:rsidRPr="00760A1E">
        <w:rPr>
          <w:rFonts w:cs="Times New Roman"/>
        </w:rPr>
        <w:tab/>
        <w:t xml:space="preserve"> </w:t>
      </w:r>
      <w:r w:rsidRPr="00760A1E">
        <w:rPr>
          <w:rFonts w:cs="Times New Roman"/>
        </w:rPr>
        <w:tab/>
        <w:t xml:space="preserve"> </w:t>
      </w:r>
      <w:r w:rsidRPr="00760A1E">
        <w:rPr>
          <w:rFonts w:cs="Times New Roman"/>
        </w:rPr>
        <w:tab/>
        <w:t xml:space="preserve">             D e k a n:  </w:t>
      </w:r>
    </w:p>
    <w:p w14:paraId="4B08816E" w14:textId="30D44FB4" w:rsidR="00D72B05" w:rsidRPr="00760A1E" w:rsidRDefault="006248E6" w:rsidP="00DA2046">
      <w:pPr>
        <w:tabs>
          <w:tab w:val="center" w:pos="360"/>
          <w:tab w:val="center" w:pos="708"/>
          <w:tab w:val="center" w:pos="1416"/>
          <w:tab w:val="center" w:pos="2125"/>
          <w:tab w:val="center" w:pos="2833"/>
          <w:tab w:val="center" w:pos="3541"/>
          <w:tab w:val="center" w:pos="4249"/>
          <w:tab w:val="center" w:pos="6451"/>
        </w:tabs>
        <w:spacing w:after="240" w:line="248" w:lineRule="auto"/>
        <w:ind w:left="-15" w:right="29"/>
        <w:jc w:val="left"/>
        <w:rPr>
          <w:rFonts w:cs="Times New Roman"/>
        </w:rPr>
      </w:pPr>
      <w:r w:rsidRPr="00760A1E">
        <w:rPr>
          <w:rFonts w:cs="Times New Roman"/>
        </w:rPr>
        <w:t xml:space="preserve"> </w:t>
      </w:r>
      <w:r w:rsidRPr="00760A1E">
        <w:rPr>
          <w:rFonts w:cs="Times New Roman"/>
        </w:rPr>
        <w:tab/>
        <w:t xml:space="preserve"> </w:t>
      </w:r>
      <w:r w:rsidRPr="00760A1E">
        <w:rPr>
          <w:rFonts w:cs="Times New Roman"/>
        </w:rPr>
        <w:tab/>
        <w:t xml:space="preserve"> </w:t>
      </w:r>
      <w:r w:rsidRPr="00760A1E">
        <w:rPr>
          <w:rFonts w:cs="Times New Roman"/>
        </w:rPr>
        <w:tab/>
        <w:t xml:space="preserve"> </w:t>
      </w:r>
      <w:r w:rsidRPr="00760A1E">
        <w:rPr>
          <w:rFonts w:cs="Times New Roman"/>
        </w:rPr>
        <w:tab/>
        <w:t xml:space="preserve"> </w:t>
      </w:r>
      <w:r w:rsidRPr="00760A1E">
        <w:rPr>
          <w:rFonts w:cs="Times New Roman"/>
        </w:rPr>
        <w:tab/>
        <w:t xml:space="preserve"> </w:t>
      </w:r>
      <w:r w:rsidRPr="00760A1E">
        <w:rPr>
          <w:rFonts w:cs="Times New Roman"/>
        </w:rPr>
        <w:tab/>
        <w:t xml:space="preserve"> </w:t>
      </w:r>
      <w:r w:rsidRPr="00760A1E">
        <w:rPr>
          <w:rFonts w:cs="Times New Roman"/>
        </w:rPr>
        <w:tab/>
        <w:t xml:space="preserve"> </w:t>
      </w:r>
      <w:r w:rsidRPr="00760A1E">
        <w:rPr>
          <w:rFonts w:cs="Times New Roman"/>
        </w:rPr>
        <w:tab/>
        <w:t xml:space="preserve">                prof. art. </w:t>
      </w:r>
      <w:r w:rsidR="00330EF9">
        <w:rPr>
          <w:rFonts w:cs="Times New Roman"/>
        </w:rPr>
        <w:t>Srđan Filip Čaldarović</w:t>
      </w:r>
      <w:r w:rsidRPr="00760A1E">
        <w:rPr>
          <w:rFonts w:cs="Times New Roman"/>
        </w:rPr>
        <w:t>, v.</w:t>
      </w:r>
      <w:r w:rsidR="00637910">
        <w:rPr>
          <w:rFonts w:cs="Times New Roman"/>
        </w:rPr>
        <w:t xml:space="preserve"> </w:t>
      </w:r>
      <w:r w:rsidRPr="00760A1E">
        <w:rPr>
          <w:rFonts w:cs="Times New Roman"/>
        </w:rPr>
        <w:t xml:space="preserve">r. </w:t>
      </w:r>
    </w:p>
    <w:p w14:paraId="5527F413" w14:textId="77777777" w:rsidR="0025328B" w:rsidRPr="00760A1E" w:rsidRDefault="0025328B">
      <w:pPr>
        <w:spacing w:after="160" w:line="278" w:lineRule="auto"/>
        <w:ind w:right="0"/>
        <w:jc w:val="left"/>
        <w:rPr>
          <w:rFonts w:cs="Times New Roman"/>
        </w:rPr>
      </w:pPr>
      <w:r w:rsidRPr="00760A1E">
        <w:rPr>
          <w:rFonts w:cs="Times New Roman"/>
        </w:rPr>
        <w:br w:type="page"/>
      </w:r>
    </w:p>
    <w:p w14:paraId="205A46A9" w14:textId="2A1A7C86" w:rsidR="00D72B05" w:rsidRPr="00760A1E" w:rsidRDefault="006248E6" w:rsidP="00DA2046">
      <w:pPr>
        <w:spacing w:after="132"/>
        <w:ind w:left="-15" w:right="29"/>
        <w:rPr>
          <w:rFonts w:cs="Times New Roman"/>
        </w:rPr>
      </w:pPr>
      <w:r w:rsidRPr="00760A1E">
        <w:rPr>
          <w:rFonts w:cs="Times New Roman"/>
        </w:rPr>
        <w:t xml:space="preserve">PRILOG </w:t>
      </w:r>
    </w:p>
    <w:p w14:paraId="425571E0" w14:textId="546BA341" w:rsidR="00D72B05" w:rsidRPr="00760A1E" w:rsidRDefault="006248E6" w:rsidP="00DA2046">
      <w:pPr>
        <w:pStyle w:val="Heading1"/>
        <w:ind w:left="122" w:right="29" w:firstLine="0"/>
        <w:rPr>
          <w:rFonts w:ascii="Times New Roman" w:hAnsi="Times New Roman" w:cs="Times New Roman"/>
          <w:sz w:val="28"/>
          <w:szCs w:val="28"/>
        </w:rPr>
      </w:pPr>
      <w:bookmarkStart w:id="6" w:name="_Toc190111144"/>
      <w:r w:rsidRPr="00760A1E">
        <w:rPr>
          <w:rFonts w:ascii="Times New Roman" w:hAnsi="Times New Roman" w:cs="Times New Roman"/>
          <w:sz w:val="28"/>
          <w:szCs w:val="28"/>
        </w:rPr>
        <w:t>I. ZAHTJEVI NA ISPITIMA U POSTUPKU PROVJERE</w:t>
      </w:r>
      <w:bookmarkEnd w:id="6"/>
      <w:r w:rsidRPr="00760A1E">
        <w:rPr>
          <w:rFonts w:ascii="Times New Roman" w:hAnsi="Times New Roman" w:cs="Times New Roman"/>
          <w:sz w:val="28"/>
          <w:szCs w:val="28"/>
        </w:rPr>
        <w:t xml:space="preserve"> </w:t>
      </w:r>
    </w:p>
    <w:p w14:paraId="62FE65DB" w14:textId="77777777" w:rsidR="00D72B05" w:rsidRPr="00760A1E" w:rsidRDefault="006248E6" w:rsidP="00DA2046">
      <w:pPr>
        <w:spacing w:after="105" w:line="259" w:lineRule="auto"/>
        <w:ind w:right="29"/>
        <w:jc w:val="left"/>
        <w:rPr>
          <w:rFonts w:cs="Times New Roman"/>
        </w:rPr>
      </w:pPr>
      <w:r w:rsidRPr="00760A1E">
        <w:rPr>
          <w:rFonts w:cs="Times New Roman"/>
          <w:b/>
          <w:sz w:val="19"/>
        </w:rPr>
        <w:t xml:space="preserve"> </w:t>
      </w:r>
    </w:p>
    <w:p w14:paraId="54966756" w14:textId="77777777" w:rsidR="00D72B05" w:rsidRPr="00760A1E" w:rsidRDefault="006248E6" w:rsidP="00DA2046">
      <w:pPr>
        <w:pStyle w:val="Heading2"/>
        <w:spacing w:after="0" w:line="259" w:lineRule="auto"/>
        <w:ind w:left="-5" w:right="29" w:firstLine="0"/>
        <w:rPr>
          <w:rFonts w:cs="Times New Roman"/>
        </w:rPr>
      </w:pPr>
      <w:bookmarkStart w:id="7" w:name="_Toc190111145"/>
      <w:r w:rsidRPr="00760A1E">
        <w:rPr>
          <w:rFonts w:cs="Times New Roman"/>
          <w:i w:val="0"/>
        </w:rPr>
        <w:t>UVOD</w:t>
      </w:r>
      <w:bookmarkEnd w:id="7"/>
      <w:r w:rsidRPr="00760A1E">
        <w:rPr>
          <w:rFonts w:cs="Times New Roman"/>
          <w:i w:val="0"/>
        </w:rPr>
        <w:t xml:space="preserve"> </w:t>
      </w:r>
    </w:p>
    <w:p w14:paraId="290733D9" w14:textId="77777777" w:rsidR="00D72B05" w:rsidRPr="00760A1E" w:rsidRDefault="006248E6" w:rsidP="00DA2046">
      <w:pPr>
        <w:spacing w:after="0" w:line="259" w:lineRule="auto"/>
        <w:ind w:right="29"/>
        <w:jc w:val="left"/>
        <w:rPr>
          <w:rFonts w:cs="Times New Roman"/>
        </w:rPr>
      </w:pPr>
      <w:r w:rsidRPr="00760A1E">
        <w:rPr>
          <w:rFonts w:cs="Times New Roman"/>
          <w:b/>
          <w:sz w:val="26"/>
        </w:rPr>
        <w:t xml:space="preserve"> </w:t>
      </w:r>
    </w:p>
    <w:p w14:paraId="145CCB00" w14:textId="7458F9B4" w:rsidR="00D72B05" w:rsidRPr="00760A1E" w:rsidRDefault="006248E6" w:rsidP="00DA2046">
      <w:pPr>
        <w:numPr>
          <w:ilvl w:val="0"/>
          <w:numId w:val="7"/>
        </w:numPr>
        <w:ind w:right="29"/>
        <w:rPr>
          <w:rFonts w:cs="Times New Roman"/>
        </w:rPr>
      </w:pPr>
      <w:r w:rsidRPr="00760A1E">
        <w:rPr>
          <w:rFonts w:cs="Times New Roman"/>
        </w:rPr>
        <w:t xml:space="preserve">Ovi su Zahtjevi na ispitima u postupku provjere (u daljnjem tekstu Zahtjevi) sastavni dio Pravilnika o postupku utvrđivanja rang-liste prijavljenih pristupnika za upise u I. godinu integriranih </w:t>
      </w:r>
      <w:r w:rsidR="00C550E8" w:rsidRPr="00760A1E">
        <w:rPr>
          <w:rFonts w:cs="Times New Roman"/>
        </w:rPr>
        <w:t>prijed</w:t>
      </w:r>
      <w:r w:rsidRPr="00760A1E">
        <w:rPr>
          <w:rFonts w:cs="Times New Roman"/>
        </w:rPr>
        <w:t xml:space="preserve">iplomskih i diplomskih sveučilišnih studijskih programa za tekuću akademsku godinu. </w:t>
      </w:r>
    </w:p>
    <w:p w14:paraId="46E47732" w14:textId="77777777" w:rsidR="00D72B05" w:rsidRPr="00760A1E" w:rsidRDefault="006248E6" w:rsidP="00DA2046">
      <w:pPr>
        <w:spacing w:after="0" w:line="259" w:lineRule="auto"/>
        <w:ind w:right="29"/>
        <w:jc w:val="left"/>
        <w:rPr>
          <w:rFonts w:cs="Times New Roman"/>
        </w:rPr>
      </w:pPr>
      <w:r w:rsidRPr="00760A1E">
        <w:rPr>
          <w:rFonts w:cs="Times New Roman"/>
        </w:rPr>
        <w:t xml:space="preserve"> </w:t>
      </w:r>
    </w:p>
    <w:p w14:paraId="45BD9BD8" w14:textId="77777777" w:rsidR="00D72B05" w:rsidRPr="00760A1E" w:rsidRDefault="006248E6" w:rsidP="00DA2046">
      <w:pPr>
        <w:numPr>
          <w:ilvl w:val="0"/>
          <w:numId w:val="7"/>
        </w:numPr>
        <w:ind w:right="29"/>
        <w:rPr>
          <w:rFonts w:cs="Times New Roman"/>
        </w:rPr>
      </w:pPr>
      <w:r w:rsidRPr="00760A1E">
        <w:rPr>
          <w:rFonts w:cs="Times New Roman"/>
        </w:rPr>
        <w:t xml:space="preserve">Zahtjevi se dijele na: </w:t>
      </w:r>
    </w:p>
    <w:p w14:paraId="16108FC7" w14:textId="77777777" w:rsidR="00D72B05" w:rsidRPr="00760A1E" w:rsidRDefault="006248E6" w:rsidP="009765B1">
      <w:pPr>
        <w:numPr>
          <w:ilvl w:val="1"/>
          <w:numId w:val="33"/>
        </w:numPr>
        <w:tabs>
          <w:tab w:val="left" w:pos="993"/>
        </w:tabs>
        <w:ind w:left="709" w:right="29" w:firstLine="0"/>
        <w:rPr>
          <w:rFonts w:cs="Times New Roman"/>
        </w:rPr>
      </w:pPr>
      <w:r w:rsidRPr="00760A1E">
        <w:rPr>
          <w:rFonts w:cs="Times New Roman"/>
        </w:rPr>
        <w:t xml:space="preserve">Opis ispitnoga gradiva po studijskim programima (pod točkom II.) </w:t>
      </w:r>
    </w:p>
    <w:p w14:paraId="146884C3" w14:textId="77777777" w:rsidR="00D72B05" w:rsidRPr="00760A1E" w:rsidRDefault="006248E6" w:rsidP="009765B1">
      <w:pPr>
        <w:numPr>
          <w:ilvl w:val="1"/>
          <w:numId w:val="33"/>
        </w:numPr>
        <w:tabs>
          <w:tab w:val="left" w:pos="993"/>
        </w:tabs>
        <w:ind w:left="709" w:right="29" w:firstLine="0"/>
        <w:rPr>
          <w:rFonts w:cs="Times New Roman"/>
        </w:rPr>
      </w:pPr>
      <w:r w:rsidRPr="00760A1E">
        <w:rPr>
          <w:rFonts w:cs="Times New Roman"/>
        </w:rPr>
        <w:t xml:space="preserve">Pregled kriterija za ocjenjivanje uspješnosti (pod točkom III.) </w:t>
      </w:r>
    </w:p>
    <w:p w14:paraId="08B9DA8D" w14:textId="77777777" w:rsidR="00D72B05" w:rsidRPr="00760A1E" w:rsidRDefault="006248E6" w:rsidP="00DA2046">
      <w:pPr>
        <w:spacing w:after="0" w:line="259" w:lineRule="auto"/>
        <w:ind w:left="360" w:right="29"/>
        <w:jc w:val="left"/>
        <w:rPr>
          <w:rFonts w:cs="Times New Roman"/>
        </w:rPr>
      </w:pPr>
      <w:r w:rsidRPr="00760A1E">
        <w:rPr>
          <w:rFonts w:cs="Times New Roman"/>
        </w:rPr>
        <w:t xml:space="preserve"> </w:t>
      </w:r>
    </w:p>
    <w:p w14:paraId="5D01FF0E" w14:textId="77777777" w:rsidR="00D72B05" w:rsidRPr="00760A1E" w:rsidRDefault="006248E6" w:rsidP="00DA2046">
      <w:pPr>
        <w:spacing w:after="69" w:line="259" w:lineRule="auto"/>
        <w:ind w:left="360" w:right="29"/>
        <w:jc w:val="left"/>
        <w:rPr>
          <w:rFonts w:cs="Times New Roman"/>
        </w:rPr>
      </w:pPr>
      <w:r w:rsidRPr="00760A1E">
        <w:rPr>
          <w:rFonts w:cs="Times New Roman"/>
        </w:rPr>
        <w:t xml:space="preserve"> </w:t>
      </w:r>
    </w:p>
    <w:p w14:paraId="30A29FE4" w14:textId="77777777" w:rsidR="00D72B05" w:rsidRPr="00760A1E" w:rsidRDefault="006248E6" w:rsidP="00DA2046">
      <w:pPr>
        <w:pStyle w:val="Heading2"/>
        <w:spacing w:after="0" w:line="259" w:lineRule="auto"/>
        <w:ind w:left="-5" w:right="29" w:firstLine="0"/>
        <w:rPr>
          <w:rFonts w:cs="Times New Roman"/>
        </w:rPr>
      </w:pPr>
      <w:bookmarkStart w:id="8" w:name="_Toc190111146"/>
      <w:r w:rsidRPr="00760A1E">
        <w:rPr>
          <w:rFonts w:cs="Times New Roman"/>
          <w:i w:val="0"/>
        </w:rPr>
        <w:t>POPIS STUDIJSKIH PROGRAMA</w:t>
      </w:r>
      <w:bookmarkEnd w:id="8"/>
      <w:r w:rsidRPr="00760A1E">
        <w:rPr>
          <w:rFonts w:cs="Times New Roman"/>
          <w:i w:val="0"/>
        </w:rPr>
        <w:t xml:space="preserve"> </w:t>
      </w:r>
    </w:p>
    <w:p w14:paraId="239426F5" w14:textId="77777777" w:rsidR="0025328B" w:rsidRPr="00760A1E" w:rsidRDefault="0025328B" w:rsidP="0025328B">
      <w:pPr>
        <w:spacing w:after="35" w:line="259" w:lineRule="auto"/>
        <w:ind w:right="29"/>
        <w:jc w:val="left"/>
        <w:rPr>
          <w:rFonts w:cs="Times New Roman"/>
        </w:rPr>
      </w:pPr>
    </w:p>
    <w:p w14:paraId="5594406A" w14:textId="3FCCA2AC" w:rsidR="00D72B05" w:rsidRPr="00760A1E" w:rsidRDefault="0025328B" w:rsidP="0025328B">
      <w:pPr>
        <w:spacing w:after="35" w:line="259" w:lineRule="auto"/>
        <w:ind w:right="29"/>
        <w:jc w:val="left"/>
        <w:rPr>
          <w:rFonts w:cs="Times New Roman"/>
        </w:rPr>
      </w:pPr>
      <w:r w:rsidRPr="00760A1E">
        <w:rPr>
          <w:rFonts w:cs="Times New Roman"/>
        </w:rPr>
        <w:t xml:space="preserve">(1) Na Muzičkoj akademiji izvode se integrirani </w:t>
      </w:r>
      <w:r w:rsidR="00C550E8" w:rsidRPr="00760A1E">
        <w:rPr>
          <w:rFonts w:cs="Times New Roman"/>
        </w:rPr>
        <w:t>prijed</w:t>
      </w:r>
      <w:r w:rsidRPr="00760A1E">
        <w:rPr>
          <w:rFonts w:cs="Times New Roman"/>
        </w:rPr>
        <w:t>iplomski i diplomski sveučilišni studijski programi u trajanju od pet godina.</w:t>
      </w:r>
    </w:p>
    <w:p w14:paraId="3377FC33" w14:textId="3C6213F4" w:rsidR="00D72B05" w:rsidRPr="00760A1E" w:rsidRDefault="006248E6" w:rsidP="0025328B">
      <w:pPr>
        <w:spacing w:before="240"/>
        <w:ind w:left="-15" w:right="29"/>
        <w:rPr>
          <w:rFonts w:cs="Times New Roman"/>
        </w:rPr>
      </w:pPr>
      <w:r w:rsidRPr="00760A1E">
        <w:rPr>
          <w:rFonts w:cs="Times New Roman"/>
        </w:rPr>
        <w:t xml:space="preserve">Završetkom studijskih programa stječe se akademski naziv </w:t>
      </w:r>
      <w:r w:rsidR="00780FE5" w:rsidRPr="00760A1E">
        <w:rPr>
          <w:rFonts w:cs="Times New Roman"/>
        </w:rPr>
        <w:t xml:space="preserve">sveučilišni </w:t>
      </w:r>
      <w:r w:rsidRPr="00760A1E">
        <w:rPr>
          <w:rFonts w:cs="Times New Roman"/>
        </w:rPr>
        <w:t xml:space="preserve">magistar/magistra, uz naznaku struke. </w:t>
      </w:r>
    </w:p>
    <w:p w14:paraId="1D12F444" w14:textId="75D01066" w:rsidR="00D72B05" w:rsidRPr="00760A1E" w:rsidRDefault="00D72B05" w:rsidP="00DA2046">
      <w:pPr>
        <w:spacing w:after="0" w:line="259" w:lineRule="auto"/>
        <w:ind w:right="29"/>
        <w:jc w:val="left"/>
        <w:rPr>
          <w:rFonts w:cs="Times New Roman"/>
        </w:rPr>
      </w:pPr>
    </w:p>
    <w:p w14:paraId="7B318FF8" w14:textId="77A3C9A9" w:rsidR="00D72B05" w:rsidRPr="00760A1E" w:rsidRDefault="0025328B" w:rsidP="0025328B">
      <w:pPr>
        <w:ind w:right="29"/>
        <w:rPr>
          <w:rFonts w:cs="Times New Roman"/>
        </w:rPr>
      </w:pPr>
      <w:r w:rsidRPr="00760A1E">
        <w:rPr>
          <w:rFonts w:cs="Times New Roman"/>
        </w:rPr>
        <w:t xml:space="preserve">(2) Integrirani </w:t>
      </w:r>
      <w:r w:rsidR="00C550E8" w:rsidRPr="00760A1E">
        <w:rPr>
          <w:rFonts w:cs="Times New Roman"/>
        </w:rPr>
        <w:t>prijed</w:t>
      </w:r>
      <w:r w:rsidRPr="00760A1E">
        <w:rPr>
          <w:rFonts w:cs="Times New Roman"/>
        </w:rPr>
        <w:t xml:space="preserve">iplomski i diplomski sveučilišni studijski programi izvode se na sljedećim nastavnim odsjecima: </w:t>
      </w:r>
    </w:p>
    <w:p w14:paraId="376D10EF" w14:textId="77777777" w:rsidR="00D72B05" w:rsidRPr="00760A1E" w:rsidRDefault="006248E6" w:rsidP="00DA2046">
      <w:pPr>
        <w:spacing w:after="0" w:line="259" w:lineRule="auto"/>
        <w:ind w:right="29"/>
        <w:jc w:val="left"/>
        <w:rPr>
          <w:rFonts w:cs="Times New Roman"/>
        </w:rPr>
      </w:pPr>
      <w:r w:rsidRPr="00760A1E">
        <w:rPr>
          <w:rFonts w:cs="Times New Roman"/>
        </w:rPr>
        <w:t xml:space="preserve"> </w:t>
      </w:r>
    </w:p>
    <w:p w14:paraId="6E2F73C4" w14:textId="77777777" w:rsidR="00D72B05" w:rsidRPr="00760A1E" w:rsidRDefault="006248E6" w:rsidP="00FD425A">
      <w:pPr>
        <w:numPr>
          <w:ilvl w:val="0"/>
          <w:numId w:val="8"/>
        </w:numPr>
        <w:tabs>
          <w:tab w:val="left" w:pos="284"/>
        </w:tabs>
        <w:spacing w:after="0"/>
        <w:ind w:left="284" w:right="29"/>
        <w:jc w:val="left"/>
        <w:rPr>
          <w:rFonts w:cs="Times New Roman"/>
        </w:rPr>
      </w:pPr>
      <w:r w:rsidRPr="00760A1E">
        <w:rPr>
          <w:rFonts w:cs="Times New Roman"/>
          <w:u w:val="single" w:color="000000"/>
        </w:rPr>
        <w:t>Odsjek za kompoziciju i teoriju glazbe</w:t>
      </w:r>
      <w:r w:rsidRPr="00760A1E">
        <w:rPr>
          <w:rFonts w:cs="Times New Roman"/>
        </w:rPr>
        <w:t xml:space="preserve"> </w:t>
      </w:r>
    </w:p>
    <w:p w14:paraId="2D792954" w14:textId="3015B4D3" w:rsidR="00D72B05" w:rsidRPr="00760A1E" w:rsidRDefault="006248E6" w:rsidP="00FD425A">
      <w:pPr>
        <w:numPr>
          <w:ilvl w:val="1"/>
          <w:numId w:val="8"/>
        </w:numPr>
        <w:tabs>
          <w:tab w:val="left" w:pos="284"/>
          <w:tab w:val="left" w:pos="993"/>
        </w:tabs>
        <w:spacing w:after="0"/>
        <w:ind w:left="709" w:right="29"/>
        <w:jc w:val="left"/>
        <w:rPr>
          <w:rFonts w:cs="Times New Roman"/>
        </w:rPr>
      </w:pPr>
      <w:r w:rsidRPr="00760A1E">
        <w:rPr>
          <w:rFonts w:cs="Times New Roman"/>
        </w:rPr>
        <w:t xml:space="preserve">KOMPOZICIJA, </w:t>
      </w:r>
      <w:r w:rsidR="00B43CB6" w:rsidRPr="00760A1E">
        <w:rPr>
          <w:rFonts w:cs="Times New Roman"/>
        </w:rPr>
        <w:t>modul</w:t>
      </w:r>
      <w:r w:rsidRPr="00760A1E">
        <w:rPr>
          <w:rFonts w:cs="Times New Roman"/>
        </w:rPr>
        <w:t>i: kompozicija, elektronička kompozicija; primijenjena kompozicija</w:t>
      </w:r>
      <w:r w:rsidRPr="00760A1E">
        <w:rPr>
          <w:rFonts w:cs="Times New Roman"/>
        </w:rPr>
        <w:footnoteReference w:id="3"/>
      </w:r>
      <w:r w:rsidRPr="00760A1E">
        <w:rPr>
          <w:rFonts w:cs="Times New Roman"/>
        </w:rPr>
        <w:t xml:space="preserve"> </w:t>
      </w:r>
    </w:p>
    <w:p w14:paraId="1C335090" w14:textId="77777777" w:rsidR="00D72B05" w:rsidRPr="00760A1E" w:rsidRDefault="006248E6" w:rsidP="00FD425A">
      <w:pPr>
        <w:numPr>
          <w:ilvl w:val="1"/>
          <w:numId w:val="8"/>
        </w:numPr>
        <w:tabs>
          <w:tab w:val="left" w:pos="284"/>
          <w:tab w:val="left" w:pos="993"/>
        </w:tabs>
        <w:spacing w:after="0"/>
        <w:ind w:left="709" w:right="29"/>
        <w:jc w:val="left"/>
        <w:rPr>
          <w:rFonts w:cs="Times New Roman"/>
        </w:rPr>
      </w:pPr>
      <w:r w:rsidRPr="00760A1E">
        <w:rPr>
          <w:rFonts w:cs="Times New Roman"/>
        </w:rPr>
        <w:t xml:space="preserve">TEORIJA GLAZBE </w:t>
      </w:r>
    </w:p>
    <w:p w14:paraId="77A65E01" w14:textId="77777777" w:rsidR="00D72B05" w:rsidRPr="00760A1E" w:rsidRDefault="006248E6" w:rsidP="0025328B">
      <w:pPr>
        <w:tabs>
          <w:tab w:val="left" w:pos="284"/>
        </w:tabs>
        <w:spacing w:after="0"/>
        <w:ind w:left="284" w:right="29"/>
        <w:jc w:val="left"/>
        <w:rPr>
          <w:rFonts w:cs="Times New Roman"/>
        </w:rPr>
      </w:pPr>
      <w:r w:rsidRPr="00760A1E">
        <w:rPr>
          <w:rFonts w:cs="Times New Roman"/>
        </w:rPr>
        <w:t xml:space="preserve"> </w:t>
      </w:r>
    </w:p>
    <w:p w14:paraId="44714752" w14:textId="77777777" w:rsidR="00D72B05" w:rsidRPr="00760A1E" w:rsidRDefault="006248E6" w:rsidP="00FD425A">
      <w:pPr>
        <w:numPr>
          <w:ilvl w:val="0"/>
          <w:numId w:val="8"/>
        </w:numPr>
        <w:tabs>
          <w:tab w:val="left" w:pos="284"/>
        </w:tabs>
        <w:spacing w:after="0"/>
        <w:ind w:left="284" w:right="29"/>
        <w:jc w:val="left"/>
        <w:rPr>
          <w:rFonts w:cs="Times New Roman"/>
        </w:rPr>
      </w:pPr>
      <w:r w:rsidRPr="00760A1E">
        <w:rPr>
          <w:rFonts w:cs="Times New Roman"/>
          <w:u w:val="single" w:color="000000"/>
        </w:rPr>
        <w:t>Odsjek za muzikologiju</w:t>
      </w:r>
      <w:r w:rsidRPr="00760A1E">
        <w:rPr>
          <w:rFonts w:cs="Times New Roman"/>
        </w:rPr>
        <w:t xml:space="preserve"> </w:t>
      </w:r>
    </w:p>
    <w:p w14:paraId="48C9F17A" w14:textId="4206FD48" w:rsidR="00D72B05" w:rsidRPr="00760A1E" w:rsidRDefault="006248E6" w:rsidP="00FD425A">
      <w:pPr>
        <w:numPr>
          <w:ilvl w:val="1"/>
          <w:numId w:val="8"/>
        </w:numPr>
        <w:tabs>
          <w:tab w:val="left" w:pos="284"/>
          <w:tab w:val="left" w:pos="993"/>
        </w:tabs>
        <w:spacing w:after="0"/>
        <w:ind w:left="709" w:right="29"/>
        <w:jc w:val="left"/>
        <w:rPr>
          <w:rFonts w:cs="Times New Roman"/>
        </w:rPr>
      </w:pPr>
      <w:r w:rsidRPr="00760A1E">
        <w:rPr>
          <w:rFonts w:cs="Times New Roman"/>
        </w:rPr>
        <w:t xml:space="preserve">MUZIKOLOGIJA, </w:t>
      </w:r>
      <w:r w:rsidR="00B43CB6" w:rsidRPr="00760A1E">
        <w:rPr>
          <w:rFonts w:cs="Times New Roman"/>
        </w:rPr>
        <w:t>modul</w:t>
      </w:r>
      <w:r w:rsidRPr="00760A1E">
        <w:rPr>
          <w:rFonts w:cs="Times New Roman"/>
        </w:rPr>
        <w:t>i: muzikologija, etnomuzikologija</w:t>
      </w:r>
      <w:r w:rsidRPr="00760A1E">
        <w:rPr>
          <w:rFonts w:cs="Times New Roman"/>
        </w:rPr>
        <w:footnoteReference w:id="4"/>
      </w:r>
      <w:r w:rsidRPr="00760A1E">
        <w:rPr>
          <w:rFonts w:cs="Times New Roman"/>
        </w:rPr>
        <w:t xml:space="preserve">  </w:t>
      </w:r>
    </w:p>
    <w:p w14:paraId="0641A340" w14:textId="77777777" w:rsidR="00D72B05" w:rsidRPr="00760A1E" w:rsidRDefault="006248E6" w:rsidP="00FD425A">
      <w:pPr>
        <w:numPr>
          <w:ilvl w:val="1"/>
          <w:numId w:val="8"/>
        </w:numPr>
        <w:tabs>
          <w:tab w:val="left" w:pos="284"/>
          <w:tab w:val="left" w:pos="993"/>
        </w:tabs>
        <w:spacing w:after="0"/>
        <w:ind w:left="709" w:right="29"/>
        <w:jc w:val="left"/>
        <w:rPr>
          <w:rFonts w:cs="Times New Roman"/>
        </w:rPr>
      </w:pPr>
      <w:r w:rsidRPr="00760A1E">
        <w:rPr>
          <w:rFonts w:cs="Times New Roman"/>
        </w:rPr>
        <w:t>MUZIKOLOGIJA DVOPREDMETNO</w:t>
      </w:r>
      <w:r w:rsidRPr="00760A1E">
        <w:rPr>
          <w:rFonts w:cs="Times New Roman"/>
        </w:rPr>
        <w:footnoteReference w:id="5"/>
      </w:r>
      <w:r w:rsidRPr="00760A1E">
        <w:rPr>
          <w:rFonts w:cs="Times New Roman"/>
        </w:rPr>
        <w:t xml:space="preserve"> </w:t>
      </w:r>
    </w:p>
    <w:p w14:paraId="1F207E22" w14:textId="77777777" w:rsidR="00D72B05" w:rsidRPr="00760A1E" w:rsidRDefault="006248E6" w:rsidP="0025328B">
      <w:pPr>
        <w:tabs>
          <w:tab w:val="left" w:pos="284"/>
        </w:tabs>
        <w:spacing w:after="0"/>
        <w:ind w:left="284" w:right="29"/>
        <w:jc w:val="left"/>
        <w:rPr>
          <w:rFonts w:cs="Times New Roman"/>
        </w:rPr>
      </w:pPr>
      <w:r w:rsidRPr="00760A1E">
        <w:rPr>
          <w:rFonts w:cs="Times New Roman"/>
        </w:rPr>
        <w:t xml:space="preserve"> </w:t>
      </w:r>
    </w:p>
    <w:p w14:paraId="3C939473" w14:textId="77777777" w:rsidR="00D72B05" w:rsidRPr="00760A1E" w:rsidRDefault="006248E6" w:rsidP="00FD425A">
      <w:pPr>
        <w:numPr>
          <w:ilvl w:val="0"/>
          <w:numId w:val="8"/>
        </w:numPr>
        <w:tabs>
          <w:tab w:val="left" w:pos="284"/>
        </w:tabs>
        <w:spacing w:after="0"/>
        <w:ind w:left="284" w:right="29"/>
        <w:jc w:val="left"/>
        <w:rPr>
          <w:rFonts w:cs="Times New Roman"/>
        </w:rPr>
      </w:pPr>
      <w:r w:rsidRPr="00760A1E">
        <w:rPr>
          <w:rFonts w:cs="Times New Roman"/>
          <w:u w:val="single" w:color="000000"/>
        </w:rPr>
        <w:t>Odsjek za dirigiranje, harfu i udaraljke</w:t>
      </w:r>
      <w:r w:rsidRPr="00760A1E">
        <w:rPr>
          <w:rFonts w:cs="Times New Roman"/>
        </w:rPr>
        <w:t xml:space="preserve">  </w:t>
      </w:r>
    </w:p>
    <w:p w14:paraId="04B2DF2A" w14:textId="08592737" w:rsidR="00D72B05" w:rsidRPr="00760A1E" w:rsidRDefault="006248E6" w:rsidP="00FD425A">
      <w:pPr>
        <w:numPr>
          <w:ilvl w:val="1"/>
          <w:numId w:val="8"/>
        </w:numPr>
        <w:tabs>
          <w:tab w:val="left" w:pos="284"/>
          <w:tab w:val="left" w:pos="993"/>
        </w:tabs>
        <w:spacing w:after="0"/>
        <w:ind w:left="709" w:right="29"/>
        <w:jc w:val="left"/>
        <w:rPr>
          <w:rFonts w:cs="Times New Roman"/>
        </w:rPr>
      </w:pPr>
      <w:r w:rsidRPr="00760A1E">
        <w:rPr>
          <w:rFonts w:cs="Times New Roman"/>
        </w:rPr>
        <w:t xml:space="preserve">DIRIGIRANJE, </w:t>
      </w:r>
      <w:r w:rsidR="00B43CB6" w:rsidRPr="00760A1E">
        <w:rPr>
          <w:rFonts w:cs="Times New Roman"/>
        </w:rPr>
        <w:t>modul</w:t>
      </w:r>
      <w:r w:rsidRPr="00760A1E">
        <w:rPr>
          <w:rFonts w:cs="Times New Roman"/>
        </w:rPr>
        <w:t>i: dirigiranje, zborsko dirigiranj</w:t>
      </w:r>
      <w:r w:rsidR="00780FE5" w:rsidRPr="00760A1E">
        <w:rPr>
          <w:rFonts w:cs="Times New Roman"/>
        </w:rPr>
        <w:t>e</w:t>
      </w:r>
      <w:r w:rsidR="00780FE5" w:rsidRPr="00760A1E">
        <w:rPr>
          <w:rFonts w:cs="Times New Roman"/>
        </w:rPr>
        <w:footnoteReference w:id="6"/>
      </w:r>
      <w:r w:rsidRPr="00760A1E">
        <w:rPr>
          <w:rFonts w:cs="Times New Roman"/>
        </w:rPr>
        <w:t xml:space="preserve"> </w:t>
      </w:r>
    </w:p>
    <w:p w14:paraId="5D280A80" w14:textId="32D82388" w:rsidR="00D72B05" w:rsidRPr="00760A1E" w:rsidRDefault="006248E6" w:rsidP="00FD425A">
      <w:pPr>
        <w:numPr>
          <w:ilvl w:val="1"/>
          <w:numId w:val="8"/>
        </w:numPr>
        <w:tabs>
          <w:tab w:val="left" w:pos="284"/>
          <w:tab w:val="left" w:pos="993"/>
        </w:tabs>
        <w:spacing w:after="0"/>
        <w:ind w:left="709" w:right="29"/>
        <w:jc w:val="left"/>
        <w:rPr>
          <w:rFonts w:cs="Times New Roman"/>
        </w:rPr>
      </w:pPr>
      <w:r w:rsidRPr="00760A1E">
        <w:rPr>
          <w:rFonts w:cs="Times New Roman"/>
        </w:rPr>
        <w:t xml:space="preserve">STUDIJ ZA INSTRUMENTALISTE, </w:t>
      </w:r>
      <w:r w:rsidR="00B43CB6" w:rsidRPr="00760A1E">
        <w:rPr>
          <w:rFonts w:cs="Times New Roman"/>
        </w:rPr>
        <w:t>modul</w:t>
      </w:r>
      <w:r w:rsidRPr="00760A1E">
        <w:rPr>
          <w:rFonts w:cs="Times New Roman"/>
        </w:rPr>
        <w:t>i: harfa, udaraljke</w:t>
      </w:r>
      <w:r w:rsidRPr="00760A1E">
        <w:rPr>
          <w:rFonts w:cs="Times New Roman"/>
          <w:i/>
        </w:rPr>
        <w:t xml:space="preserve"> </w:t>
      </w:r>
    </w:p>
    <w:p w14:paraId="6427ABD6" w14:textId="77777777" w:rsidR="00D72B05" w:rsidRPr="00760A1E" w:rsidRDefault="006248E6" w:rsidP="0025328B">
      <w:pPr>
        <w:tabs>
          <w:tab w:val="left" w:pos="284"/>
        </w:tabs>
        <w:spacing w:after="0"/>
        <w:ind w:left="284" w:right="29"/>
        <w:jc w:val="left"/>
        <w:rPr>
          <w:rFonts w:cs="Times New Roman"/>
        </w:rPr>
      </w:pPr>
      <w:r w:rsidRPr="00760A1E">
        <w:rPr>
          <w:rFonts w:cs="Times New Roman"/>
          <w:sz w:val="25"/>
        </w:rPr>
        <w:t xml:space="preserve"> </w:t>
      </w:r>
    </w:p>
    <w:p w14:paraId="60F81AB0" w14:textId="77777777" w:rsidR="00D72B05" w:rsidRPr="00760A1E" w:rsidRDefault="006248E6" w:rsidP="00FD425A">
      <w:pPr>
        <w:numPr>
          <w:ilvl w:val="0"/>
          <w:numId w:val="8"/>
        </w:numPr>
        <w:tabs>
          <w:tab w:val="left" w:pos="284"/>
        </w:tabs>
        <w:spacing w:after="0"/>
        <w:ind w:left="284" w:right="29"/>
        <w:jc w:val="left"/>
        <w:rPr>
          <w:rFonts w:cs="Times New Roman"/>
        </w:rPr>
      </w:pPr>
      <w:r w:rsidRPr="00760A1E">
        <w:rPr>
          <w:rFonts w:cs="Times New Roman"/>
          <w:u w:val="single" w:color="000000"/>
        </w:rPr>
        <w:t>Odsjek za pjevanje</w:t>
      </w:r>
      <w:r w:rsidRPr="00760A1E">
        <w:rPr>
          <w:rFonts w:cs="Times New Roman"/>
        </w:rPr>
        <w:t xml:space="preserve">  </w:t>
      </w:r>
    </w:p>
    <w:p w14:paraId="2924CBFF" w14:textId="77777777" w:rsidR="00D72B05" w:rsidRPr="00760A1E" w:rsidRDefault="006248E6" w:rsidP="00FD425A">
      <w:pPr>
        <w:numPr>
          <w:ilvl w:val="1"/>
          <w:numId w:val="8"/>
        </w:numPr>
        <w:tabs>
          <w:tab w:val="left" w:pos="284"/>
          <w:tab w:val="left" w:pos="993"/>
        </w:tabs>
        <w:spacing w:after="0"/>
        <w:ind w:left="709" w:right="29"/>
        <w:jc w:val="left"/>
        <w:rPr>
          <w:rFonts w:cs="Times New Roman"/>
        </w:rPr>
      </w:pPr>
      <w:r w:rsidRPr="00760A1E">
        <w:rPr>
          <w:rFonts w:cs="Times New Roman"/>
        </w:rPr>
        <w:t xml:space="preserve">PJEVANJE </w:t>
      </w:r>
    </w:p>
    <w:p w14:paraId="03B2CB5C" w14:textId="77777777" w:rsidR="00D72B05" w:rsidRPr="00760A1E" w:rsidRDefault="006248E6" w:rsidP="0025328B">
      <w:pPr>
        <w:tabs>
          <w:tab w:val="left" w:pos="284"/>
        </w:tabs>
        <w:spacing w:after="0"/>
        <w:ind w:left="284" w:right="29"/>
        <w:jc w:val="left"/>
        <w:rPr>
          <w:rFonts w:cs="Times New Roman"/>
        </w:rPr>
      </w:pPr>
      <w:r w:rsidRPr="00760A1E">
        <w:rPr>
          <w:rFonts w:cs="Times New Roman"/>
        </w:rPr>
        <w:t xml:space="preserve"> </w:t>
      </w:r>
    </w:p>
    <w:p w14:paraId="7D30341A" w14:textId="71989535" w:rsidR="00D72B05" w:rsidRPr="00760A1E" w:rsidRDefault="006248E6" w:rsidP="00FD425A">
      <w:pPr>
        <w:numPr>
          <w:ilvl w:val="0"/>
          <w:numId w:val="8"/>
        </w:numPr>
        <w:tabs>
          <w:tab w:val="left" w:pos="284"/>
        </w:tabs>
        <w:spacing w:after="0"/>
        <w:ind w:left="284" w:right="29"/>
        <w:jc w:val="left"/>
        <w:rPr>
          <w:rFonts w:cs="Times New Roman"/>
        </w:rPr>
      </w:pPr>
      <w:r w:rsidRPr="00760A1E">
        <w:rPr>
          <w:rFonts w:cs="Times New Roman"/>
          <w:u w:val="single" w:color="000000"/>
        </w:rPr>
        <w:t xml:space="preserve">Odsjek za klavir, </w:t>
      </w:r>
      <w:r w:rsidR="0012067F" w:rsidRPr="00760A1E">
        <w:rPr>
          <w:rFonts w:cs="Times New Roman"/>
          <w:u w:val="single" w:color="000000"/>
        </w:rPr>
        <w:t xml:space="preserve">orgulje i </w:t>
      </w:r>
      <w:r w:rsidRPr="00760A1E">
        <w:rPr>
          <w:rFonts w:cs="Times New Roman"/>
          <w:u w:val="single" w:color="000000"/>
        </w:rPr>
        <w:t>čembalo</w:t>
      </w:r>
    </w:p>
    <w:p w14:paraId="3D4BC5AD" w14:textId="6EB0FC0B" w:rsidR="00D72B05" w:rsidRPr="00760A1E" w:rsidRDefault="006248E6" w:rsidP="00FD425A">
      <w:pPr>
        <w:numPr>
          <w:ilvl w:val="1"/>
          <w:numId w:val="8"/>
        </w:numPr>
        <w:tabs>
          <w:tab w:val="left" w:pos="284"/>
          <w:tab w:val="left" w:pos="993"/>
        </w:tabs>
        <w:spacing w:after="0"/>
        <w:ind w:left="709" w:right="29"/>
        <w:jc w:val="left"/>
        <w:rPr>
          <w:rFonts w:cs="Times New Roman"/>
        </w:rPr>
      </w:pPr>
      <w:r w:rsidRPr="00760A1E">
        <w:rPr>
          <w:rFonts w:cs="Times New Roman"/>
        </w:rPr>
        <w:t xml:space="preserve">STUDIJ ZA INSTRUMENTALISTE, </w:t>
      </w:r>
      <w:r w:rsidR="00B43CB6" w:rsidRPr="00760A1E">
        <w:rPr>
          <w:rFonts w:cs="Times New Roman"/>
        </w:rPr>
        <w:t>modul</w:t>
      </w:r>
      <w:r w:rsidRPr="00760A1E">
        <w:rPr>
          <w:rFonts w:cs="Times New Roman"/>
        </w:rPr>
        <w:t>i: klavir, orgulje</w:t>
      </w:r>
      <w:r w:rsidR="00780FE5" w:rsidRPr="00760A1E">
        <w:rPr>
          <w:rFonts w:cs="Times New Roman"/>
        </w:rPr>
        <w:t>, čembalo</w:t>
      </w:r>
    </w:p>
    <w:p w14:paraId="1EEB5DFC" w14:textId="77777777" w:rsidR="00D72B05" w:rsidRPr="00760A1E" w:rsidRDefault="006248E6" w:rsidP="0025328B">
      <w:pPr>
        <w:tabs>
          <w:tab w:val="left" w:pos="284"/>
        </w:tabs>
        <w:spacing w:after="0"/>
        <w:ind w:left="284" w:right="29"/>
        <w:jc w:val="left"/>
        <w:rPr>
          <w:rFonts w:cs="Times New Roman"/>
        </w:rPr>
      </w:pPr>
      <w:r w:rsidRPr="00760A1E">
        <w:rPr>
          <w:rFonts w:cs="Times New Roman"/>
          <w:sz w:val="17"/>
        </w:rPr>
        <w:t xml:space="preserve"> </w:t>
      </w:r>
    </w:p>
    <w:p w14:paraId="468141BF" w14:textId="77777777" w:rsidR="00D72B05" w:rsidRPr="00760A1E" w:rsidRDefault="006248E6" w:rsidP="00FD425A">
      <w:pPr>
        <w:numPr>
          <w:ilvl w:val="0"/>
          <w:numId w:val="8"/>
        </w:numPr>
        <w:tabs>
          <w:tab w:val="left" w:pos="284"/>
        </w:tabs>
        <w:spacing w:after="0"/>
        <w:ind w:left="284" w:right="29"/>
        <w:jc w:val="left"/>
        <w:rPr>
          <w:rFonts w:cs="Times New Roman"/>
        </w:rPr>
      </w:pPr>
      <w:r w:rsidRPr="00760A1E">
        <w:rPr>
          <w:rFonts w:cs="Times New Roman"/>
          <w:u w:val="single" w:color="000000"/>
        </w:rPr>
        <w:t>Odsjek za gudačke instrumente i gitaru</w:t>
      </w:r>
      <w:r w:rsidRPr="00760A1E">
        <w:rPr>
          <w:rFonts w:cs="Times New Roman"/>
        </w:rPr>
        <w:t xml:space="preserve">  </w:t>
      </w:r>
    </w:p>
    <w:p w14:paraId="67C414E0" w14:textId="4E2AA523" w:rsidR="00D72B05" w:rsidRPr="00760A1E" w:rsidRDefault="006248E6" w:rsidP="00FD425A">
      <w:pPr>
        <w:numPr>
          <w:ilvl w:val="1"/>
          <w:numId w:val="8"/>
        </w:numPr>
        <w:tabs>
          <w:tab w:val="left" w:pos="284"/>
          <w:tab w:val="left" w:pos="993"/>
        </w:tabs>
        <w:spacing w:after="0"/>
        <w:ind w:left="709" w:right="29"/>
        <w:jc w:val="left"/>
        <w:rPr>
          <w:rFonts w:cs="Times New Roman"/>
        </w:rPr>
      </w:pPr>
      <w:r w:rsidRPr="00760A1E">
        <w:rPr>
          <w:rFonts w:cs="Times New Roman"/>
        </w:rPr>
        <w:t xml:space="preserve">STUDIJ ZA INSTRUMENTALISTE, </w:t>
      </w:r>
      <w:r w:rsidR="00B43CB6" w:rsidRPr="00760A1E">
        <w:rPr>
          <w:rFonts w:cs="Times New Roman"/>
        </w:rPr>
        <w:t>modul</w:t>
      </w:r>
      <w:r w:rsidRPr="00760A1E">
        <w:rPr>
          <w:rFonts w:cs="Times New Roman"/>
        </w:rPr>
        <w:t xml:space="preserve">i: violina, viola, violončelo, kontrabas, gitara </w:t>
      </w:r>
    </w:p>
    <w:p w14:paraId="6861C311" w14:textId="77777777" w:rsidR="00D72B05" w:rsidRPr="00760A1E" w:rsidRDefault="006248E6" w:rsidP="0025328B">
      <w:pPr>
        <w:tabs>
          <w:tab w:val="left" w:pos="284"/>
        </w:tabs>
        <w:spacing w:after="0"/>
        <w:ind w:left="284" w:right="29"/>
        <w:jc w:val="left"/>
        <w:rPr>
          <w:rFonts w:cs="Times New Roman"/>
        </w:rPr>
      </w:pPr>
      <w:r w:rsidRPr="00760A1E">
        <w:rPr>
          <w:rFonts w:cs="Times New Roman"/>
          <w:sz w:val="21"/>
        </w:rPr>
        <w:t xml:space="preserve"> </w:t>
      </w:r>
    </w:p>
    <w:p w14:paraId="09856062" w14:textId="77777777" w:rsidR="00D72B05" w:rsidRPr="00760A1E" w:rsidRDefault="006248E6" w:rsidP="00FD425A">
      <w:pPr>
        <w:numPr>
          <w:ilvl w:val="0"/>
          <w:numId w:val="8"/>
        </w:numPr>
        <w:tabs>
          <w:tab w:val="left" w:pos="284"/>
        </w:tabs>
        <w:spacing w:after="0"/>
        <w:ind w:left="284" w:right="29"/>
        <w:jc w:val="left"/>
        <w:rPr>
          <w:rFonts w:cs="Times New Roman"/>
        </w:rPr>
      </w:pPr>
      <w:r w:rsidRPr="00760A1E">
        <w:rPr>
          <w:rFonts w:cs="Times New Roman"/>
          <w:u w:val="single" w:color="000000"/>
        </w:rPr>
        <w:t xml:space="preserve">Odsjek za </w:t>
      </w:r>
      <w:proofErr w:type="spellStart"/>
      <w:r w:rsidRPr="00760A1E">
        <w:rPr>
          <w:rFonts w:cs="Times New Roman"/>
          <w:u w:val="single" w:color="000000"/>
        </w:rPr>
        <w:t>duhačke</w:t>
      </w:r>
      <w:proofErr w:type="spellEnd"/>
      <w:r w:rsidRPr="00760A1E">
        <w:rPr>
          <w:rFonts w:cs="Times New Roman"/>
          <w:u w:val="single" w:color="000000"/>
        </w:rPr>
        <w:t xml:space="preserve"> instrumente</w:t>
      </w:r>
      <w:r w:rsidRPr="00760A1E">
        <w:rPr>
          <w:rFonts w:cs="Times New Roman"/>
        </w:rPr>
        <w:t xml:space="preserve">  </w:t>
      </w:r>
    </w:p>
    <w:p w14:paraId="5CCF5715" w14:textId="14FC107F" w:rsidR="00D72B05" w:rsidRPr="00760A1E" w:rsidRDefault="006248E6" w:rsidP="00FD425A">
      <w:pPr>
        <w:numPr>
          <w:ilvl w:val="1"/>
          <w:numId w:val="8"/>
        </w:numPr>
        <w:tabs>
          <w:tab w:val="left" w:pos="284"/>
          <w:tab w:val="left" w:pos="993"/>
        </w:tabs>
        <w:spacing w:after="0"/>
        <w:ind w:left="709" w:right="29"/>
        <w:jc w:val="left"/>
        <w:rPr>
          <w:rFonts w:cs="Times New Roman"/>
        </w:rPr>
      </w:pPr>
      <w:r w:rsidRPr="00760A1E">
        <w:rPr>
          <w:rFonts w:cs="Times New Roman"/>
        </w:rPr>
        <w:t xml:space="preserve">STUDIJ ZA INSTRUMENTALISTE, </w:t>
      </w:r>
      <w:r w:rsidR="00B43CB6" w:rsidRPr="00760A1E">
        <w:rPr>
          <w:rFonts w:cs="Times New Roman"/>
        </w:rPr>
        <w:t>modul</w:t>
      </w:r>
      <w:r w:rsidRPr="00760A1E">
        <w:rPr>
          <w:rFonts w:cs="Times New Roman"/>
        </w:rPr>
        <w:t xml:space="preserve">i: flauta, oboa, klarinet, saksofon, rog, truba, trombon, tuba, eufonij </w:t>
      </w:r>
    </w:p>
    <w:p w14:paraId="194CA569" w14:textId="77777777" w:rsidR="00D72B05" w:rsidRPr="00760A1E" w:rsidRDefault="006248E6" w:rsidP="0025328B">
      <w:pPr>
        <w:tabs>
          <w:tab w:val="left" w:pos="284"/>
        </w:tabs>
        <w:spacing w:after="0"/>
        <w:ind w:left="284" w:right="29"/>
        <w:jc w:val="left"/>
        <w:rPr>
          <w:rFonts w:cs="Times New Roman"/>
        </w:rPr>
      </w:pPr>
      <w:r w:rsidRPr="00760A1E">
        <w:rPr>
          <w:rFonts w:cs="Times New Roman"/>
        </w:rPr>
        <w:t xml:space="preserve"> </w:t>
      </w:r>
    </w:p>
    <w:p w14:paraId="2C726C63" w14:textId="332089F9" w:rsidR="00D72B05" w:rsidRPr="00760A1E" w:rsidRDefault="006248E6" w:rsidP="00FD425A">
      <w:pPr>
        <w:numPr>
          <w:ilvl w:val="0"/>
          <w:numId w:val="8"/>
        </w:numPr>
        <w:tabs>
          <w:tab w:val="left" w:pos="284"/>
        </w:tabs>
        <w:spacing w:after="0"/>
        <w:ind w:left="284" w:right="29"/>
        <w:jc w:val="left"/>
        <w:rPr>
          <w:rFonts w:cs="Times New Roman"/>
        </w:rPr>
      </w:pPr>
      <w:r w:rsidRPr="00760A1E">
        <w:rPr>
          <w:rFonts w:cs="Times New Roman"/>
          <w:u w:val="single" w:color="000000"/>
        </w:rPr>
        <w:t>Odsjek za glazbenu pedagogij</w:t>
      </w:r>
      <w:r w:rsidR="0012067F" w:rsidRPr="00760A1E">
        <w:rPr>
          <w:rFonts w:cs="Times New Roman"/>
          <w:u w:val="single" w:color="000000"/>
        </w:rPr>
        <w:t>u i tambure</w:t>
      </w:r>
    </w:p>
    <w:p w14:paraId="3CB4D121" w14:textId="77777777" w:rsidR="00D72B05" w:rsidRPr="00760A1E" w:rsidRDefault="006248E6" w:rsidP="00FD425A">
      <w:pPr>
        <w:numPr>
          <w:ilvl w:val="1"/>
          <w:numId w:val="8"/>
        </w:numPr>
        <w:tabs>
          <w:tab w:val="left" w:pos="284"/>
          <w:tab w:val="left" w:pos="993"/>
        </w:tabs>
        <w:spacing w:after="0"/>
        <w:ind w:left="709" w:right="29"/>
        <w:jc w:val="left"/>
        <w:rPr>
          <w:rFonts w:cs="Times New Roman"/>
        </w:rPr>
      </w:pPr>
      <w:r w:rsidRPr="00760A1E">
        <w:rPr>
          <w:rFonts w:cs="Times New Roman"/>
        </w:rPr>
        <w:t>GLAZBENA PEDAGOGIJA</w:t>
      </w:r>
      <w:r w:rsidRPr="00760A1E">
        <w:rPr>
          <w:rFonts w:cs="Times New Roman"/>
          <w:vertAlign w:val="superscript"/>
        </w:rPr>
        <w:t xml:space="preserve"> </w:t>
      </w:r>
    </w:p>
    <w:p w14:paraId="7FC7BD8B" w14:textId="77777777" w:rsidR="00D72B05" w:rsidRPr="00760A1E" w:rsidRDefault="006248E6" w:rsidP="00FD425A">
      <w:pPr>
        <w:numPr>
          <w:ilvl w:val="1"/>
          <w:numId w:val="8"/>
        </w:numPr>
        <w:tabs>
          <w:tab w:val="left" w:pos="284"/>
          <w:tab w:val="left" w:pos="993"/>
        </w:tabs>
        <w:spacing w:after="0"/>
        <w:ind w:left="709" w:right="29"/>
        <w:jc w:val="left"/>
        <w:rPr>
          <w:rFonts w:cs="Times New Roman"/>
        </w:rPr>
      </w:pPr>
      <w:r w:rsidRPr="00760A1E">
        <w:rPr>
          <w:rFonts w:cs="Times New Roman"/>
        </w:rPr>
        <w:t>GLAZBENA PEDAGOGIJA - DVOPREDMETNO</w:t>
      </w:r>
      <w:r w:rsidRPr="00760A1E">
        <w:rPr>
          <w:rFonts w:cs="Times New Roman"/>
          <w:vertAlign w:val="superscript"/>
        </w:rPr>
        <w:footnoteReference w:id="7"/>
      </w:r>
      <w:r w:rsidRPr="00760A1E">
        <w:rPr>
          <w:rFonts w:cs="Times New Roman"/>
          <w:vertAlign w:val="superscript"/>
        </w:rPr>
        <w:t xml:space="preserve"> </w:t>
      </w:r>
    </w:p>
    <w:p w14:paraId="2CBF868B" w14:textId="2719BE8B" w:rsidR="00D72B05" w:rsidRPr="00760A1E" w:rsidRDefault="006248E6" w:rsidP="00FD425A">
      <w:pPr>
        <w:numPr>
          <w:ilvl w:val="1"/>
          <w:numId w:val="8"/>
        </w:numPr>
        <w:tabs>
          <w:tab w:val="left" w:pos="284"/>
          <w:tab w:val="left" w:pos="993"/>
        </w:tabs>
        <w:spacing w:after="0"/>
        <w:ind w:left="709" w:right="29"/>
        <w:jc w:val="left"/>
        <w:rPr>
          <w:rFonts w:cs="Times New Roman"/>
        </w:rPr>
      </w:pPr>
      <w:r w:rsidRPr="00760A1E">
        <w:rPr>
          <w:rFonts w:cs="Times New Roman"/>
        </w:rPr>
        <w:t xml:space="preserve">STUDIJ ZA INSTRUMENTALISTE, </w:t>
      </w:r>
      <w:r w:rsidR="00B43CB6" w:rsidRPr="00760A1E">
        <w:rPr>
          <w:rFonts w:cs="Times New Roman"/>
        </w:rPr>
        <w:t>modul</w:t>
      </w:r>
      <w:r w:rsidRPr="00760A1E">
        <w:rPr>
          <w:rFonts w:cs="Times New Roman"/>
        </w:rPr>
        <w:t xml:space="preserve"> </w:t>
      </w:r>
      <w:r w:rsidRPr="00760A1E">
        <w:rPr>
          <w:rFonts w:cs="Times New Roman"/>
          <w:i/>
        </w:rPr>
        <w:t>tambura</w:t>
      </w:r>
    </w:p>
    <w:p w14:paraId="4A993E83" w14:textId="77777777" w:rsidR="00D72B05" w:rsidRPr="00760A1E" w:rsidRDefault="006248E6" w:rsidP="00DA2046">
      <w:pPr>
        <w:spacing w:after="0" w:line="259" w:lineRule="auto"/>
        <w:ind w:right="29"/>
        <w:jc w:val="left"/>
        <w:rPr>
          <w:rFonts w:cs="Times New Roman"/>
        </w:rPr>
      </w:pPr>
      <w:r w:rsidRPr="00760A1E">
        <w:rPr>
          <w:rFonts w:cs="Times New Roman"/>
          <w:sz w:val="21"/>
        </w:rPr>
        <w:t xml:space="preserve"> </w:t>
      </w:r>
    </w:p>
    <w:p w14:paraId="74001462" w14:textId="11983DA1" w:rsidR="00D72B05" w:rsidRPr="00760A1E" w:rsidRDefault="0025328B" w:rsidP="0025328B">
      <w:pPr>
        <w:ind w:right="29"/>
        <w:rPr>
          <w:rFonts w:cs="Times New Roman"/>
        </w:rPr>
      </w:pPr>
      <w:r w:rsidRPr="00760A1E">
        <w:rPr>
          <w:rFonts w:cs="Times New Roman"/>
        </w:rPr>
        <w:t>(3) Na studijima kompozicije, muzikologije, dirigiranja, pjevanja te studi</w:t>
      </w:r>
      <w:r w:rsidR="00780FE5" w:rsidRPr="00760A1E">
        <w:rPr>
          <w:rFonts w:cs="Times New Roman"/>
        </w:rPr>
        <w:t>ju</w:t>
      </w:r>
      <w:r w:rsidRPr="00760A1E">
        <w:rPr>
          <w:rFonts w:cs="Times New Roman"/>
        </w:rPr>
        <w:t xml:space="preserve"> za instrumentaliste studenti mogu upisom modula pedagoških predmeta steći nastavničke kompetencije potrebne za rad u školama u RH. Na studijima teorije glazbe, glazbene pedagogije te glazbene pedagogije dvopredmetno pedagoški su predmeti dio obavezne obrazovne jezgre. </w:t>
      </w:r>
    </w:p>
    <w:p w14:paraId="421AE9EA" w14:textId="77777777" w:rsidR="00D72B05" w:rsidRPr="00760A1E" w:rsidRDefault="006248E6" w:rsidP="00DA2046">
      <w:pPr>
        <w:spacing w:after="0" w:line="259" w:lineRule="auto"/>
        <w:ind w:right="29"/>
        <w:jc w:val="left"/>
        <w:rPr>
          <w:rFonts w:cs="Times New Roman"/>
        </w:rPr>
      </w:pPr>
      <w:r w:rsidRPr="00760A1E">
        <w:rPr>
          <w:rFonts w:cs="Times New Roman"/>
        </w:rPr>
        <w:t xml:space="preserve"> </w:t>
      </w:r>
    </w:p>
    <w:p w14:paraId="1D8C88A8" w14:textId="6981F3B5" w:rsidR="00D72B05" w:rsidRPr="00760A1E" w:rsidRDefault="0025328B" w:rsidP="0025328B">
      <w:pPr>
        <w:pStyle w:val="ListParagraph"/>
        <w:ind w:left="0" w:right="29"/>
        <w:rPr>
          <w:rFonts w:cs="Times New Roman"/>
        </w:rPr>
      </w:pPr>
      <w:r w:rsidRPr="00760A1E">
        <w:rPr>
          <w:rFonts w:cs="Times New Roman"/>
        </w:rPr>
        <w:t xml:space="preserve">(4) Pristupnici za studijske programe studija za instrumentaliste (osim </w:t>
      </w:r>
      <w:r w:rsidR="00B43CB6" w:rsidRPr="00760A1E">
        <w:rPr>
          <w:rFonts w:cs="Times New Roman"/>
        </w:rPr>
        <w:t>modul</w:t>
      </w:r>
      <w:r w:rsidRPr="00760A1E">
        <w:rPr>
          <w:rFonts w:cs="Times New Roman"/>
        </w:rPr>
        <w:t xml:space="preserve">a klavir, čembalo, orgulje, harfa i gitara) te studija pjevanja ispitni program iz glavnog predmeta mogu izvoditi uz pratnju vlastitoga umjetničkog suradnika - korepetitora ili službenoga umjetničkog suradnika - korepetitora Muzičke akademije. Obavijest o sastanku s umjetničkim suradnicima Akademije bit će objavljena na oglasnoj ploči najkasnije pet dana prije početka ispita. </w:t>
      </w:r>
    </w:p>
    <w:p w14:paraId="0308604A" w14:textId="77777777" w:rsidR="00383EBB" w:rsidRPr="00760A1E" w:rsidRDefault="00383EBB" w:rsidP="00DA2046">
      <w:pPr>
        <w:spacing w:after="74" w:line="259" w:lineRule="auto"/>
        <w:ind w:right="29"/>
        <w:jc w:val="left"/>
        <w:rPr>
          <w:rFonts w:cs="Times New Roman"/>
        </w:rPr>
      </w:pPr>
    </w:p>
    <w:p w14:paraId="2C760E5B" w14:textId="77777777" w:rsidR="00383EBB" w:rsidRPr="00760A1E" w:rsidRDefault="00383EBB" w:rsidP="00DA2046">
      <w:pPr>
        <w:spacing w:after="74" w:line="259" w:lineRule="auto"/>
        <w:ind w:right="29"/>
        <w:jc w:val="left"/>
        <w:rPr>
          <w:rFonts w:cs="Times New Roman"/>
        </w:rPr>
      </w:pPr>
    </w:p>
    <w:p w14:paraId="04E3FDC1" w14:textId="77777777" w:rsidR="00D72B05" w:rsidRPr="00760A1E" w:rsidRDefault="006248E6" w:rsidP="00DA2046">
      <w:pPr>
        <w:pStyle w:val="Heading2"/>
        <w:spacing w:after="0" w:line="259" w:lineRule="auto"/>
        <w:ind w:left="-5" w:right="29" w:firstLine="0"/>
        <w:rPr>
          <w:rFonts w:cs="Times New Roman"/>
        </w:rPr>
      </w:pPr>
      <w:bookmarkStart w:id="9" w:name="_Toc190111147"/>
      <w:r w:rsidRPr="00760A1E">
        <w:rPr>
          <w:rFonts w:cs="Times New Roman"/>
          <w:i w:val="0"/>
        </w:rPr>
        <w:t>KONTAKTI</w:t>
      </w:r>
      <w:bookmarkEnd w:id="9"/>
      <w:r w:rsidRPr="00760A1E">
        <w:rPr>
          <w:rFonts w:cs="Times New Roman"/>
          <w:i w:val="0"/>
        </w:rPr>
        <w:t xml:space="preserve"> </w:t>
      </w:r>
    </w:p>
    <w:p w14:paraId="077A6B72" w14:textId="77777777" w:rsidR="0025328B" w:rsidRPr="00760A1E" w:rsidRDefault="0025328B" w:rsidP="00DA2046">
      <w:pPr>
        <w:spacing w:after="0" w:line="259" w:lineRule="auto"/>
        <w:ind w:left="-5" w:right="29"/>
        <w:jc w:val="left"/>
        <w:rPr>
          <w:rFonts w:cs="Times New Roman"/>
          <w:u w:val="single" w:color="000000"/>
        </w:rPr>
      </w:pPr>
    </w:p>
    <w:p w14:paraId="398A7F60" w14:textId="2B661D2F" w:rsidR="00D72B05" w:rsidRPr="00760A1E" w:rsidRDefault="006248E6" w:rsidP="00DA2046">
      <w:pPr>
        <w:spacing w:after="0" w:line="259" w:lineRule="auto"/>
        <w:ind w:left="-5" w:right="29"/>
        <w:jc w:val="left"/>
        <w:rPr>
          <w:rFonts w:cs="Times New Roman"/>
        </w:rPr>
      </w:pPr>
      <w:r w:rsidRPr="00760A1E">
        <w:rPr>
          <w:rFonts w:cs="Times New Roman"/>
          <w:u w:val="single" w:color="000000"/>
        </w:rPr>
        <w:t>Adresa za poštanske pošiljke:</w:t>
      </w:r>
      <w:r w:rsidRPr="00760A1E">
        <w:rPr>
          <w:rFonts w:cs="Times New Roman"/>
        </w:rPr>
        <w:t xml:space="preserve">  </w:t>
      </w:r>
    </w:p>
    <w:p w14:paraId="11454A70" w14:textId="77777777" w:rsidR="00D72B05" w:rsidRPr="00760A1E" w:rsidRDefault="006248E6" w:rsidP="00DA2046">
      <w:pPr>
        <w:ind w:left="-15" w:right="29"/>
        <w:rPr>
          <w:rFonts w:cs="Times New Roman"/>
        </w:rPr>
      </w:pPr>
      <w:r w:rsidRPr="00760A1E">
        <w:rPr>
          <w:rFonts w:cs="Times New Roman"/>
        </w:rPr>
        <w:t xml:space="preserve">Muzička akademija, Trg Republike Hrvatske 12, 10000 Zagreb  </w:t>
      </w:r>
    </w:p>
    <w:p w14:paraId="4362559C" w14:textId="656E8399" w:rsidR="00D72B05" w:rsidRPr="00760A1E" w:rsidRDefault="006248E6" w:rsidP="0025328B">
      <w:pPr>
        <w:ind w:left="-15" w:right="29"/>
        <w:rPr>
          <w:rFonts w:cs="Times New Roman"/>
        </w:rPr>
      </w:pPr>
      <w:r w:rsidRPr="00760A1E">
        <w:rPr>
          <w:rFonts w:cs="Times New Roman"/>
        </w:rPr>
        <w:t xml:space="preserve">Telefon: centrala 01/4810 200 </w:t>
      </w:r>
    </w:p>
    <w:p w14:paraId="2E7B1897" w14:textId="77777777" w:rsidR="00D72B05" w:rsidRPr="00760A1E" w:rsidRDefault="006248E6" w:rsidP="00DA2046">
      <w:pPr>
        <w:spacing w:after="0" w:line="259" w:lineRule="auto"/>
        <w:ind w:left="-5" w:right="29"/>
        <w:jc w:val="left"/>
        <w:rPr>
          <w:rFonts w:cs="Times New Roman"/>
        </w:rPr>
      </w:pPr>
      <w:r w:rsidRPr="00760A1E">
        <w:rPr>
          <w:rFonts w:cs="Times New Roman"/>
          <w:u w:val="single" w:color="000000"/>
        </w:rPr>
        <w:t>Elektronička adresa</w:t>
      </w:r>
      <w:r w:rsidRPr="00760A1E">
        <w:rPr>
          <w:rFonts w:cs="Times New Roman"/>
        </w:rPr>
        <w:t xml:space="preserve">: </w:t>
      </w:r>
      <w:r w:rsidRPr="00760A1E">
        <w:rPr>
          <w:rFonts w:cs="Times New Roman"/>
          <w:u w:val="single" w:color="000000"/>
        </w:rPr>
        <w:t>muza@muza.hr</w:t>
      </w:r>
      <w:r w:rsidRPr="00760A1E">
        <w:rPr>
          <w:rFonts w:cs="Times New Roman"/>
        </w:rPr>
        <w:t xml:space="preserve"> </w:t>
      </w:r>
    </w:p>
    <w:p w14:paraId="436B274E" w14:textId="77777777" w:rsidR="00D72B05" w:rsidRPr="00760A1E" w:rsidRDefault="006248E6" w:rsidP="00DA2046">
      <w:pPr>
        <w:spacing w:after="0" w:line="259" w:lineRule="auto"/>
        <w:ind w:right="29"/>
        <w:jc w:val="left"/>
        <w:rPr>
          <w:rFonts w:cs="Times New Roman"/>
        </w:rPr>
      </w:pPr>
      <w:r w:rsidRPr="00760A1E">
        <w:rPr>
          <w:rFonts w:eastAsia="Times New Roman" w:cs="Times New Roman"/>
        </w:rPr>
        <w:t xml:space="preserve"> </w:t>
      </w:r>
    </w:p>
    <w:p w14:paraId="00CFBBFF" w14:textId="77777777" w:rsidR="00D72B05" w:rsidRPr="00760A1E" w:rsidRDefault="006248E6" w:rsidP="00DA2046">
      <w:pPr>
        <w:spacing w:after="0" w:line="259" w:lineRule="auto"/>
        <w:ind w:left="-5" w:right="29"/>
        <w:jc w:val="left"/>
        <w:rPr>
          <w:rFonts w:cs="Times New Roman"/>
        </w:rPr>
      </w:pPr>
      <w:r w:rsidRPr="00760A1E">
        <w:rPr>
          <w:rFonts w:cs="Times New Roman"/>
          <w:u w:val="single" w:color="000000"/>
        </w:rPr>
        <w:t>Studentska služba:</w:t>
      </w:r>
      <w:r w:rsidRPr="00760A1E">
        <w:rPr>
          <w:rFonts w:cs="Times New Roman"/>
        </w:rPr>
        <w:t xml:space="preserve">  </w:t>
      </w:r>
    </w:p>
    <w:p w14:paraId="3C6BE540" w14:textId="77777777" w:rsidR="00D72B05" w:rsidRPr="00760A1E" w:rsidRDefault="006248E6" w:rsidP="00DA2046">
      <w:pPr>
        <w:ind w:left="-15" w:right="29"/>
        <w:rPr>
          <w:rFonts w:cs="Times New Roman"/>
        </w:rPr>
      </w:pPr>
      <w:r w:rsidRPr="00760A1E">
        <w:rPr>
          <w:rFonts w:cs="Times New Roman"/>
        </w:rPr>
        <w:t xml:space="preserve">Telefon: 01 4810-200 /kućni broj 106 ili 114 </w:t>
      </w:r>
    </w:p>
    <w:p w14:paraId="1246AA43" w14:textId="77777777" w:rsidR="00D72B05" w:rsidRPr="00760A1E" w:rsidRDefault="006248E6" w:rsidP="00DA2046">
      <w:pPr>
        <w:spacing w:after="0" w:line="259" w:lineRule="auto"/>
        <w:ind w:left="-5" w:right="29"/>
        <w:jc w:val="left"/>
        <w:rPr>
          <w:rFonts w:cs="Times New Roman"/>
        </w:rPr>
      </w:pPr>
      <w:r w:rsidRPr="00760A1E">
        <w:rPr>
          <w:rFonts w:cs="Times New Roman"/>
        </w:rPr>
        <w:t xml:space="preserve">Elektronička adresa: </w:t>
      </w:r>
      <w:r w:rsidRPr="00760A1E">
        <w:rPr>
          <w:rFonts w:cs="Times New Roman"/>
          <w:u w:val="single" w:color="000000"/>
        </w:rPr>
        <w:t>referada@muza.hr</w:t>
      </w:r>
      <w:r w:rsidRPr="00760A1E">
        <w:rPr>
          <w:rFonts w:cs="Times New Roman"/>
        </w:rPr>
        <w:t xml:space="preserve"> ili </w:t>
      </w:r>
      <w:r w:rsidRPr="00760A1E">
        <w:rPr>
          <w:rFonts w:cs="Times New Roman"/>
          <w:u w:val="single" w:color="000000"/>
        </w:rPr>
        <w:t>upisi@muza.hr</w:t>
      </w:r>
      <w:r w:rsidRPr="00760A1E">
        <w:rPr>
          <w:rFonts w:cs="Times New Roman"/>
        </w:rPr>
        <w:t xml:space="preserve">  </w:t>
      </w:r>
    </w:p>
    <w:p w14:paraId="3BFE7B65" w14:textId="77777777" w:rsidR="00D72B05" w:rsidRPr="00760A1E" w:rsidRDefault="006248E6" w:rsidP="00DA2046">
      <w:pPr>
        <w:spacing w:after="0" w:line="259" w:lineRule="auto"/>
        <w:ind w:right="29"/>
        <w:jc w:val="left"/>
        <w:rPr>
          <w:rFonts w:cs="Times New Roman"/>
        </w:rPr>
      </w:pPr>
      <w:r w:rsidRPr="00760A1E">
        <w:rPr>
          <w:rFonts w:cs="Times New Roman"/>
        </w:rPr>
        <w:t xml:space="preserve"> </w:t>
      </w:r>
    </w:p>
    <w:p w14:paraId="2CD0AE3B" w14:textId="77777777" w:rsidR="00D72B05" w:rsidRPr="00760A1E" w:rsidRDefault="006248E6" w:rsidP="00DA2046">
      <w:pPr>
        <w:ind w:left="-15" w:right="29"/>
        <w:rPr>
          <w:rFonts w:cs="Times New Roman"/>
        </w:rPr>
      </w:pPr>
      <w:r w:rsidRPr="00760A1E">
        <w:rPr>
          <w:rFonts w:cs="Times New Roman"/>
        </w:rPr>
        <w:t xml:space="preserve">Žiro-račun: HR50 2340 0091 1001 5916 7 (kn). </w:t>
      </w:r>
    </w:p>
    <w:p w14:paraId="5CB8CD6C" w14:textId="77777777" w:rsidR="00D72B05" w:rsidRPr="00760A1E" w:rsidRDefault="006248E6" w:rsidP="00DA2046">
      <w:pPr>
        <w:ind w:left="-15" w:right="29"/>
        <w:rPr>
          <w:rFonts w:cs="Times New Roman"/>
        </w:rPr>
      </w:pPr>
      <w:r w:rsidRPr="00760A1E">
        <w:rPr>
          <w:rFonts w:cs="Times New Roman"/>
        </w:rPr>
        <w:t xml:space="preserve">Prilikom uplate troškova razredbenog postupka, u rubriku "poziv na broj" upisati OIB uplatitelja. Mrežna adresa: </w:t>
      </w:r>
      <w:hyperlink r:id="rId11">
        <w:r w:rsidRPr="00760A1E">
          <w:rPr>
            <w:rFonts w:cs="Times New Roman"/>
            <w:u w:val="single" w:color="000000"/>
          </w:rPr>
          <w:t>www.muza.unizg.hr</w:t>
        </w:r>
      </w:hyperlink>
      <w:hyperlink r:id="rId12">
        <w:r w:rsidRPr="00760A1E">
          <w:rPr>
            <w:rFonts w:cs="Times New Roman"/>
          </w:rPr>
          <w:t xml:space="preserve"> </w:t>
        </w:r>
      </w:hyperlink>
    </w:p>
    <w:p w14:paraId="5D5BF22A" w14:textId="77777777" w:rsidR="0025328B" w:rsidRPr="00760A1E" w:rsidRDefault="0025328B">
      <w:pPr>
        <w:spacing w:after="160" w:line="278" w:lineRule="auto"/>
        <w:ind w:right="0"/>
        <w:jc w:val="left"/>
        <w:rPr>
          <w:rFonts w:cs="Times New Roman"/>
          <w:b/>
          <w:sz w:val="24"/>
          <w:lang w:eastAsia="en-US" w:bidi="ar-SA"/>
        </w:rPr>
      </w:pPr>
      <w:r w:rsidRPr="00760A1E">
        <w:rPr>
          <w:rFonts w:cs="Times New Roman"/>
          <w:i/>
        </w:rPr>
        <w:br w:type="page"/>
      </w:r>
    </w:p>
    <w:p w14:paraId="0F525A04" w14:textId="534D73AF" w:rsidR="00D72B05" w:rsidRPr="00760A1E" w:rsidRDefault="006248E6" w:rsidP="0025328B">
      <w:pPr>
        <w:pStyle w:val="Heading1"/>
        <w:ind w:left="122" w:right="29" w:firstLine="0"/>
        <w:rPr>
          <w:rFonts w:ascii="Times New Roman" w:hAnsi="Times New Roman" w:cs="Times New Roman"/>
          <w:sz w:val="28"/>
          <w:szCs w:val="28"/>
        </w:rPr>
      </w:pPr>
      <w:bookmarkStart w:id="10" w:name="_Toc190111148"/>
      <w:r w:rsidRPr="00760A1E">
        <w:rPr>
          <w:rFonts w:ascii="Times New Roman" w:hAnsi="Times New Roman" w:cs="Times New Roman"/>
          <w:sz w:val="28"/>
          <w:szCs w:val="28"/>
        </w:rPr>
        <w:t>II. OPIS ISPITNOG GRADIVA PO STUDIJSKIM PROGRAMIMA</w:t>
      </w:r>
      <w:bookmarkEnd w:id="10"/>
      <w:r w:rsidRPr="00760A1E">
        <w:rPr>
          <w:rFonts w:ascii="Times New Roman" w:hAnsi="Times New Roman" w:cs="Times New Roman"/>
          <w:sz w:val="28"/>
          <w:szCs w:val="28"/>
        </w:rPr>
        <w:t xml:space="preserve"> </w:t>
      </w:r>
    </w:p>
    <w:p w14:paraId="65540A9E" w14:textId="488F2AE6" w:rsidR="00D72B05" w:rsidRPr="00760A1E" w:rsidRDefault="006248E6" w:rsidP="00DA2046">
      <w:pPr>
        <w:spacing w:after="17" w:line="259" w:lineRule="auto"/>
        <w:ind w:right="29"/>
        <w:jc w:val="left"/>
        <w:rPr>
          <w:rFonts w:cs="Times New Roman"/>
          <w:b/>
          <w:sz w:val="24"/>
        </w:rPr>
      </w:pPr>
      <w:r w:rsidRPr="00760A1E">
        <w:rPr>
          <w:rFonts w:cs="Times New Roman"/>
          <w:b/>
          <w:sz w:val="24"/>
        </w:rPr>
        <w:t xml:space="preserve"> </w:t>
      </w:r>
    </w:p>
    <w:p w14:paraId="376DA2FB" w14:textId="04124078" w:rsidR="00CE766C" w:rsidRPr="00760A1E" w:rsidRDefault="00CE766C" w:rsidP="00DA2046">
      <w:pPr>
        <w:spacing w:after="17" w:line="259" w:lineRule="auto"/>
        <w:ind w:right="29"/>
        <w:jc w:val="left"/>
        <w:rPr>
          <w:rFonts w:cs="Times New Roman"/>
        </w:rPr>
      </w:pPr>
    </w:p>
    <w:p w14:paraId="4B3FE16F" w14:textId="77777777" w:rsidR="00CE766C" w:rsidRPr="00760A1E" w:rsidRDefault="00CE766C" w:rsidP="00DA2046">
      <w:pPr>
        <w:spacing w:after="17" w:line="259" w:lineRule="auto"/>
        <w:ind w:right="29"/>
        <w:jc w:val="left"/>
        <w:rPr>
          <w:rFonts w:cs="Times New Roman"/>
        </w:rPr>
      </w:pPr>
    </w:p>
    <w:p w14:paraId="64282DF5" w14:textId="77777777" w:rsidR="00D72B05" w:rsidRPr="00760A1E" w:rsidRDefault="006248E6" w:rsidP="00DA2046">
      <w:pPr>
        <w:pStyle w:val="Heading3"/>
        <w:ind w:right="29" w:firstLine="0"/>
        <w:rPr>
          <w:rFonts w:ascii="Times New Roman" w:hAnsi="Times New Roman" w:cs="Times New Roman"/>
          <w:sz w:val="24"/>
        </w:rPr>
      </w:pPr>
      <w:bookmarkStart w:id="11" w:name="_Toc190111149"/>
      <w:r w:rsidRPr="00760A1E">
        <w:rPr>
          <w:rFonts w:ascii="Times New Roman" w:hAnsi="Times New Roman" w:cs="Times New Roman"/>
          <w:sz w:val="24"/>
        </w:rPr>
        <w:t>I. ODSJEK ZA KOMPOZICIJU I TEORIJU GLAZBE</w:t>
      </w:r>
      <w:bookmarkEnd w:id="11"/>
      <w:r w:rsidRPr="00760A1E">
        <w:rPr>
          <w:rFonts w:ascii="Times New Roman" w:hAnsi="Times New Roman" w:cs="Times New Roman"/>
          <w:sz w:val="24"/>
        </w:rPr>
        <w:t xml:space="preserve"> </w:t>
      </w:r>
    </w:p>
    <w:p w14:paraId="7477F2AE" w14:textId="77777777" w:rsidR="00D72B05" w:rsidRPr="00760A1E" w:rsidRDefault="006248E6" w:rsidP="00DA2046">
      <w:pPr>
        <w:spacing w:after="15" w:line="259" w:lineRule="auto"/>
        <w:ind w:right="29"/>
        <w:jc w:val="left"/>
        <w:rPr>
          <w:rFonts w:cs="Times New Roman"/>
          <w:sz w:val="24"/>
        </w:rPr>
      </w:pPr>
      <w:r w:rsidRPr="00760A1E">
        <w:rPr>
          <w:rFonts w:cs="Times New Roman"/>
          <w:b/>
          <w:sz w:val="24"/>
        </w:rPr>
        <w:t xml:space="preserve"> </w:t>
      </w:r>
    </w:p>
    <w:p w14:paraId="356D1A7D" w14:textId="69877E6F" w:rsidR="00383EBB" w:rsidRPr="00760A1E" w:rsidRDefault="006248E6" w:rsidP="00DA2046">
      <w:pPr>
        <w:pStyle w:val="Heading4"/>
        <w:ind w:right="29" w:firstLine="0"/>
        <w:rPr>
          <w:rFonts w:ascii="Times New Roman" w:hAnsi="Times New Roman" w:cs="Times New Roman"/>
          <w:sz w:val="24"/>
        </w:rPr>
      </w:pPr>
      <w:r w:rsidRPr="00760A1E">
        <w:rPr>
          <w:rFonts w:ascii="Times New Roman" w:hAnsi="Times New Roman" w:cs="Times New Roman"/>
          <w:sz w:val="24"/>
        </w:rPr>
        <w:t xml:space="preserve">a) </w:t>
      </w:r>
      <w:r w:rsidR="00AF6532" w:rsidRPr="00760A1E">
        <w:rPr>
          <w:rFonts w:ascii="Times New Roman" w:hAnsi="Times New Roman" w:cs="Times New Roman"/>
          <w:sz w:val="24"/>
        </w:rPr>
        <w:t>Sveučilišni i</w:t>
      </w:r>
      <w:r w:rsidRPr="00760A1E">
        <w:rPr>
          <w:rFonts w:ascii="Times New Roman" w:hAnsi="Times New Roman" w:cs="Times New Roman"/>
          <w:sz w:val="24"/>
        </w:rPr>
        <w:t xml:space="preserve">ntegrirani </w:t>
      </w:r>
      <w:r w:rsidR="00C550E8" w:rsidRPr="00760A1E">
        <w:rPr>
          <w:rFonts w:ascii="Times New Roman" w:hAnsi="Times New Roman" w:cs="Times New Roman"/>
          <w:sz w:val="24"/>
        </w:rPr>
        <w:t>prijed</w:t>
      </w:r>
      <w:r w:rsidRPr="00760A1E">
        <w:rPr>
          <w:rFonts w:ascii="Times New Roman" w:hAnsi="Times New Roman" w:cs="Times New Roman"/>
          <w:sz w:val="24"/>
        </w:rPr>
        <w:t xml:space="preserve">iplomski i diplomski studij Kompozicija; </w:t>
      </w:r>
      <w:r w:rsidR="00AF6532" w:rsidRPr="00760A1E">
        <w:rPr>
          <w:rFonts w:ascii="Times New Roman" w:hAnsi="Times New Roman" w:cs="Times New Roman"/>
          <w:sz w:val="24"/>
        </w:rPr>
        <w:br/>
      </w:r>
      <w:r w:rsidR="00B43CB6" w:rsidRPr="00760A1E">
        <w:rPr>
          <w:rFonts w:ascii="Times New Roman" w:hAnsi="Times New Roman" w:cs="Times New Roman"/>
          <w:sz w:val="24"/>
        </w:rPr>
        <w:t>modul</w:t>
      </w:r>
      <w:r w:rsidRPr="00760A1E">
        <w:rPr>
          <w:rFonts w:ascii="Times New Roman" w:hAnsi="Times New Roman" w:cs="Times New Roman"/>
          <w:sz w:val="24"/>
        </w:rPr>
        <w:t xml:space="preserve">i: Kompozicija, Elektronička kompozicija; Primijenjena kompozicija </w:t>
      </w:r>
    </w:p>
    <w:p w14:paraId="38A605E2" w14:textId="18F4D41F" w:rsidR="00D72B05" w:rsidRPr="00760A1E" w:rsidRDefault="006248E6" w:rsidP="00DA2046">
      <w:pPr>
        <w:pStyle w:val="Heading4"/>
        <w:spacing w:before="240"/>
        <w:ind w:right="29" w:firstLine="0"/>
        <w:rPr>
          <w:rFonts w:ascii="Times New Roman" w:hAnsi="Times New Roman" w:cs="Times New Roman"/>
          <w:sz w:val="24"/>
        </w:rPr>
      </w:pPr>
      <w:r w:rsidRPr="00760A1E">
        <w:rPr>
          <w:rFonts w:ascii="Times New Roman" w:hAnsi="Times New Roman" w:cs="Times New Roman"/>
          <w:sz w:val="24"/>
        </w:rPr>
        <w:t xml:space="preserve">b) </w:t>
      </w:r>
      <w:r w:rsidR="00AF6532" w:rsidRPr="00760A1E">
        <w:rPr>
          <w:rFonts w:ascii="Times New Roman" w:hAnsi="Times New Roman" w:cs="Times New Roman"/>
          <w:sz w:val="24"/>
        </w:rPr>
        <w:t>Sveučilišni integrirani prijediplomski i diplomski</w:t>
      </w:r>
      <w:r w:rsidRPr="00760A1E">
        <w:rPr>
          <w:rFonts w:ascii="Times New Roman" w:hAnsi="Times New Roman" w:cs="Times New Roman"/>
          <w:sz w:val="24"/>
        </w:rPr>
        <w:t xml:space="preserve"> studij </w:t>
      </w:r>
      <w:r w:rsidRPr="00760A1E">
        <w:rPr>
          <w:rFonts w:ascii="Times New Roman" w:hAnsi="Times New Roman" w:cs="Times New Roman"/>
          <w:i/>
          <w:sz w:val="24"/>
        </w:rPr>
        <w:t xml:space="preserve">Teorija glazbe </w:t>
      </w:r>
    </w:p>
    <w:p w14:paraId="543C6E91" w14:textId="77777777" w:rsidR="00D72B05" w:rsidRPr="00760A1E" w:rsidRDefault="006248E6" w:rsidP="00DA2046">
      <w:pPr>
        <w:spacing w:after="0" w:line="259" w:lineRule="auto"/>
        <w:ind w:right="29"/>
        <w:jc w:val="left"/>
        <w:rPr>
          <w:rFonts w:cs="Times New Roman"/>
        </w:rPr>
      </w:pPr>
      <w:r w:rsidRPr="00760A1E">
        <w:rPr>
          <w:rFonts w:cs="Times New Roman"/>
          <w:b/>
          <w:sz w:val="26"/>
        </w:rPr>
        <w:t xml:space="preserve"> </w:t>
      </w:r>
    </w:p>
    <w:p w14:paraId="2D6A84BF" w14:textId="77777777" w:rsidR="00D72B05" w:rsidRPr="00760A1E" w:rsidRDefault="006248E6" w:rsidP="00DA2046">
      <w:pPr>
        <w:pStyle w:val="Heading5"/>
        <w:ind w:left="-5" w:right="29" w:firstLine="0"/>
        <w:rPr>
          <w:rFonts w:ascii="Times New Roman" w:hAnsi="Times New Roman" w:cs="Times New Roman"/>
        </w:rPr>
      </w:pPr>
      <w:r w:rsidRPr="00760A1E">
        <w:rPr>
          <w:rFonts w:ascii="Times New Roman" w:hAnsi="Times New Roman" w:cs="Times New Roman"/>
        </w:rPr>
        <w:t>A.</w:t>
      </w:r>
      <w:r w:rsidRPr="00760A1E">
        <w:rPr>
          <w:rFonts w:ascii="Times New Roman" w:eastAsia="Arial" w:hAnsi="Times New Roman" w:cs="Times New Roman"/>
        </w:rPr>
        <w:t xml:space="preserve"> </w:t>
      </w:r>
      <w:r w:rsidRPr="00760A1E">
        <w:rPr>
          <w:rFonts w:ascii="Times New Roman" w:hAnsi="Times New Roman" w:cs="Times New Roman"/>
        </w:rPr>
        <w:t xml:space="preserve">PISMENI ISPIT </w:t>
      </w:r>
    </w:p>
    <w:p w14:paraId="6A736595" w14:textId="77777777" w:rsidR="00D72B05" w:rsidRPr="00760A1E" w:rsidRDefault="006248E6" w:rsidP="00DA2046">
      <w:pPr>
        <w:spacing w:after="0" w:line="259" w:lineRule="auto"/>
        <w:ind w:right="29"/>
        <w:jc w:val="left"/>
        <w:rPr>
          <w:rFonts w:cs="Times New Roman"/>
        </w:rPr>
      </w:pPr>
      <w:r w:rsidRPr="00760A1E">
        <w:rPr>
          <w:rFonts w:cs="Times New Roman"/>
        </w:rPr>
        <w:t xml:space="preserve"> </w:t>
      </w:r>
    </w:p>
    <w:p w14:paraId="680CE8EE" w14:textId="2EA58FA8" w:rsidR="00D72B05" w:rsidRPr="00760A1E" w:rsidRDefault="006248E6" w:rsidP="0025328B">
      <w:pPr>
        <w:pStyle w:val="Heading6"/>
        <w:spacing w:after="240"/>
        <w:ind w:left="-5" w:right="29" w:firstLine="0"/>
        <w:rPr>
          <w:rFonts w:ascii="Times New Roman" w:hAnsi="Times New Roman" w:cs="Times New Roman"/>
        </w:rPr>
      </w:pPr>
      <w:r w:rsidRPr="00760A1E">
        <w:rPr>
          <w:rFonts w:ascii="Times New Roman" w:hAnsi="Times New Roman" w:cs="Times New Roman"/>
          <w:u w:val="none"/>
        </w:rPr>
        <w:t>1)</w:t>
      </w:r>
      <w:r w:rsidRPr="00760A1E">
        <w:rPr>
          <w:rFonts w:ascii="Times New Roman" w:eastAsia="Arial" w:hAnsi="Times New Roman" w:cs="Times New Roman"/>
          <w:u w:val="none"/>
        </w:rPr>
        <w:t xml:space="preserve"> </w:t>
      </w:r>
      <w:r w:rsidRPr="00760A1E">
        <w:rPr>
          <w:rFonts w:ascii="Times New Roman" w:hAnsi="Times New Roman" w:cs="Times New Roman"/>
        </w:rPr>
        <w:t>Teorija glazbe</w:t>
      </w:r>
    </w:p>
    <w:p w14:paraId="5250F091" w14:textId="77777777" w:rsidR="00D72B05" w:rsidRPr="00760A1E" w:rsidRDefault="006248E6" w:rsidP="00DA2046">
      <w:pPr>
        <w:ind w:left="-15" w:right="29"/>
        <w:rPr>
          <w:rFonts w:cs="Times New Roman"/>
        </w:rPr>
      </w:pPr>
      <w:r w:rsidRPr="00760A1E">
        <w:rPr>
          <w:rFonts w:cs="Times New Roman"/>
        </w:rPr>
        <w:t xml:space="preserve">Tonski sustav (oktave). Bilježenje nota u violinskom, </w:t>
      </w:r>
      <w:proofErr w:type="spellStart"/>
      <w:r w:rsidRPr="00760A1E">
        <w:rPr>
          <w:rFonts w:cs="Times New Roman"/>
        </w:rPr>
        <w:t>basovskom</w:t>
      </w:r>
      <w:proofErr w:type="spellEnd"/>
      <w:r w:rsidRPr="00760A1E">
        <w:rPr>
          <w:rFonts w:cs="Times New Roman"/>
        </w:rPr>
        <w:t xml:space="preserve">, sopranskom, </w:t>
      </w:r>
      <w:proofErr w:type="spellStart"/>
      <w:r w:rsidRPr="00760A1E">
        <w:rPr>
          <w:rFonts w:cs="Times New Roman"/>
        </w:rPr>
        <w:t>altovskom</w:t>
      </w:r>
      <w:proofErr w:type="spellEnd"/>
      <w:r w:rsidRPr="00760A1E">
        <w:rPr>
          <w:rFonts w:cs="Times New Roman"/>
        </w:rPr>
        <w:t xml:space="preserve"> i tenorskom ključu. </w:t>
      </w:r>
    </w:p>
    <w:p w14:paraId="0629B90E" w14:textId="0D8BE455" w:rsidR="00D72B05" w:rsidRPr="00760A1E" w:rsidRDefault="006248E6" w:rsidP="00DA2046">
      <w:pPr>
        <w:ind w:left="-15" w:right="29"/>
        <w:rPr>
          <w:rFonts w:cs="Times New Roman"/>
        </w:rPr>
      </w:pPr>
      <w:r w:rsidRPr="00760A1E">
        <w:rPr>
          <w:rFonts w:cs="Times New Roman"/>
        </w:rPr>
        <w:t xml:space="preserve">Prirodne  i  harmonijske  durske  ljestvice (durske i </w:t>
      </w:r>
      <w:proofErr w:type="spellStart"/>
      <w:r w:rsidRPr="00760A1E">
        <w:rPr>
          <w:rFonts w:cs="Times New Roman"/>
        </w:rPr>
        <w:t>moldurske</w:t>
      </w:r>
      <w:proofErr w:type="spellEnd"/>
      <w:r w:rsidRPr="00760A1E">
        <w:rPr>
          <w:rFonts w:cs="Times New Roman"/>
        </w:rPr>
        <w:t xml:space="preserve">), harmonijske i melodijske molske ljestvice; dorski, frigijski, </w:t>
      </w:r>
      <w:proofErr w:type="spellStart"/>
      <w:r w:rsidRPr="00760A1E">
        <w:rPr>
          <w:rFonts w:cs="Times New Roman"/>
        </w:rPr>
        <w:t>lidijski</w:t>
      </w:r>
      <w:proofErr w:type="spellEnd"/>
      <w:r w:rsidRPr="00760A1E">
        <w:rPr>
          <w:rFonts w:cs="Times New Roman"/>
        </w:rPr>
        <w:t xml:space="preserve">, </w:t>
      </w:r>
      <w:proofErr w:type="spellStart"/>
      <w:r w:rsidRPr="00760A1E">
        <w:rPr>
          <w:rFonts w:cs="Times New Roman"/>
        </w:rPr>
        <w:t>miksolidijski</w:t>
      </w:r>
      <w:proofErr w:type="spellEnd"/>
      <w:r w:rsidRPr="00760A1E">
        <w:rPr>
          <w:rFonts w:cs="Times New Roman"/>
        </w:rPr>
        <w:t xml:space="preserve"> i eolski način</w:t>
      </w:r>
      <w:r w:rsidR="006509FF" w:rsidRPr="00760A1E">
        <w:rPr>
          <w:rFonts w:cs="Times New Roman"/>
        </w:rPr>
        <w:t>.</w:t>
      </w:r>
    </w:p>
    <w:p w14:paraId="09AD016A" w14:textId="434CC443" w:rsidR="00D72B05" w:rsidRPr="00760A1E" w:rsidRDefault="006248E6" w:rsidP="00DA2046">
      <w:pPr>
        <w:ind w:left="-15" w:right="29"/>
        <w:rPr>
          <w:rFonts w:cs="Times New Roman"/>
        </w:rPr>
      </w:pPr>
      <w:r w:rsidRPr="00760A1E">
        <w:rPr>
          <w:rFonts w:cs="Times New Roman"/>
        </w:rPr>
        <w:t>Melodijski intervali – uzlazno i silazno</w:t>
      </w:r>
      <w:r w:rsidR="006509FF" w:rsidRPr="00760A1E">
        <w:rPr>
          <w:rFonts w:cs="Times New Roman"/>
        </w:rPr>
        <w:t>.</w:t>
      </w:r>
    </w:p>
    <w:p w14:paraId="4D1C033E" w14:textId="1676028F" w:rsidR="00D72B05" w:rsidRPr="00760A1E" w:rsidRDefault="006248E6" w:rsidP="00DA2046">
      <w:pPr>
        <w:ind w:left="-15" w:right="29"/>
        <w:rPr>
          <w:rFonts w:cs="Times New Roman"/>
        </w:rPr>
      </w:pPr>
      <w:r w:rsidRPr="00760A1E">
        <w:rPr>
          <w:rFonts w:cs="Times New Roman"/>
        </w:rPr>
        <w:t xml:space="preserve">Veliki, mali, smanjeni i povećani </w:t>
      </w:r>
      <w:proofErr w:type="spellStart"/>
      <w:r w:rsidRPr="00760A1E">
        <w:rPr>
          <w:rFonts w:cs="Times New Roman"/>
        </w:rPr>
        <w:t>kvintakordi</w:t>
      </w:r>
      <w:proofErr w:type="spellEnd"/>
      <w:r w:rsidRPr="00760A1E">
        <w:rPr>
          <w:rFonts w:cs="Times New Roman"/>
        </w:rPr>
        <w:t xml:space="preserve">, njihovi obrati i mnogostranost u prirodnom i harmonijskom duru (u duru i </w:t>
      </w:r>
      <w:proofErr w:type="spellStart"/>
      <w:r w:rsidRPr="00760A1E">
        <w:rPr>
          <w:rFonts w:cs="Times New Roman"/>
        </w:rPr>
        <w:t>molduru</w:t>
      </w:r>
      <w:proofErr w:type="spellEnd"/>
      <w:r w:rsidRPr="00760A1E">
        <w:rPr>
          <w:rFonts w:cs="Times New Roman"/>
        </w:rPr>
        <w:t>) te harmonijskome i melodijskome molu</w:t>
      </w:r>
      <w:r w:rsidR="006509FF" w:rsidRPr="00760A1E">
        <w:rPr>
          <w:rFonts w:cs="Times New Roman"/>
        </w:rPr>
        <w:t>.</w:t>
      </w:r>
    </w:p>
    <w:p w14:paraId="46B54328" w14:textId="4BDA849C" w:rsidR="00D72B05" w:rsidRPr="00760A1E" w:rsidRDefault="006248E6" w:rsidP="00DA2046">
      <w:pPr>
        <w:ind w:left="-15" w:right="29"/>
        <w:rPr>
          <w:rFonts w:cs="Times New Roman"/>
        </w:rPr>
      </w:pPr>
      <w:proofErr w:type="spellStart"/>
      <w:r w:rsidRPr="00760A1E">
        <w:rPr>
          <w:rFonts w:cs="Times New Roman"/>
        </w:rPr>
        <w:t>Septakordi</w:t>
      </w:r>
      <w:proofErr w:type="spellEnd"/>
      <w:r w:rsidRPr="00760A1E">
        <w:rPr>
          <w:rFonts w:cs="Times New Roman"/>
        </w:rPr>
        <w:t xml:space="preserve"> na svim stupnjevima prirodne i harmonijske durske ljestvice (dura i </w:t>
      </w:r>
      <w:proofErr w:type="spellStart"/>
      <w:r w:rsidRPr="00760A1E">
        <w:rPr>
          <w:rFonts w:cs="Times New Roman"/>
        </w:rPr>
        <w:t>moldura</w:t>
      </w:r>
      <w:proofErr w:type="spellEnd"/>
      <w:r w:rsidRPr="00760A1E">
        <w:rPr>
          <w:rFonts w:cs="Times New Roman"/>
        </w:rPr>
        <w:t>) i harmonijske i melodijske molske ljestvice i njihovi obrati</w:t>
      </w:r>
      <w:r w:rsidR="006509FF" w:rsidRPr="00760A1E">
        <w:rPr>
          <w:rFonts w:cs="Times New Roman"/>
        </w:rPr>
        <w:t>.</w:t>
      </w:r>
    </w:p>
    <w:p w14:paraId="32DE2302" w14:textId="1C310713" w:rsidR="00D72B05" w:rsidRPr="00760A1E" w:rsidRDefault="006248E6" w:rsidP="00DA2046">
      <w:pPr>
        <w:ind w:left="-15" w:right="29"/>
        <w:rPr>
          <w:rFonts w:cs="Times New Roman"/>
        </w:rPr>
      </w:pPr>
      <w:r w:rsidRPr="00760A1E">
        <w:rPr>
          <w:rFonts w:cs="Times New Roman"/>
        </w:rPr>
        <w:t>Bilježenje notnih vrijednosti i stanki u jednostavnim i složenim mjerama</w:t>
      </w:r>
      <w:r w:rsidR="006509FF" w:rsidRPr="00760A1E">
        <w:rPr>
          <w:rFonts w:cs="Times New Roman"/>
        </w:rPr>
        <w:t>.</w:t>
      </w:r>
      <w:r w:rsidRPr="00760A1E">
        <w:rPr>
          <w:rFonts w:cs="Times New Roman"/>
        </w:rPr>
        <w:t xml:space="preserve"> Oznake za tempo, dinamiku i način izvođenja</w:t>
      </w:r>
      <w:r w:rsidR="006509FF" w:rsidRPr="00760A1E">
        <w:rPr>
          <w:rFonts w:cs="Times New Roman"/>
        </w:rPr>
        <w:t>.</w:t>
      </w:r>
    </w:p>
    <w:p w14:paraId="0EF1D687" w14:textId="77777777" w:rsidR="00D72B05" w:rsidRPr="00760A1E" w:rsidRDefault="006248E6" w:rsidP="00FD425A">
      <w:pPr>
        <w:numPr>
          <w:ilvl w:val="0"/>
          <w:numId w:val="9"/>
        </w:numPr>
        <w:spacing w:line="259" w:lineRule="auto"/>
        <w:ind w:right="29"/>
        <w:jc w:val="center"/>
        <w:rPr>
          <w:rFonts w:cs="Times New Roman"/>
        </w:rPr>
      </w:pPr>
      <w:r w:rsidRPr="00760A1E">
        <w:rPr>
          <w:rFonts w:cs="Times New Roman"/>
          <w:u w:val="single" w:color="000000"/>
        </w:rPr>
        <w:t>Bodovi: 4;</w:t>
      </w:r>
      <w:r w:rsidRPr="00760A1E">
        <w:rPr>
          <w:rFonts w:cs="Times New Roman"/>
        </w:rPr>
        <w:t xml:space="preserve"> eliminacijski prag: 0 </w:t>
      </w:r>
    </w:p>
    <w:p w14:paraId="6EBFA180" w14:textId="77777777" w:rsidR="00D72B05" w:rsidRPr="00760A1E" w:rsidRDefault="006248E6" w:rsidP="00FD425A">
      <w:pPr>
        <w:numPr>
          <w:ilvl w:val="0"/>
          <w:numId w:val="9"/>
        </w:numPr>
        <w:spacing w:after="0" w:line="259" w:lineRule="auto"/>
        <w:ind w:right="29"/>
        <w:jc w:val="center"/>
        <w:rPr>
          <w:rFonts w:cs="Times New Roman"/>
        </w:rPr>
      </w:pPr>
      <w:r w:rsidRPr="00760A1E">
        <w:rPr>
          <w:rFonts w:cs="Times New Roman"/>
          <w:u w:val="single" w:color="000000"/>
        </w:rPr>
        <w:t>Bodovi: 9;</w:t>
      </w:r>
      <w:r w:rsidRPr="00760A1E">
        <w:rPr>
          <w:rFonts w:cs="Times New Roman"/>
        </w:rPr>
        <w:t xml:space="preserve"> eliminacijski prag: 0 </w:t>
      </w:r>
    </w:p>
    <w:p w14:paraId="48A3AF00" w14:textId="77777777" w:rsidR="00D72B05" w:rsidRPr="00760A1E" w:rsidRDefault="006248E6" w:rsidP="00DA2046">
      <w:pPr>
        <w:spacing w:after="85" w:line="259" w:lineRule="auto"/>
        <w:ind w:right="29"/>
        <w:jc w:val="left"/>
        <w:rPr>
          <w:rFonts w:cs="Times New Roman"/>
        </w:rPr>
      </w:pPr>
      <w:r w:rsidRPr="00760A1E">
        <w:rPr>
          <w:rFonts w:cs="Times New Roman"/>
          <w:sz w:val="17"/>
        </w:rPr>
        <w:t xml:space="preserve"> </w:t>
      </w:r>
    </w:p>
    <w:p w14:paraId="4A7D6472" w14:textId="77777777" w:rsidR="00D72B05" w:rsidRPr="00760A1E" w:rsidRDefault="006248E6" w:rsidP="006509FF">
      <w:pPr>
        <w:pStyle w:val="Heading6"/>
        <w:spacing w:after="240"/>
        <w:ind w:left="-5" w:right="29" w:firstLine="0"/>
        <w:rPr>
          <w:rFonts w:ascii="Times New Roman" w:hAnsi="Times New Roman" w:cs="Times New Roman"/>
        </w:rPr>
      </w:pPr>
      <w:r w:rsidRPr="00760A1E">
        <w:rPr>
          <w:rFonts w:ascii="Times New Roman" w:hAnsi="Times New Roman" w:cs="Times New Roman"/>
          <w:u w:val="none"/>
        </w:rPr>
        <w:t>2)</w:t>
      </w:r>
      <w:r w:rsidRPr="00760A1E">
        <w:rPr>
          <w:rFonts w:ascii="Times New Roman" w:eastAsia="Arial" w:hAnsi="Times New Roman" w:cs="Times New Roman"/>
          <w:u w:val="none"/>
        </w:rPr>
        <w:t xml:space="preserve"> </w:t>
      </w:r>
      <w:r w:rsidRPr="00760A1E">
        <w:rPr>
          <w:rFonts w:ascii="Times New Roman" w:hAnsi="Times New Roman" w:cs="Times New Roman"/>
        </w:rPr>
        <w:t>Diktat</w:t>
      </w:r>
      <w:r w:rsidRPr="00760A1E">
        <w:rPr>
          <w:rFonts w:ascii="Times New Roman" w:hAnsi="Times New Roman" w:cs="Times New Roman"/>
          <w:u w:val="none"/>
        </w:rPr>
        <w:t xml:space="preserve"> </w:t>
      </w:r>
    </w:p>
    <w:p w14:paraId="47835443" w14:textId="48DF03E7" w:rsidR="00D72B05" w:rsidRPr="00760A1E" w:rsidRDefault="006248E6" w:rsidP="00DA2046">
      <w:pPr>
        <w:ind w:left="-15" w:right="29"/>
        <w:rPr>
          <w:rFonts w:cs="Times New Roman"/>
        </w:rPr>
      </w:pPr>
      <w:r w:rsidRPr="00760A1E">
        <w:rPr>
          <w:rFonts w:cs="Times New Roman"/>
        </w:rPr>
        <w:t xml:space="preserve">Jednoglasni diktat – niz tonova jednakoga trajanja, u intervalima do </w:t>
      </w:r>
      <w:proofErr w:type="spellStart"/>
      <w:r w:rsidRPr="00760A1E">
        <w:rPr>
          <w:rFonts w:cs="Times New Roman"/>
        </w:rPr>
        <w:t>decime</w:t>
      </w:r>
      <w:proofErr w:type="spellEnd"/>
      <w:r w:rsidRPr="00760A1E">
        <w:rPr>
          <w:rFonts w:cs="Times New Roman"/>
        </w:rPr>
        <w:t>, u rasponu od C do c</w:t>
      </w:r>
      <w:r w:rsidRPr="00760A1E">
        <w:rPr>
          <w:rFonts w:cs="Times New Roman"/>
          <w:vertAlign w:val="superscript"/>
        </w:rPr>
        <w:t>3</w:t>
      </w:r>
      <w:r w:rsidRPr="00760A1E">
        <w:rPr>
          <w:rFonts w:cs="Times New Roman"/>
        </w:rPr>
        <w:t xml:space="preserve">. </w:t>
      </w:r>
    </w:p>
    <w:p w14:paraId="144468EE" w14:textId="77777777" w:rsidR="00D72B05" w:rsidRPr="00760A1E" w:rsidRDefault="006248E6" w:rsidP="00DA2046">
      <w:pPr>
        <w:ind w:left="-15" w:right="29"/>
        <w:rPr>
          <w:rFonts w:cs="Times New Roman"/>
        </w:rPr>
      </w:pPr>
      <w:r w:rsidRPr="00760A1E">
        <w:rPr>
          <w:rFonts w:cs="Times New Roman"/>
        </w:rPr>
        <w:t xml:space="preserve">Zapis harmonijskih intervala do </w:t>
      </w:r>
      <w:proofErr w:type="spellStart"/>
      <w:r w:rsidRPr="00760A1E">
        <w:rPr>
          <w:rFonts w:cs="Times New Roman"/>
        </w:rPr>
        <w:t>decime</w:t>
      </w:r>
      <w:proofErr w:type="spellEnd"/>
      <w:r w:rsidRPr="00760A1E">
        <w:rPr>
          <w:rFonts w:cs="Times New Roman"/>
        </w:rPr>
        <w:t>, na zadanom tonu uzlazno ili silazno (zadani tonovi su u rasponu od c do c</w:t>
      </w:r>
      <w:r w:rsidRPr="00760A1E">
        <w:rPr>
          <w:rFonts w:cs="Times New Roman"/>
          <w:vertAlign w:val="superscript"/>
        </w:rPr>
        <w:t>2</w:t>
      </w:r>
      <w:r w:rsidRPr="00760A1E">
        <w:rPr>
          <w:rFonts w:cs="Times New Roman"/>
        </w:rPr>
        <w:t xml:space="preserve">). </w:t>
      </w:r>
    </w:p>
    <w:p w14:paraId="1F7A3D18" w14:textId="77777777" w:rsidR="00D72B05" w:rsidRPr="00760A1E" w:rsidRDefault="006248E6" w:rsidP="00DA2046">
      <w:pPr>
        <w:ind w:left="-15" w:right="29"/>
        <w:rPr>
          <w:rFonts w:cs="Times New Roman"/>
        </w:rPr>
      </w:pPr>
      <w:r w:rsidRPr="00760A1E">
        <w:rPr>
          <w:rFonts w:cs="Times New Roman"/>
        </w:rPr>
        <w:t>Zapis akorda (</w:t>
      </w:r>
      <w:proofErr w:type="spellStart"/>
      <w:r w:rsidRPr="00760A1E">
        <w:rPr>
          <w:rFonts w:cs="Times New Roman"/>
        </w:rPr>
        <w:t>kvintakorda</w:t>
      </w:r>
      <w:proofErr w:type="spellEnd"/>
      <w:r w:rsidRPr="00760A1E">
        <w:rPr>
          <w:rFonts w:cs="Times New Roman"/>
        </w:rPr>
        <w:t xml:space="preserve"> i obrata, dominantnog </w:t>
      </w:r>
      <w:proofErr w:type="spellStart"/>
      <w:r w:rsidRPr="00760A1E">
        <w:rPr>
          <w:rFonts w:cs="Times New Roman"/>
        </w:rPr>
        <w:t>septakorda</w:t>
      </w:r>
      <w:proofErr w:type="spellEnd"/>
      <w:r w:rsidRPr="00760A1E">
        <w:rPr>
          <w:rFonts w:cs="Times New Roman"/>
        </w:rPr>
        <w:t xml:space="preserve"> i obrata, sporednih </w:t>
      </w:r>
      <w:proofErr w:type="spellStart"/>
      <w:r w:rsidRPr="00760A1E">
        <w:rPr>
          <w:rFonts w:cs="Times New Roman"/>
        </w:rPr>
        <w:t>septakorda</w:t>
      </w:r>
      <w:proofErr w:type="spellEnd"/>
      <w:r w:rsidRPr="00760A1E">
        <w:rPr>
          <w:rFonts w:cs="Times New Roman"/>
        </w:rPr>
        <w:t>) na zadanom tonu uzlazno u rasponu od c do c</w:t>
      </w:r>
      <w:r w:rsidRPr="00760A1E">
        <w:rPr>
          <w:rFonts w:cs="Times New Roman"/>
          <w:vertAlign w:val="superscript"/>
        </w:rPr>
        <w:t>2</w:t>
      </w:r>
      <w:r w:rsidRPr="00760A1E">
        <w:rPr>
          <w:rFonts w:cs="Times New Roman"/>
        </w:rPr>
        <w:t xml:space="preserve">. </w:t>
      </w:r>
    </w:p>
    <w:p w14:paraId="2F8671E6" w14:textId="77777777" w:rsidR="00D72B05" w:rsidRPr="00760A1E" w:rsidRDefault="006248E6" w:rsidP="00DA2046">
      <w:pPr>
        <w:ind w:left="-15" w:right="29"/>
        <w:rPr>
          <w:rFonts w:cs="Times New Roman"/>
        </w:rPr>
      </w:pPr>
      <w:r w:rsidRPr="00760A1E">
        <w:rPr>
          <w:rFonts w:cs="Times New Roman"/>
        </w:rPr>
        <w:t xml:space="preserve">Jednoglasni melodijsko-ritamski diktat: primjer iz bečke klasike ili romantizma.  </w:t>
      </w:r>
    </w:p>
    <w:p w14:paraId="53CC5686" w14:textId="77777777" w:rsidR="00D72B05" w:rsidRPr="00760A1E" w:rsidRDefault="006248E6" w:rsidP="00DA2046">
      <w:pPr>
        <w:ind w:left="-15" w:right="29"/>
        <w:rPr>
          <w:rFonts w:cs="Times New Roman"/>
        </w:rPr>
      </w:pPr>
      <w:r w:rsidRPr="00760A1E">
        <w:rPr>
          <w:rFonts w:cs="Times New Roman"/>
        </w:rPr>
        <w:t xml:space="preserve">Dvoglasni diktat — primjer polifonog tipa iz razdoblja baroka. </w:t>
      </w:r>
    </w:p>
    <w:p w14:paraId="612047F1" w14:textId="77777777" w:rsidR="00D72B05" w:rsidRPr="00760A1E" w:rsidRDefault="006248E6" w:rsidP="00DA2046">
      <w:pPr>
        <w:ind w:left="-15" w:right="29"/>
        <w:rPr>
          <w:rFonts w:cs="Times New Roman"/>
        </w:rPr>
      </w:pPr>
      <w:r w:rsidRPr="00760A1E">
        <w:rPr>
          <w:rFonts w:cs="Times New Roman"/>
        </w:rPr>
        <w:t xml:space="preserve">Diktat na jednom tonu — primjer složenije ritamske strukture. </w:t>
      </w:r>
    </w:p>
    <w:p w14:paraId="2E74CCA8" w14:textId="77777777" w:rsidR="00D72B05" w:rsidRPr="00760A1E" w:rsidRDefault="006248E6" w:rsidP="00DA2046">
      <w:pPr>
        <w:spacing w:after="0" w:line="259" w:lineRule="auto"/>
        <w:ind w:right="29"/>
        <w:jc w:val="left"/>
        <w:rPr>
          <w:rFonts w:cs="Times New Roman"/>
        </w:rPr>
      </w:pPr>
      <w:r w:rsidRPr="00760A1E">
        <w:rPr>
          <w:rFonts w:cs="Times New Roman"/>
          <w:sz w:val="21"/>
        </w:rPr>
        <w:t xml:space="preserve"> </w:t>
      </w:r>
    </w:p>
    <w:p w14:paraId="51DC1648" w14:textId="5CF2E159" w:rsidR="00D72B05" w:rsidRPr="00760A1E" w:rsidRDefault="0025328B" w:rsidP="0025328B">
      <w:pPr>
        <w:ind w:left="3969" w:right="29"/>
        <w:rPr>
          <w:rFonts w:cs="Times New Roman"/>
        </w:rPr>
      </w:pPr>
      <w:r w:rsidRPr="00760A1E">
        <w:rPr>
          <w:rFonts w:cs="Times New Roman"/>
          <w:u w:val="single" w:color="000000"/>
        </w:rPr>
        <w:t>a) Bodovi: 8;</w:t>
      </w:r>
      <w:r w:rsidRPr="00760A1E">
        <w:rPr>
          <w:rFonts w:cs="Times New Roman"/>
        </w:rPr>
        <w:t xml:space="preserve"> eliminacijski prag: ukupno manje od 4* </w:t>
      </w:r>
    </w:p>
    <w:p w14:paraId="034FAC6A" w14:textId="3714F78C" w:rsidR="00D72B05" w:rsidRPr="00760A1E" w:rsidRDefault="0025328B" w:rsidP="0025328B">
      <w:pPr>
        <w:ind w:left="3969" w:right="29"/>
        <w:rPr>
          <w:rFonts w:cs="Times New Roman"/>
        </w:rPr>
      </w:pPr>
      <w:r w:rsidRPr="00760A1E">
        <w:rPr>
          <w:rFonts w:cs="Times New Roman"/>
          <w:u w:val="single" w:color="000000"/>
        </w:rPr>
        <w:t>b) Bodovi: 15;</w:t>
      </w:r>
      <w:r w:rsidRPr="00760A1E">
        <w:rPr>
          <w:rFonts w:cs="Times New Roman"/>
        </w:rPr>
        <w:t xml:space="preserve"> eliminacijski prag: ukupno manje od 7* </w:t>
      </w:r>
    </w:p>
    <w:p w14:paraId="22961356" w14:textId="77777777" w:rsidR="00D72B05" w:rsidRPr="00760A1E" w:rsidRDefault="006248E6" w:rsidP="00DA2046">
      <w:pPr>
        <w:spacing w:after="67" w:line="259" w:lineRule="auto"/>
        <w:ind w:right="29"/>
        <w:jc w:val="left"/>
        <w:rPr>
          <w:rFonts w:cs="Times New Roman"/>
        </w:rPr>
      </w:pPr>
      <w:r w:rsidRPr="00760A1E">
        <w:rPr>
          <w:rFonts w:cs="Times New Roman"/>
          <w:sz w:val="19"/>
        </w:rPr>
        <w:t xml:space="preserve"> </w:t>
      </w:r>
    </w:p>
    <w:p w14:paraId="72707FE4" w14:textId="77777777" w:rsidR="00D72B05" w:rsidRPr="00760A1E" w:rsidRDefault="006248E6" w:rsidP="006509FF">
      <w:pPr>
        <w:pStyle w:val="Heading6"/>
        <w:spacing w:after="240"/>
        <w:ind w:left="-5" w:right="29" w:firstLine="0"/>
        <w:rPr>
          <w:rFonts w:ascii="Times New Roman" w:hAnsi="Times New Roman" w:cs="Times New Roman"/>
        </w:rPr>
      </w:pPr>
      <w:r w:rsidRPr="00760A1E">
        <w:rPr>
          <w:rFonts w:ascii="Times New Roman" w:hAnsi="Times New Roman" w:cs="Times New Roman"/>
          <w:u w:val="none"/>
        </w:rPr>
        <w:t>3)</w:t>
      </w:r>
      <w:r w:rsidRPr="00760A1E">
        <w:rPr>
          <w:rFonts w:ascii="Times New Roman" w:eastAsia="Arial" w:hAnsi="Times New Roman" w:cs="Times New Roman"/>
          <w:u w:val="none"/>
        </w:rPr>
        <w:t xml:space="preserve"> </w:t>
      </w:r>
      <w:r w:rsidRPr="00760A1E">
        <w:rPr>
          <w:rFonts w:ascii="Times New Roman" w:hAnsi="Times New Roman" w:cs="Times New Roman"/>
        </w:rPr>
        <w:t>Harmonija</w:t>
      </w:r>
      <w:r w:rsidRPr="00760A1E">
        <w:rPr>
          <w:rFonts w:ascii="Times New Roman" w:hAnsi="Times New Roman" w:cs="Times New Roman"/>
          <w:u w:val="none"/>
        </w:rPr>
        <w:t xml:space="preserve"> </w:t>
      </w:r>
    </w:p>
    <w:p w14:paraId="60E740C4" w14:textId="14224FFA" w:rsidR="00D72B05" w:rsidRPr="00760A1E" w:rsidRDefault="006248E6" w:rsidP="006236DA">
      <w:pPr>
        <w:ind w:left="-15" w:right="29"/>
        <w:rPr>
          <w:rFonts w:cs="Times New Roman"/>
        </w:rPr>
      </w:pPr>
      <w:r w:rsidRPr="00760A1E">
        <w:rPr>
          <w:rFonts w:cs="Times New Roman"/>
        </w:rPr>
        <w:t xml:space="preserve">Četveroglasna harmonizacija zadanoga neobilježenog basa s mjestimičnom primjenom </w:t>
      </w:r>
      <w:proofErr w:type="spellStart"/>
      <w:r w:rsidRPr="00760A1E">
        <w:rPr>
          <w:rFonts w:cs="Times New Roman"/>
        </w:rPr>
        <w:t>alteriranih</w:t>
      </w:r>
      <w:proofErr w:type="spellEnd"/>
      <w:r w:rsidRPr="00760A1E">
        <w:rPr>
          <w:rFonts w:cs="Times New Roman"/>
        </w:rPr>
        <w:t xml:space="preserve"> tonova</w:t>
      </w:r>
      <w:r w:rsidR="006509FF" w:rsidRPr="00760A1E">
        <w:rPr>
          <w:rFonts w:cs="Times New Roman"/>
        </w:rPr>
        <w:t>.</w:t>
      </w:r>
    </w:p>
    <w:p w14:paraId="22AC919F" w14:textId="7F35704C" w:rsidR="00D72B05" w:rsidRPr="00760A1E" w:rsidRDefault="006248E6" w:rsidP="006236DA">
      <w:pPr>
        <w:ind w:left="-15" w:right="29"/>
        <w:rPr>
          <w:rFonts w:cs="Times New Roman"/>
        </w:rPr>
      </w:pPr>
      <w:r w:rsidRPr="00760A1E">
        <w:rPr>
          <w:rFonts w:cs="Times New Roman"/>
        </w:rPr>
        <w:t xml:space="preserve">Četveroglasna harmonizacija zadanoga soprana s mjestimičnom primjenom </w:t>
      </w:r>
      <w:proofErr w:type="spellStart"/>
      <w:r w:rsidRPr="00760A1E">
        <w:rPr>
          <w:rFonts w:cs="Times New Roman"/>
        </w:rPr>
        <w:t>alteriranih</w:t>
      </w:r>
      <w:proofErr w:type="spellEnd"/>
      <w:r w:rsidRPr="00760A1E">
        <w:rPr>
          <w:rFonts w:cs="Times New Roman"/>
        </w:rPr>
        <w:t xml:space="preserve"> tonova</w:t>
      </w:r>
      <w:r w:rsidR="006509FF" w:rsidRPr="00760A1E">
        <w:rPr>
          <w:rFonts w:cs="Times New Roman"/>
        </w:rPr>
        <w:t>.</w:t>
      </w:r>
    </w:p>
    <w:p w14:paraId="350961A6" w14:textId="4C945295" w:rsidR="00D72B05" w:rsidRPr="00760A1E" w:rsidRDefault="006248E6" w:rsidP="006236DA">
      <w:pPr>
        <w:ind w:left="-15" w:right="29"/>
        <w:rPr>
          <w:rFonts w:cs="Times New Roman"/>
        </w:rPr>
      </w:pPr>
      <w:r w:rsidRPr="00760A1E">
        <w:rPr>
          <w:rFonts w:cs="Times New Roman"/>
        </w:rPr>
        <w:t>Dovršenje predloženoga započetog četveroglasnog odlomka u zadanom minimalnom opsegu (trajanju) za studij Kompozicije</w:t>
      </w:r>
      <w:r w:rsidR="006509FF" w:rsidRPr="00760A1E">
        <w:rPr>
          <w:rFonts w:cs="Times New Roman"/>
        </w:rPr>
        <w:t>.</w:t>
      </w:r>
    </w:p>
    <w:p w14:paraId="43F3F353" w14:textId="742B7DA7" w:rsidR="00D72B05" w:rsidRPr="00760A1E" w:rsidRDefault="006248E6" w:rsidP="006236DA">
      <w:pPr>
        <w:ind w:left="-15" w:right="29"/>
        <w:rPr>
          <w:rFonts w:cs="Times New Roman"/>
        </w:rPr>
      </w:pPr>
      <w:r w:rsidRPr="00760A1E">
        <w:rPr>
          <w:rFonts w:cs="Times New Roman"/>
        </w:rPr>
        <w:t xml:space="preserve">Analiza </w:t>
      </w:r>
      <w:proofErr w:type="spellStart"/>
      <w:r w:rsidRPr="00760A1E">
        <w:rPr>
          <w:rFonts w:cs="Times New Roman"/>
        </w:rPr>
        <w:t>osmerotaktnog</w:t>
      </w:r>
      <w:proofErr w:type="spellEnd"/>
      <w:r w:rsidRPr="00760A1E">
        <w:rPr>
          <w:rFonts w:cs="Times New Roman"/>
        </w:rPr>
        <w:t xml:space="preserve"> izvatka iz glazbene literature razdoblja kasnog baroka, klasike ili romantike</w:t>
      </w:r>
      <w:r w:rsidR="006509FF" w:rsidRPr="00760A1E">
        <w:rPr>
          <w:rFonts w:cs="Times New Roman"/>
        </w:rPr>
        <w:t>.</w:t>
      </w:r>
    </w:p>
    <w:p w14:paraId="00CA7EB7" w14:textId="77777777" w:rsidR="00D72B05" w:rsidRPr="00760A1E" w:rsidRDefault="006248E6" w:rsidP="00DA2046">
      <w:pPr>
        <w:spacing w:after="0" w:line="259" w:lineRule="auto"/>
        <w:ind w:right="29"/>
        <w:jc w:val="left"/>
        <w:rPr>
          <w:rFonts w:cs="Times New Roman"/>
        </w:rPr>
      </w:pPr>
      <w:r w:rsidRPr="00760A1E">
        <w:rPr>
          <w:rFonts w:cs="Times New Roman"/>
          <w:sz w:val="21"/>
        </w:rPr>
        <w:t xml:space="preserve"> </w:t>
      </w:r>
    </w:p>
    <w:p w14:paraId="736BD17F" w14:textId="77777777" w:rsidR="00D72B05" w:rsidRPr="00760A1E" w:rsidRDefault="006248E6" w:rsidP="00FD425A">
      <w:pPr>
        <w:numPr>
          <w:ilvl w:val="0"/>
          <w:numId w:val="10"/>
        </w:numPr>
        <w:tabs>
          <w:tab w:val="left" w:pos="4253"/>
        </w:tabs>
        <w:ind w:left="3969" w:right="29"/>
        <w:rPr>
          <w:rFonts w:cs="Times New Roman"/>
        </w:rPr>
      </w:pPr>
      <w:r w:rsidRPr="00760A1E">
        <w:rPr>
          <w:rFonts w:cs="Times New Roman"/>
          <w:u w:val="single" w:color="000000"/>
        </w:rPr>
        <w:t>Bodovi: 8;</w:t>
      </w:r>
      <w:r w:rsidRPr="00760A1E">
        <w:rPr>
          <w:rFonts w:cs="Times New Roman"/>
        </w:rPr>
        <w:t xml:space="preserve"> eliminacijski prag: ukupno manje od 3 </w:t>
      </w:r>
    </w:p>
    <w:p w14:paraId="0A50FCFD" w14:textId="48394276" w:rsidR="00D72B05" w:rsidRPr="00760A1E" w:rsidRDefault="006248E6" w:rsidP="00FD425A">
      <w:pPr>
        <w:numPr>
          <w:ilvl w:val="0"/>
          <w:numId w:val="10"/>
        </w:numPr>
        <w:tabs>
          <w:tab w:val="left" w:pos="4253"/>
        </w:tabs>
        <w:ind w:left="3969" w:right="29"/>
        <w:rPr>
          <w:rFonts w:cs="Times New Roman"/>
        </w:rPr>
      </w:pPr>
      <w:r w:rsidRPr="00760A1E">
        <w:rPr>
          <w:rFonts w:cs="Times New Roman"/>
          <w:u w:val="single" w:color="000000"/>
        </w:rPr>
        <w:t>Bodovi: 12;</w:t>
      </w:r>
      <w:r w:rsidRPr="00760A1E">
        <w:rPr>
          <w:rFonts w:cs="Times New Roman"/>
        </w:rPr>
        <w:t xml:space="preserve"> eliminacijski prag: ukupno </w:t>
      </w:r>
      <w:r w:rsidR="006509FF" w:rsidRPr="00760A1E">
        <w:rPr>
          <w:rFonts w:cs="Times New Roman"/>
        </w:rPr>
        <w:t>manje od 3</w:t>
      </w:r>
      <w:r w:rsidRPr="00760A1E">
        <w:rPr>
          <w:rFonts w:cs="Times New Roman"/>
        </w:rPr>
        <w:t xml:space="preserve"> </w:t>
      </w:r>
    </w:p>
    <w:p w14:paraId="60061AB3" w14:textId="77777777" w:rsidR="00D72B05" w:rsidRPr="00760A1E" w:rsidRDefault="006248E6" w:rsidP="006509FF">
      <w:pPr>
        <w:pStyle w:val="Heading6"/>
        <w:spacing w:after="240"/>
        <w:ind w:left="-5" w:right="29" w:firstLine="0"/>
        <w:rPr>
          <w:rFonts w:ascii="Times New Roman" w:hAnsi="Times New Roman" w:cs="Times New Roman"/>
        </w:rPr>
      </w:pPr>
      <w:r w:rsidRPr="00760A1E">
        <w:rPr>
          <w:rFonts w:ascii="Times New Roman" w:hAnsi="Times New Roman" w:cs="Times New Roman"/>
          <w:u w:val="none"/>
        </w:rPr>
        <w:t>4)</w:t>
      </w:r>
      <w:r w:rsidRPr="00760A1E">
        <w:rPr>
          <w:rFonts w:ascii="Times New Roman" w:eastAsia="Arial" w:hAnsi="Times New Roman" w:cs="Times New Roman"/>
          <w:u w:val="none"/>
        </w:rPr>
        <w:t xml:space="preserve"> </w:t>
      </w:r>
      <w:r w:rsidRPr="00760A1E">
        <w:rPr>
          <w:rFonts w:ascii="Times New Roman" w:hAnsi="Times New Roman" w:cs="Times New Roman"/>
        </w:rPr>
        <w:t>Kontrapunkt</w:t>
      </w:r>
      <w:r w:rsidRPr="00760A1E">
        <w:rPr>
          <w:rFonts w:ascii="Times New Roman" w:hAnsi="Times New Roman" w:cs="Times New Roman"/>
          <w:u w:val="none"/>
        </w:rPr>
        <w:t xml:space="preserve"> </w:t>
      </w:r>
    </w:p>
    <w:p w14:paraId="482885CD" w14:textId="77777777" w:rsidR="006509FF" w:rsidRPr="00760A1E" w:rsidRDefault="006248E6" w:rsidP="00DA2046">
      <w:pPr>
        <w:ind w:left="-15" w:right="29"/>
        <w:rPr>
          <w:rFonts w:cs="Times New Roman"/>
        </w:rPr>
      </w:pPr>
      <w:r w:rsidRPr="00760A1E">
        <w:rPr>
          <w:rFonts w:cs="Times New Roman"/>
        </w:rPr>
        <w:t xml:space="preserve">Na zadani </w:t>
      </w:r>
      <w:proofErr w:type="spellStart"/>
      <w:r w:rsidRPr="00760A1E">
        <w:rPr>
          <w:rFonts w:cs="Times New Roman"/>
          <w:i/>
        </w:rPr>
        <w:t>cantus</w:t>
      </w:r>
      <w:proofErr w:type="spellEnd"/>
      <w:r w:rsidRPr="00760A1E">
        <w:rPr>
          <w:rFonts w:cs="Times New Roman"/>
          <w:i/>
        </w:rPr>
        <w:t xml:space="preserve"> </w:t>
      </w:r>
      <w:proofErr w:type="spellStart"/>
      <w:r w:rsidRPr="00760A1E">
        <w:rPr>
          <w:rFonts w:cs="Times New Roman"/>
          <w:i/>
        </w:rPr>
        <w:t>firmus</w:t>
      </w:r>
      <w:proofErr w:type="spellEnd"/>
      <w:r w:rsidRPr="00760A1E">
        <w:rPr>
          <w:rFonts w:cs="Times New Roman"/>
        </w:rPr>
        <w:t xml:space="preserve"> izraditi u drugom i trećem glasu kombinaciju </w:t>
      </w:r>
      <w:proofErr w:type="spellStart"/>
      <w:r w:rsidRPr="00760A1E">
        <w:rPr>
          <w:rFonts w:cs="Times New Roman"/>
        </w:rPr>
        <w:t>kontrapunktnih</w:t>
      </w:r>
      <w:proofErr w:type="spellEnd"/>
      <w:r w:rsidRPr="00760A1E">
        <w:rPr>
          <w:rFonts w:cs="Times New Roman"/>
        </w:rPr>
        <w:t xml:space="preserve"> vrsta</w:t>
      </w:r>
      <w:r w:rsidR="006509FF" w:rsidRPr="00760A1E">
        <w:rPr>
          <w:rFonts w:cs="Times New Roman"/>
        </w:rPr>
        <w:t>.</w:t>
      </w:r>
      <w:r w:rsidRPr="00760A1E">
        <w:rPr>
          <w:rFonts w:cs="Times New Roman"/>
        </w:rPr>
        <w:t xml:space="preserve"> </w:t>
      </w:r>
    </w:p>
    <w:p w14:paraId="653B25FC" w14:textId="7B31FFA0" w:rsidR="00D72B05" w:rsidRPr="00760A1E" w:rsidRDefault="006248E6" w:rsidP="00DA2046">
      <w:pPr>
        <w:ind w:left="-15" w:right="29"/>
        <w:rPr>
          <w:rFonts w:cs="Times New Roman"/>
        </w:rPr>
      </w:pPr>
      <w:r w:rsidRPr="00760A1E">
        <w:rPr>
          <w:rFonts w:cs="Times New Roman"/>
        </w:rPr>
        <w:t xml:space="preserve">Na zadani </w:t>
      </w:r>
      <w:proofErr w:type="spellStart"/>
      <w:r w:rsidRPr="00760A1E">
        <w:rPr>
          <w:rFonts w:cs="Times New Roman"/>
          <w:i/>
        </w:rPr>
        <w:t>cantus</w:t>
      </w:r>
      <w:proofErr w:type="spellEnd"/>
      <w:r w:rsidRPr="00760A1E">
        <w:rPr>
          <w:rFonts w:cs="Times New Roman"/>
          <w:i/>
        </w:rPr>
        <w:t xml:space="preserve"> </w:t>
      </w:r>
      <w:proofErr w:type="spellStart"/>
      <w:r w:rsidRPr="00760A1E">
        <w:rPr>
          <w:rFonts w:cs="Times New Roman"/>
          <w:i/>
        </w:rPr>
        <w:t>firmus</w:t>
      </w:r>
      <w:proofErr w:type="spellEnd"/>
      <w:r w:rsidRPr="00760A1E">
        <w:rPr>
          <w:rFonts w:cs="Times New Roman"/>
        </w:rPr>
        <w:t xml:space="preserve"> izraditi u drugom i trećem glasu </w:t>
      </w:r>
      <w:proofErr w:type="spellStart"/>
      <w:r w:rsidRPr="00760A1E">
        <w:rPr>
          <w:rFonts w:cs="Times New Roman"/>
          <w:i/>
        </w:rPr>
        <w:t>contrapunctus</w:t>
      </w:r>
      <w:proofErr w:type="spellEnd"/>
      <w:r w:rsidRPr="00760A1E">
        <w:rPr>
          <w:rFonts w:cs="Times New Roman"/>
          <w:i/>
        </w:rPr>
        <w:t xml:space="preserve"> </w:t>
      </w:r>
      <w:proofErr w:type="spellStart"/>
      <w:r w:rsidRPr="00760A1E">
        <w:rPr>
          <w:rFonts w:cs="Times New Roman"/>
          <w:i/>
        </w:rPr>
        <w:t>floridus</w:t>
      </w:r>
      <w:proofErr w:type="spellEnd"/>
      <w:r w:rsidRPr="00760A1E">
        <w:rPr>
          <w:rFonts w:cs="Times New Roman"/>
        </w:rPr>
        <w:t xml:space="preserve"> </w:t>
      </w:r>
    </w:p>
    <w:p w14:paraId="50713FA0" w14:textId="77777777" w:rsidR="006509FF" w:rsidRPr="00760A1E" w:rsidRDefault="006509FF" w:rsidP="00FD425A">
      <w:pPr>
        <w:numPr>
          <w:ilvl w:val="0"/>
          <w:numId w:val="35"/>
        </w:numPr>
        <w:tabs>
          <w:tab w:val="left" w:pos="4253"/>
        </w:tabs>
        <w:ind w:right="29" w:hanging="4962"/>
        <w:rPr>
          <w:rFonts w:cs="Times New Roman"/>
        </w:rPr>
      </w:pPr>
      <w:r w:rsidRPr="00760A1E">
        <w:rPr>
          <w:rFonts w:cs="Times New Roman"/>
          <w:u w:val="single" w:color="000000"/>
        </w:rPr>
        <w:t>Bodovi: 8;</w:t>
      </w:r>
      <w:r w:rsidRPr="00760A1E">
        <w:rPr>
          <w:rFonts w:cs="Times New Roman"/>
        </w:rPr>
        <w:t xml:space="preserve"> eliminacijski prag: ukupno manje od 3 </w:t>
      </w:r>
    </w:p>
    <w:p w14:paraId="23A2C3EE" w14:textId="77777777" w:rsidR="006509FF" w:rsidRPr="00760A1E" w:rsidRDefault="006509FF" w:rsidP="00FD425A">
      <w:pPr>
        <w:numPr>
          <w:ilvl w:val="0"/>
          <w:numId w:val="35"/>
        </w:numPr>
        <w:tabs>
          <w:tab w:val="left" w:pos="4253"/>
        </w:tabs>
        <w:ind w:left="3969" w:right="29"/>
        <w:rPr>
          <w:rFonts w:cs="Times New Roman"/>
        </w:rPr>
      </w:pPr>
      <w:r w:rsidRPr="00760A1E">
        <w:rPr>
          <w:rFonts w:cs="Times New Roman"/>
          <w:u w:val="single" w:color="000000"/>
        </w:rPr>
        <w:t>Bodovi: 12;</w:t>
      </w:r>
      <w:r w:rsidRPr="00760A1E">
        <w:rPr>
          <w:rFonts w:cs="Times New Roman"/>
        </w:rPr>
        <w:t xml:space="preserve"> eliminacijski prag: ukupno manje od 3 </w:t>
      </w:r>
    </w:p>
    <w:p w14:paraId="12BE0934" w14:textId="77777777" w:rsidR="00D72B05" w:rsidRPr="00760A1E" w:rsidRDefault="006248E6" w:rsidP="006509FF">
      <w:pPr>
        <w:spacing w:after="85" w:line="259" w:lineRule="auto"/>
        <w:ind w:right="4991"/>
        <w:jc w:val="left"/>
        <w:rPr>
          <w:rFonts w:cs="Times New Roman"/>
        </w:rPr>
      </w:pPr>
      <w:r w:rsidRPr="00760A1E">
        <w:rPr>
          <w:rFonts w:cs="Times New Roman"/>
          <w:sz w:val="17"/>
        </w:rPr>
        <w:t xml:space="preserve"> </w:t>
      </w:r>
    </w:p>
    <w:p w14:paraId="1F73BFFF" w14:textId="77777777" w:rsidR="00D72B05" w:rsidRPr="00760A1E" w:rsidRDefault="006248E6" w:rsidP="00DA2046">
      <w:pPr>
        <w:pStyle w:val="Heading5"/>
        <w:ind w:left="-5" w:right="29" w:firstLine="0"/>
        <w:rPr>
          <w:rFonts w:ascii="Times New Roman" w:hAnsi="Times New Roman" w:cs="Times New Roman"/>
        </w:rPr>
      </w:pPr>
      <w:r w:rsidRPr="00760A1E">
        <w:rPr>
          <w:rFonts w:ascii="Times New Roman" w:hAnsi="Times New Roman" w:cs="Times New Roman"/>
        </w:rPr>
        <w:t>B.</w:t>
      </w:r>
      <w:r w:rsidRPr="00760A1E">
        <w:rPr>
          <w:rFonts w:ascii="Times New Roman" w:eastAsia="Arial" w:hAnsi="Times New Roman" w:cs="Times New Roman"/>
        </w:rPr>
        <w:t xml:space="preserve"> </w:t>
      </w:r>
      <w:r w:rsidRPr="00760A1E">
        <w:rPr>
          <w:rFonts w:ascii="Times New Roman" w:hAnsi="Times New Roman" w:cs="Times New Roman"/>
        </w:rPr>
        <w:t xml:space="preserve">PRAKTIČAN ISPIT </w:t>
      </w:r>
    </w:p>
    <w:p w14:paraId="34B6D812" w14:textId="77777777" w:rsidR="006509FF" w:rsidRPr="00760A1E" w:rsidRDefault="006509FF" w:rsidP="006509FF">
      <w:pPr>
        <w:rPr>
          <w:rFonts w:cs="Times New Roman"/>
          <w:lang w:eastAsia="en-US" w:bidi="ar-SA"/>
        </w:rPr>
      </w:pPr>
    </w:p>
    <w:p w14:paraId="369964A4" w14:textId="77777777" w:rsidR="00D72B05" w:rsidRPr="00760A1E" w:rsidRDefault="006248E6" w:rsidP="006509FF">
      <w:pPr>
        <w:pStyle w:val="Heading6"/>
        <w:spacing w:after="240"/>
        <w:ind w:left="-5" w:right="29" w:firstLine="0"/>
        <w:rPr>
          <w:rFonts w:ascii="Times New Roman" w:hAnsi="Times New Roman" w:cs="Times New Roman"/>
        </w:rPr>
      </w:pPr>
      <w:r w:rsidRPr="00760A1E">
        <w:rPr>
          <w:rFonts w:ascii="Times New Roman" w:hAnsi="Times New Roman" w:cs="Times New Roman"/>
          <w:u w:val="none"/>
        </w:rPr>
        <w:t>1)</w:t>
      </w:r>
      <w:r w:rsidRPr="00760A1E">
        <w:rPr>
          <w:rFonts w:ascii="Times New Roman" w:eastAsia="Arial" w:hAnsi="Times New Roman" w:cs="Times New Roman"/>
          <w:u w:val="none"/>
        </w:rPr>
        <w:t xml:space="preserve"> </w:t>
      </w:r>
      <w:r w:rsidRPr="00760A1E">
        <w:rPr>
          <w:rFonts w:ascii="Times New Roman" w:hAnsi="Times New Roman" w:cs="Times New Roman"/>
          <w:i/>
        </w:rPr>
        <w:t>Solfeggio</w:t>
      </w:r>
      <w:r w:rsidRPr="00760A1E">
        <w:rPr>
          <w:rFonts w:ascii="Times New Roman" w:hAnsi="Times New Roman" w:cs="Times New Roman"/>
          <w:u w:val="none"/>
        </w:rPr>
        <w:t xml:space="preserve"> </w:t>
      </w:r>
    </w:p>
    <w:p w14:paraId="35B6BA9A" w14:textId="77777777" w:rsidR="00D72B05" w:rsidRPr="00760A1E" w:rsidRDefault="006248E6" w:rsidP="00DA2046">
      <w:pPr>
        <w:ind w:left="-15" w:right="29"/>
        <w:rPr>
          <w:rFonts w:cs="Times New Roman"/>
        </w:rPr>
      </w:pPr>
      <w:r w:rsidRPr="00760A1E">
        <w:rPr>
          <w:rFonts w:cs="Times New Roman"/>
        </w:rPr>
        <w:t xml:space="preserve">Pjevanje s lista primjera iz glazbene literature baroka ili bečke klasike. </w:t>
      </w:r>
    </w:p>
    <w:p w14:paraId="3E216350" w14:textId="77777777" w:rsidR="00D72B05" w:rsidRPr="00760A1E" w:rsidRDefault="006248E6" w:rsidP="00DA2046">
      <w:pPr>
        <w:ind w:left="-15" w:right="29"/>
        <w:rPr>
          <w:rFonts w:cs="Times New Roman"/>
        </w:rPr>
      </w:pPr>
      <w:r w:rsidRPr="00760A1E">
        <w:rPr>
          <w:rFonts w:cs="Times New Roman"/>
        </w:rPr>
        <w:t>Pjevanje s lista – primjer u C-ključu (</w:t>
      </w:r>
      <w:proofErr w:type="spellStart"/>
      <w:r w:rsidRPr="00760A1E">
        <w:rPr>
          <w:rFonts w:cs="Times New Roman"/>
        </w:rPr>
        <w:t>altovskome</w:t>
      </w:r>
      <w:proofErr w:type="spellEnd"/>
      <w:r w:rsidRPr="00760A1E">
        <w:rPr>
          <w:rFonts w:cs="Times New Roman"/>
        </w:rPr>
        <w:t xml:space="preserve"> ili tenorskome) iz glazbene literature XVI. stoljeća </w:t>
      </w:r>
    </w:p>
    <w:p w14:paraId="72901E59" w14:textId="77777777" w:rsidR="006509FF" w:rsidRPr="00760A1E" w:rsidRDefault="006248E6" w:rsidP="00FD425A">
      <w:pPr>
        <w:numPr>
          <w:ilvl w:val="0"/>
          <w:numId w:val="11"/>
        </w:numPr>
        <w:tabs>
          <w:tab w:val="left" w:pos="4253"/>
        </w:tabs>
        <w:ind w:left="3969" w:right="29"/>
        <w:rPr>
          <w:rFonts w:cs="Times New Roman"/>
        </w:rPr>
      </w:pPr>
      <w:r w:rsidRPr="00760A1E">
        <w:rPr>
          <w:rFonts w:cs="Times New Roman"/>
          <w:u w:val="single" w:color="000000"/>
        </w:rPr>
        <w:t>Bodovi: 8; eliminacijski prag: ukupno manje od 4*</w:t>
      </w:r>
    </w:p>
    <w:p w14:paraId="6CEB183C" w14:textId="04CE1F36" w:rsidR="00D72B05" w:rsidRPr="00760A1E" w:rsidRDefault="006248E6" w:rsidP="00FD425A">
      <w:pPr>
        <w:numPr>
          <w:ilvl w:val="0"/>
          <w:numId w:val="11"/>
        </w:numPr>
        <w:tabs>
          <w:tab w:val="left" w:pos="4253"/>
        </w:tabs>
        <w:ind w:left="3969" w:right="29"/>
        <w:rPr>
          <w:rFonts w:cs="Times New Roman"/>
        </w:rPr>
      </w:pPr>
      <w:r w:rsidRPr="00760A1E">
        <w:rPr>
          <w:rFonts w:cs="Times New Roman"/>
          <w:u w:val="single" w:color="000000"/>
        </w:rPr>
        <w:t xml:space="preserve">Bodovi: 15; eliminacijski prag: ukupno manje od 7* </w:t>
      </w:r>
    </w:p>
    <w:p w14:paraId="120DB57A" w14:textId="77777777" w:rsidR="00D72B05" w:rsidRPr="00760A1E" w:rsidRDefault="006248E6" w:rsidP="00DA2046">
      <w:pPr>
        <w:spacing w:after="92" w:line="259" w:lineRule="auto"/>
        <w:ind w:right="29"/>
        <w:jc w:val="left"/>
        <w:rPr>
          <w:rFonts w:cs="Times New Roman"/>
        </w:rPr>
      </w:pPr>
      <w:r w:rsidRPr="00760A1E">
        <w:rPr>
          <w:rFonts w:cs="Times New Roman"/>
          <w:sz w:val="17"/>
        </w:rPr>
        <w:t xml:space="preserve"> </w:t>
      </w:r>
    </w:p>
    <w:p w14:paraId="32F7D094" w14:textId="77777777" w:rsidR="00D72B05" w:rsidRPr="00760A1E" w:rsidRDefault="006248E6" w:rsidP="00DA2046">
      <w:pPr>
        <w:pStyle w:val="Heading6"/>
        <w:ind w:left="-5" w:right="29" w:firstLine="0"/>
        <w:rPr>
          <w:rFonts w:ascii="Times New Roman" w:hAnsi="Times New Roman" w:cs="Times New Roman"/>
        </w:rPr>
      </w:pPr>
      <w:r w:rsidRPr="00760A1E">
        <w:rPr>
          <w:rFonts w:ascii="Times New Roman" w:hAnsi="Times New Roman" w:cs="Times New Roman"/>
          <w:u w:val="none"/>
        </w:rPr>
        <w:t>2)</w:t>
      </w:r>
      <w:r w:rsidRPr="00760A1E">
        <w:rPr>
          <w:rFonts w:ascii="Times New Roman" w:eastAsia="Arial" w:hAnsi="Times New Roman" w:cs="Times New Roman"/>
          <w:u w:val="none"/>
        </w:rPr>
        <w:t xml:space="preserve"> </w:t>
      </w:r>
      <w:r w:rsidRPr="00760A1E">
        <w:rPr>
          <w:rFonts w:ascii="Times New Roman" w:hAnsi="Times New Roman" w:cs="Times New Roman"/>
        </w:rPr>
        <w:t>Harmonija na klaviru</w:t>
      </w:r>
      <w:r w:rsidRPr="00760A1E">
        <w:rPr>
          <w:rFonts w:ascii="Times New Roman" w:hAnsi="Times New Roman" w:cs="Times New Roman"/>
          <w:u w:val="none"/>
        </w:rPr>
        <w:t xml:space="preserve"> </w:t>
      </w:r>
    </w:p>
    <w:p w14:paraId="68098DA3" w14:textId="77777777" w:rsidR="00D72B05" w:rsidRPr="00760A1E" w:rsidRDefault="006248E6" w:rsidP="00DA2046">
      <w:pPr>
        <w:ind w:left="-15" w:right="29"/>
        <w:rPr>
          <w:rFonts w:cs="Times New Roman"/>
        </w:rPr>
      </w:pPr>
      <w:r w:rsidRPr="00760A1E">
        <w:rPr>
          <w:rFonts w:cs="Times New Roman"/>
        </w:rPr>
        <w:t xml:space="preserve">Izvedba četveroglasne harmonizacije zadanoga soprana – bez pripreme Izvedba četveroglasne modulacije sa zadanim tonalitetima – bez pripreme </w:t>
      </w:r>
    </w:p>
    <w:p w14:paraId="518B982E" w14:textId="77777777" w:rsidR="00D72B05" w:rsidRPr="00760A1E" w:rsidRDefault="006248E6" w:rsidP="00FD425A">
      <w:pPr>
        <w:numPr>
          <w:ilvl w:val="0"/>
          <w:numId w:val="36"/>
        </w:numPr>
        <w:tabs>
          <w:tab w:val="left" w:pos="4253"/>
        </w:tabs>
        <w:ind w:left="4111" w:right="29" w:hanging="142"/>
        <w:rPr>
          <w:rFonts w:cs="Times New Roman"/>
        </w:rPr>
      </w:pPr>
      <w:r w:rsidRPr="00760A1E">
        <w:rPr>
          <w:rFonts w:cs="Times New Roman"/>
          <w:u w:val="single" w:color="000000"/>
        </w:rPr>
        <w:t>Bodovi: 8;</w:t>
      </w:r>
      <w:r w:rsidRPr="00760A1E">
        <w:rPr>
          <w:rFonts w:cs="Times New Roman"/>
        </w:rPr>
        <w:t xml:space="preserve"> eliminacijski prag: ukupno manje od 3 </w:t>
      </w:r>
    </w:p>
    <w:p w14:paraId="735A011D" w14:textId="250FB61E" w:rsidR="00D72B05" w:rsidRPr="00760A1E" w:rsidRDefault="006248E6" w:rsidP="00FD425A">
      <w:pPr>
        <w:numPr>
          <w:ilvl w:val="0"/>
          <w:numId w:val="36"/>
        </w:numPr>
        <w:tabs>
          <w:tab w:val="left" w:pos="4253"/>
        </w:tabs>
        <w:ind w:left="3969" w:right="29"/>
        <w:rPr>
          <w:rFonts w:cs="Times New Roman"/>
        </w:rPr>
      </w:pPr>
      <w:r w:rsidRPr="00760A1E">
        <w:rPr>
          <w:rFonts w:cs="Times New Roman"/>
          <w:u w:val="single" w:color="000000"/>
        </w:rPr>
        <w:t>Bodovi: 12;</w:t>
      </w:r>
      <w:r w:rsidRPr="00760A1E">
        <w:rPr>
          <w:rFonts w:cs="Times New Roman"/>
        </w:rPr>
        <w:t xml:space="preserve"> eliminacijski prag: ukupno </w:t>
      </w:r>
      <w:r w:rsidR="006509FF" w:rsidRPr="00760A1E">
        <w:rPr>
          <w:rFonts w:cs="Times New Roman"/>
        </w:rPr>
        <w:t>3</w:t>
      </w:r>
    </w:p>
    <w:p w14:paraId="5EE99EA8" w14:textId="77777777" w:rsidR="00D72B05" w:rsidRPr="00760A1E" w:rsidRDefault="006248E6" w:rsidP="00DA2046">
      <w:pPr>
        <w:spacing w:after="85" w:line="259" w:lineRule="auto"/>
        <w:ind w:right="29"/>
        <w:jc w:val="left"/>
        <w:rPr>
          <w:rFonts w:cs="Times New Roman"/>
        </w:rPr>
      </w:pPr>
      <w:r w:rsidRPr="00760A1E">
        <w:rPr>
          <w:rFonts w:cs="Times New Roman"/>
          <w:sz w:val="17"/>
        </w:rPr>
        <w:t xml:space="preserve"> </w:t>
      </w:r>
    </w:p>
    <w:p w14:paraId="43788D3D" w14:textId="77777777" w:rsidR="00D72B05" w:rsidRPr="00760A1E" w:rsidRDefault="006248E6" w:rsidP="006509FF">
      <w:pPr>
        <w:pStyle w:val="Heading6"/>
        <w:spacing w:after="240"/>
        <w:ind w:left="-5" w:right="29" w:firstLine="0"/>
        <w:rPr>
          <w:rFonts w:ascii="Times New Roman" w:hAnsi="Times New Roman" w:cs="Times New Roman"/>
        </w:rPr>
      </w:pPr>
      <w:r w:rsidRPr="00760A1E">
        <w:rPr>
          <w:rFonts w:ascii="Times New Roman" w:hAnsi="Times New Roman" w:cs="Times New Roman"/>
          <w:u w:val="none"/>
        </w:rPr>
        <w:t>3)</w:t>
      </w:r>
      <w:r w:rsidRPr="00760A1E">
        <w:rPr>
          <w:rFonts w:ascii="Times New Roman" w:eastAsia="Arial" w:hAnsi="Times New Roman" w:cs="Times New Roman"/>
          <w:u w:val="none"/>
        </w:rPr>
        <w:t xml:space="preserve"> </w:t>
      </w:r>
      <w:r w:rsidRPr="00760A1E">
        <w:rPr>
          <w:rFonts w:ascii="Times New Roman" w:hAnsi="Times New Roman" w:cs="Times New Roman"/>
        </w:rPr>
        <w:t>Klavir</w:t>
      </w:r>
      <w:r w:rsidRPr="00760A1E">
        <w:rPr>
          <w:rFonts w:ascii="Times New Roman" w:hAnsi="Times New Roman" w:cs="Times New Roman"/>
          <w:u w:val="none"/>
        </w:rPr>
        <w:t xml:space="preserve"> </w:t>
      </w:r>
    </w:p>
    <w:p w14:paraId="02CF40D2" w14:textId="329B20F6" w:rsidR="00D72B05" w:rsidRPr="00760A1E" w:rsidRDefault="006248E6" w:rsidP="00DA2046">
      <w:pPr>
        <w:ind w:left="-15" w:right="29"/>
        <w:rPr>
          <w:rFonts w:cs="Times New Roman"/>
        </w:rPr>
      </w:pPr>
      <w:r w:rsidRPr="00760A1E">
        <w:rPr>
          <w:rFonts w:cs="Times New Roman"/>
        </w:rPr>
        <w:t xml:space="preserve">J. B. </w:t>
      </w:r>
      <w:proofErr w:type="spellStart"/>
      <w:r w:rsidRPr="00760A1E">
        <w:rPr>
          <w:rFonts w:cs="Times New Roman"/>
        </w:rPr>
        <w:t>Cramer</w:t>
      </w:r>
      <w:proofErr w:type="spellEnd"/>
      <w:r w:rsidRPr="00760A1E">
        <w:rPr>
          <w:rFonts w:cs="Times New Roman"/>
        </w:rPr>
        <w:t>: jedna etida, ili etida slične težine ili teža</w:t>
      </w:r>
      <w:r w:rsidR="006509FF" w:rsidRPr="00760A1E">
        <w:rPr>
          <w:rFonts w:cs="Times New Roman"/>
        </w:rPr>
        <w:t>.</w:t>
      </w:r>
    </w:p>
    <w:p w14:paraId="63F65BBA" w14:textId="692F076E" w:rsidR="00D72B05" w:rsidRPr="00760A1E" w:rsidRDefault="006248E6" w:rsidP="00DA2046">
      <w:pPr>
        <w:ind w:left="-15" w:right="29"/>
        <w:rPr>
          <w:rFonts w:cs="Times New Roman"/>
        </w:rPr>
      </w:pPr>
      <w:r w:rsidRPr="00760A1E">
        <w:rPr>
          <w:rFonts w:cs="Times New Roman"/>
        </w:rPr>
        <w:t xml:space="preserve">J. S. Bach: jedna cijela </w:t>
      </w:r>
      <w:r w:rsidRPr="00760A1E">
        <w:rPr>
          <w:rFonts w:cs="Times New Roman"/>
          <w:i/>
        </w:rPr>
        <w:t>Francuska suita</w:t>
      </w:r>
      <w:r w:rsidRPr="00760A1E">
        <w:rPr>
          <w:rFonts w:cs="Times New Roman"/>
        </w:rPr>
        <w:t xml:space="preserve">, ili jedna cijela </w:t>
      </w:r>
      <w:r w:rsidRPr="00760A1E">
        <w:rPr>
          <w:rFonts w:cs="Times New Roman"/>
          <w:i/>
        </w:rPr>
        <w:t>Engleska suita</w:t>
      </w:r>
      <w:r w:rsidRPr="00760A1E">
        <w:rPr>
          <w:rFonts w:cs="Times New Roman"/>
        </w:rPr>
        <w:t xml:space="preserve"> ili </w:t>
      </w:r>
      <w:r w:rsidR="006509FF" w:rsidRPr="00760A1E">
        <w:rPr>
          <w:rFonts w:cs="Times New Roman"/>
        </w:rPr>
        <w:t>p</w:t>
      </w:r>
      <w:r w:rsidRPr="00760A1E">
        <w:rPr>
          <w:rFonts w:cs="Times New Roman"/>
        </w:rPr>
        <w:t>reludij i fuga</w:t>
      </w:r>
      <w:r w:rsidR="006509FF" w:rsidRPr="00760A1E">
        <w:rPr>
          <w:rFonts w:cs="Times New Roman"/>
        </w:rPr>
        <w:t>.</w:t>
      </w:r>
    </w:p>
    <w:p w14:paraId="7D29EB8D" w14:textId="77777777" w:rsidR="00D72B05" w:rsidRPr="00760A1E" w:rsidRDefault="006248E6" w:rsidP="00DA2046">
      <w:pPr>
        <w:ind w:left="-15" w:right="29"/>
        <w:rPr>
          <w:rFonts w:cs="Times New Roman"/>
        </w:rPr>
      </w:pPr>
      <w:r w:rsidRPr="00760A1E">
        <w:rPr>
          <w:rFonts w:cs="Times New Roman"/>
        </w:rPr>
        <w:t xml:space="preserve">W. A. Mozart: jedna cijela sonata (K.V. 332 F-dur, K.V. 311 D-dur, K.V. 333 B-dur ili K.V. 284 D-dur) ili teža, ili jedna cijela sonata J. </w:t>
      </w:r>
      <w:proofErr w:type="spellStart"/>
      <w:r w:rsidRPr="00760A1E">
        <w:rPr>
          <w:rFonts w:cs="Times New Roman"/>
        </w:rPr>
        <w:t>Haydna</w:t>
      </w:r>
      <w:proofErr w:type="spellEnd"/>
      <w:r w:rsidRPr="00760A1E">
        <w:rPr>
          <w:rFonts w:cs="Times New Roman"/>
        </w:rPr>
        <w:t xml:space="preserve"> ili L. van Beethovena (osim </w:t>
      </w:r>
      <w:proofErr w:type="spellStart"/>
      <w:r w:rsidRPr="00760A1E">
        <w:rPr>
          <w:rFonts w:cs="Times New Roman"/>
        </w:rPr>
        <w:t>op</w:t>
      </w:r>
      <w:proofErr w:type="spellEnd"/>
      <w:r w:rsidRPr="00760A1E">
        <w:rPr>
          <w:rFonts w:cs="Times New Roman"/>
        </w:rPr>
        <w:t>. 49). Program nije nužno izvoditi napamet.</w:t>
      </w:r>
      <w:r w:rsidRPr="00760A1E">
        <w:rPr>
          <w:rFonts w:cs="Times New Roman"/>
          <w:sz w:val="21"/>
        </w:rPr>
        <w:t xml:space="preserve"> </w:t>
      </w:r>
    </w:p>
    <w:p w14:paraId="4C3E702A" w14:textId="77777777" w:rsidR="00D72B05" w:rsidRPr="00760A1E" w:rsidRDefault="006248E6" w:rsidP="00FD425A">
      <w:pPr>
        <w:numPr>
          <w:ilvl w:val="0"/>
          <w:numId w:val="37"/>
        </w:numPr>
        <w:tabs>
          <w:tab w:val="left" w:pos="4253"/>
        </w:tabs>
        <w:ind w:left="3969" w:right="29"/>
        <w:rPr>
          <w:rFonts w:cs="Times New Roman"/>
        </w:rPr>
      </w:pPr>
      <w:r w:rsidRPr="00760A1E">
        <w:rPr>
          <w:rFonts w:cs="Times New Roman"/>
        </w:rPr>
        <w:t xml:space="preserve">Bodovi: 16; eliminacijski prag: 0 </w:t>
      </w:r>
    </w:p>
    <w:p w14:paraId="1261E37C" w14:textId="77777777" w:rsidR="00D72B05" w:rsidRPr="00760A1E" w:rsidRDefault="006248E6" w:rsidP="00FD425A">
      <w:pPr>
        <w:numPr>
          <w:ilvl w:val="0"/>
          <w:numId w:val="37"/>
        </w:numPr>
        <w:tabs>
          <w:tab w:val="left" w:pos="4253"/>
        </w:tabs>
        <w:ind w:left="3969" w:right="29"/>
        <w:rPr>
          <w:rFonts w:cs="Times New Roman"/>
        </w:rPr>
      </w:pPr>
      <w:r w:rsidRPr="00760A1E">
        <w:rPr>
          <w:rFonts w:cs="Times New Roman"/>
        </w:rPr>
        <w:t xml:space="preserve">Bodovi: 15; eliminacijski prag: 0 </w:t>
      </w:r>
    </w:p>
    <w:p w14:paraId="2E6EBD83" w14:textId="207B5348" w:rsidR="00D72B05" w:rsidRPr="00760A1E" w:rsidRDefault="006248E6" w:rsidP="00F53735">
      <w:pPr>
        <w:spacing w:after="0" w:line="259" w:lineRule="auto"/>
        <w:ind w:right="29"/>
        <w:jc w:val="left"/>
        <w:rPr>
          <w:rFonts w:cs="Times New Roman"/>
        </w:rPr>
      </w:pPr>
      <w:r w:rsidRPr="00760A1E">
        <w:rPr>
          <w:rFonts w:cs="Times New Roman"/>
          <w:sz w:val="20"/>
        </w:rPr>
        <w:t xml:space="preserve"> </w:t>
      </w:r>
      <w:r w:rsidRPr="00760A1E">
        <w:rPr>
          <w:rFonts w:cs="Times New Roman"/>
          <w:sz w:val="19"/>
        </w:rPr>
        <w:t xml:space="preserve"> </w:t>
      </w:r>
    </w:p>
    <w:p w14:paraId="69691404" w14:textId="77777777" w:rsidR="00D72B05" w:rsidRPr="00760A1E" w:rsidRDefault="006248E6" w:rsidP="00DA2046">
      <w:pPr>
        <w:pStyle w:val="Heading5"/>
        <w:ind w:left="-5" w:right="29" w:firstLine="0"/>
        <w:rPr>
          <w:rFonts w:ascii="Times New Roman" w:hAnsi="Times New Roman" w:cs="Times New Roman"/>
        </w:rPr>
      </w:pPr>
      <w:r w:rsidRPr="00760A1E">
        <w:rPr>
          <w:rFonts w:ascii="Times New Roman" w:hAnsi="Times New Roman" w:cs="Times New Roman"/>
        </w:rPr>
        <w:t>C.</w:t>
      </w:r>
      <w:r w:rsidRPr="00760A1E">
        <w:rPr>
          <w:rFonts w:ascii="Times New Roman" w:eastAsia="Arial" w:hAnsi="Times New Roman" w:cs="Times New Roman"/>
        </w:rPr>
        <w:t xml:space="preserve"> </w:t>
      </w:r>
      <w:r w:rsidRPr="00760A1E">
        <w:rPr>
          <w:rFonts w:ascii="Times New Roman" w:hAnsi="Times New Roman" w:cs="Times New Roman"/>
        </w:rPr>
        <w:t xml:space="preserve">KOMPOZICIJA </w:t>
      </w:r>
    </w:p>
    <w:p w14:paraId="7F31DDF4" w14:textId="77777777" w:rsidR="00D72B05" w:rsidRPr="00760A1E" w:rsidRDefault="006248E6" w:rsidP="006509FF">
      <w:pPr>
        <w:spacing w:before="240"/>
        <w:ind w:left="-15" w:right="29"/>
        <w:rPr>
          <w:rFonts w:cs="Times New Roman"/>
        </w:rPr>
      </w:pPr>
      <w:r w:rsidRPr="00760A1E">
        <w:rPr>
          <w:rFonts w:cs="Times New Roman"/>
        </w:rPr>
        <w:t xml:space="preserve">Pristupnici za studij Kompozicije trebaju priložiti partiture vlastitih skladbi u pet primjeraka, te osigurati njihovu zvučnu prezentaciju. </w:t>
      </w:r>
    </w:p>
    <w:p w14:paraId="371CC730" w14:textId="592EC3FE" w:rsidR="00D72B05" w:rsidRPr="00760A1E" w:rsidRDefault="006248E6" w:rsidP="003A3FB6">
      <w:pPr>
        <w:ind w:left="4112" w:right="29"/>
        <w:jc w:val="right"/>
        <w:rPr>
          <w:rFonts w:cs="Times New Roman"/>
        </w:rPr>
      </w:pPr>
      <w:r w:rsidRPr="00760A1E">
        <w:rPr>
          <w:rFonts w:cs="Times New Roman"/>
        </w:rPr>
        <w:t>a)</w:t>
      </w:r>
      <w:r w:rsidRPr="00760A1E">
        <w:rPr>
          <w:rFonts w:eastAsia="Arial" w:cs="Times New Roman"/>
        </w:rPr>
        <w:t xml:space="preserve"> </w:t>
      </w:r>
      <w:r w:rsidRPr="00760A1E">
        <w:rPr>
          <w:rFonts w:cs="Times New Roman"/>
          <w:u w:val="single" w:color="000000"/>
        </w:rPr>
        <w:t>Bodovi 30</w:t>
      </w:r>
      <w:r w:rsidR="006509FF" w:rsidRPr="00760A1E">
        <w:rPr>
          <w:rFonts w:cs="Times New Roman"/>
          <w:u w:val="single" w:color="000000"/>
        </w:rPr>
        <w:t>;</w:t>
      </w:r>
      <w:r w:rsidRPr="00760A1E">
        <w:rPr>
          <w:rFonts w:cs="Times New Roman"/>
        </w:rPr>
        <w:t xml:space="preserve"> eliminacijski prag: manje od 15</w:t>
      </w:r>
    </w:p>
    <w:p w14:paraId="35AF3591" w14:textId="5B494C19" w:rsidR="00D72B05" w:rsidRPr="00760A1E" w:rsidRDefault="00D72B05" w:rsidP="00DA2046">
      <w:pPr>
        <w:spacing w:after="0" w:line="259" w:lineRule="auto"/>
        <w:ind w:right="29"/>
        <w:jc w:val="left"/>
        <w:rPr>
          <w:rFonts w:cs="Times New Roman"/>
          <w:sz w:val="20"/>
        </w:rPr>
      </w:pPr>
    </w:p>
    <w:p w14:paraId="03624E30" w14:textId="77777777" w:rsidR="00383EBB" w:rsidRPr="00760A1E" w:rsidRDefault="00383EBB" w:rsidP="00DA2046">
      <w:pPr>
        <w:spacing w:after="0" w:line="259" w:lineRule="auto"/>
        <w:ind w:right="29"/>
        <w:jc w:val="left"/>
        <w:rPr>
          <w:rFonts w:cs="Times New Roman"/>
          <w:sz w:val="20"/>
        </w:rPr>
      </w:pPr>
    </w:p>
    <w:p w14:paraId="530134F0" w14:textId="77777777" w:rsidR="00383EBB" w:rsidRPr="00760A1E" w:rsidRDefault="00383EBB" w:rsidP="00DA2046">
      <w:pPr>
        <w:spacing w:after="0" w:line="259" w:lineRule="auto"/>
        <w:ind w:right="29"/>
        <w:jc w:val="left"/>
        <w:rPr>
          <w:rFonts w:cs="Times New Roman"/>
        </w:rPr>
      </w:pPr>
    </w:p>
    <w:p w14:paraId="1DA6DD03" w14:textId="08D11C13" w:rsidR="00D72B05" w:rsidRPr="00760A1E" w:rsidRDefault="006248E6" w:rsidP="00DA2046">
      <w:pPr>
        <w:ind w:left="-15" w:right="29"/>
        <w:rPr>
          <w:rFonts w:cs="Times New Roman"/>
        </w:rPr>
      </w:pPr>
      <w:r w:rsidRPr="00760A1E">
        <w:rPr>
          <w:rFonts w:cs="Times New Roman"/>
        </w:rPr>
        <w:t>*</w:t>
      </w:r>
      <w:r w:rsidRPr="00760A1E">
        <w:rPr>
          <w:rFonts w:eastAsia="Arial" w:cs="Times New Roman"/>
        </w:rPr>
        <w:t xml:space="preserve"> </w:t>
      </w:r>
      <w:r w:rsidRPr="00760A1E">
        <w:rPr>
          <w:rFonts w:cs="Times New Roman"/>
        </w:rPr>
        <w:t>Eliminacijski prag odnosi se na ukupan zbroj pismenog ispita (diktat) i usmenog ispita (</w:t>
      </w:r>
      <w:r w:rsidRPr="00760A1E">
        <w:rPr>
          <w:rFonts w:cs="Times New Roman"/>
          <w:i/>
        </w:rPr>
        <w:t>solfeggio</w:t>
      </w:r>
      <w:r w:rsidRPr="00760A1E">
        <w:rPr>
          <w:rFonts w:cs="Times New Roman"/>
        </w:rPr>
        <w:t>)</w:t>
      </w:r>
      <w:r w:rsidR="003A3FB6" w:rsidRPr="00760A1E">
        <w:rPr>
          <w:rFonts w:cs="Times New Roman"/>
        </w:rPr>
        <w:t>.</w:t>
      </w:r>
    </w:p>
    <w:p w14:paraId="3E720295" w14:textId="437E6A0A" w:rsidR="00D72B05" w:rsidRPr="00760A1E" w:rsidRDefault="00D72B05" w:rsidP="00DA2046">
      <w:pPr>
        <w:spacing w:after="0" w:line="259" w:lineRule="auto"/>
        <w:ind w:right="29"/>
        <w:jc w:val="left"/>
        <w:rPr>
          <w:rFonts w:cs="Times New Roman"/>
        </w:rPr>
      </w:pPr>
    </w:p>
    <w:p w14:paraId="779033D3" w14:textId="77777777" w:rsidR="00383EBB" w:rsidRPr="00760A1E" w:rsidRDefault="00383EBB" w:rsidP="00DA2046">
      <w:pPr>
        <w:spacing w:after="0" w:line="259" w:lineRule="auto"/>
        <w:ind w:right="29"/>
        <w:jc w:val="left"/>
        <w:rPr>
          <w:rFonts w:cs="Times New Roman"/>
        </w:rPr>
      </w:pPr>
    </w:p>
    <w:p w14:paraId="7E4B61FE" w14:textId="77777777" w:rsidR="00383EBB" w:rsidRPr="00760A1E" w:rsidRDefault="00383EBB" w:rsidP="00DA2046">
      <w:pPr>
        <w:spacing w:after="0" w:line="259" w:lineRule="auto"/>
        <w:ind w:right="29"/>
        <w:jc w:val="left"/>
        <w:rPr>
          <w:rFonts w:cs="Times New Roman"/>
        </w:rPr>
      </w:pPr>
    </w:p>
    <w:p w14:paraId="36D9DB75" w14:textId="77777777" w:rsidR="00D72B05" w:rsidRPr="00760A1E" w:rsidRDefault="006248E6" w:rsidP="00DA2046">
      <w:pPr>
        <w:spacing w:after="5" w:line="249" w:lineRule="auto"/>
        <w:ind w:left="-5" w:right="29"/>
        <w:rPr>
          <w:rFonts w:cs="Times New Roman"/>
        </w:rPr>
      </w:pPr>
      <w:r w:rsidRPr="00760A1E">
        <w:rPr>
          <w:rFonts w:cs="Times New Roman"/>
          <w:b/>
        </w:rPr>
        <w:t xml:space="preserve">VAŽNO: Pristupnici za studijski program Teorija glazbe obvezni su položiti ispit državne mature iz hrvatskog jezika na višoj (A) razini i izbornoga predmeta Glazbena umjetnost.  </w:t>
      </w:r>
    </w:p>
    <w:p w14:paraId="5EB7255E" w14:textId="33217B97" w:rsidR="00383EBB" w:rsidRPr="00760A1E" w:rsidRDefault="006248E6" w:rsidP="00DA2046">
      <w:pPr>
        <w:spacing w:after="2180" w:line="249" w:lineRule="auto"/>
        <w:ind w:left="-5" w:right="29"/>
        <w:rPr>
          <w:rFonts w:cs="Times New Roman"/>
          <w:b/>
          <w:sz w:val="28"/>
          <w:lang w:eastAsia="en-US" w:bidi="ar-SA"/>
        </w:rPr>
      </w:pPr>
      <w:r w:rsidRPr="00760A1E">
        <w:rPr>
          <w:rFonts w:cs="Times New Roman"/>
          <w:b/>
        </w:rPr>
        <w:t xml:space="preserve">Pristupnici koji nemaju hrvatsko državljanstvo (uključujući građane EU-a i pristupnike kojima je priznat prvi jezik kao Hrvatski jezik na državnoj maturi) </w:t>
      </w:r>
      <w:r w:rsidRPr="00760A1E">
        <w:rPr>
          <w:rFonts w:cs="Times New Roman"/>
          <w:b/>
          <w:u w:val="single" w:color="000000"/>
        </w:rPr>
        <w:t>obavezni</w:t>
      </w:r>
      <w:r w:rsidRPr="00760A1E">
        <w:rPr>
          <w:rFonts w:cs="Times New Roman"/>
          <w:b/>
        </w:rPr>
        <w:t xml:space="preserve"> su položiti ispit poznavanja hrvatskog jezika na razini B2 za upis u 1. godinu studijskog programa Teorija glazbe.</w:t>
      </w:r>
      <w:r w:rsidR="00383EBB" w:rsidRPr="00760A1E">
        <w:rPr>
          <w:rFonts w:cs="Times New Roman"/>
        </w:rPr>
        <w:br w:type="page"/>
      </w:r>
    </w:p>
    <w:p w14:paraId="50483195" w14:textId="6A1DB23D" w:rsidR="00D72B05" w:rsidRPr="00760A1E" w:rsidRDefault="006248E6" w:rsidP="00DA2046">
      <w:pPr>
        <w:pStyle w:val="Heading3"/>
        <w:ind w:left="0" w:right="29" w:firstLine="0"/>
        <w:rPr>
          <w:rFonts w:ascii="Times New Roman" w:hAnsi="Times New Roman" w:cs="Times New Roman"/>
          <w:sz w:val="24"/>
          <w:szCs w:val="22"/>
        </w:rPr>
      </w:pPr>
      <w:bookmarkStart w:id="12" w:name="_Toc190111150"/>
      <w:r w:rsidRPr="00760A1E">
        <w:rPr>
          <w:rFonts w:ascii="Times New Roman" w:hAnsi="Times New Roman" w:cs="Times New Roman"/>
          <w:sz w:val="24"/>
          <w:szCs w:val="22"/>
        </w:rPr>
        <w:t>II. ODSJEK ZA MUZIKOLOGIJU</w:t>
      </w:r>
      <w:bookmarkEnd w:id="12"/>
    </w:p>
    <w:p w14:paraId="7CA2F98A" w14:textId="6DE2D825" w:rsidR="00D72B05" w:rsidRPr="00760A1E" w:rsidRDefault="00D72B05" w:rsidP="00DA2046">
      <w:pPr>
        <w:spacing w:after="67" w:line="259" w:lineRule="auto"/>
        <w:ind w:right="29"/>
        <w:jc w:val="left"/>
        <w:rPr>
          <w:rFonts w:cs="Times New Roman"/>
          <w:b/>
          <w:sz w:val="18"/>
          <w:szCs w:val="22"/>
        </w:rPr>
      </w:pPr>
    </w:p>
    <w:p w14:paraId="328AEFCA" w14:textId="171DE50A" w:rsidR="00F53735" w:rsidRPr="00760A1E" w:rsidRDefault="00F53735" w:rsidP="00DA2046">
      <w:pPr>
        <w:spacing w:after="67" w:line="259" w:lineRule="auto"/>
        <w:ind w:right="29"/>
        <w:jc w:val="left"/>
        <w:rPr>
          <w:rFonts w:cs="Times New Roman"/>
          <w:sz w:val="21"/>
          <w:szCs w:val="22"/>
        </w:rPr>
      </w:pPr>
    </w:p>
    <w:p w14:paraId="70E85D23" w14:textId="77777777" w:rsidR="00F53735" w:rsidRPr="00760A1E" w:rsidRDefault="00F53735" w:rsidP="00DA2046">
      <w:pPr>
        <w:spacing w:after="67" w:line="259" w:lineRule="auto"/>
        <w:ind w:right="29"/>
        <w:jc w:val="left"/>
        <w:rPr>
          <w:rFonts w:cs="Times New Roman"/>
          <w:sz w:val="21"/>
          <w:szCs w:val="22"/>
        </w:rPr>
      </w:pPr>
    </w:p>
    <w:p w14:paraId="134C303A" w14:textId="5341B1E8" w:rsidR="00D72B05" w:rsidRPr="00760A1E" w:rsidRDefault="006248E6" w:rsidP="00DA2046">
      <w:pPr>
        <w:pStyle w:val="Heading4"/>
        <w:ind w:right="29" w:firstLine="0"/>
        <w:rPr>
          <w:rFonts w:ascii="Times New Roman" w:hAnsi="Times New Roman" w:cs="Times New Roman"/>
          <w:sz w:val="24"/>
          <w:szCs w:val="22"/>
        </w:rPr>
      </w:pPr>
      <w:r w:rsidRPr="00760A1E">
        <w:rPr>
          <w:rFonts w:ascii="Times New Roman" w:hAnsi="Times New Roman" w:cs="Times New Roman"/>
          <w:sz w:val="24"/>
          <w:szCs w:val="22"/>
        </w:rPr>
        <w:t xml:space="preserve">a) </w:t>
      </w:r>
      <w:r w:rsidR="00AF6532" w:rsidRPr="00760A1E">
        <w:rPr>
          <w:rFonts w:ascii="Times New Roman" w:hAnsi="Times New Roman" w:cs="Times New Roman"/>
          <w:sz w:val="24"/>
        </w:rPr>
        <w:t>Sveučilišni integrirani prijediplomski i diplomski</w:t>
      </w:r>
      <w:r w:rsidRPr="00760A1E">
        <w:rPr>
          <w:rFonts w:ascii="Times New Roman" w:hAnsi="Times New Roman" w:cs="Times New Roman"/>
          <w:sz w:val="24"/>
          <w:szCs w:val="22"/>
        </w:rPr>
        <w:t xml:space="preserve"> studij </w:t>
      </w:r>
      <w:r w:rsidRPr="00760A1E">
        <w:rPr>
          <w:rFonts w:ascii="Times New Roman" w:hAnsi="Times New Roman" w:cs="Times New Roman"/>
          <w:i/>
          <w:sz w:val="24"/>
          <w:szCs w:val="22"/>
        </w:rPr>
        <w:t>Muzikologija</w:t>
      </w:r>
      <w:r w:rsidRPr="00760A1E">
        <w:rPr>
          <w:rFonts w:ascii="Times New Roman" w:hAnsi="Times New Roman" w:cs="Times New Roman"/>
          <w:sz w:val="24"/>
          <w:szCs w:val="22"/>
        </w:rPr>
        <w:t xml:space="preserve">; </w:t>
      </w:r>
      <w:r w:rsidR="00AF6532" w:rsidRPr="00760A1E">
        <w:rPr>
          <w:rFonts w:ascii="Times New Roman" w:hAnsi="Times New Roman" w:cs="Times New Roman"/>
          <w:sz w:val="24"/>
          <w:szCs w:val="22"/>
        </w:rPr>
        <w:br/>
      </w:r>
      <w:r w:rsidR="00B43CB6" w:rsidRPr="00760A1E">
        <w:rPr>
          <w:rFonts w:ascii="Times New Roman" w:hAnsi="Times New Roman" w:cs="Times New Roman"/>
          <w:sz w:val="24"/>
          <w:szCs w:val="22"/>
        </w:rPr>
        <w:t>modul</w:t>
      </w:r>
      <w:r w:rsidRPr="00760A1E">
        <w:rPr>
          <w:rFonts w:ascii="Times New Roman" w:hAnsi="Times New Roman" w:cs="Times New Roman"/>
          <w:sz w:val="24"/>
          <w:szCs w:val="22"/>
        </w:rPr>
        <w:t xml:space="preserve">i: </w:t>
      </w:r>
      <w:r w:rsidRPr="00760A1E">
        <w:rPr>
          <w:rFonts w:ascii="Times New Roman" w:hAnsi="Times New Roman" w:cs="Times New Roman"/>
          <w:i/>
          <w:sz w:val="24"/>
          <w:szCs w:val="22"/>
        </w:rPr>
        <w:t xml:space="preserve">Muzikologija, Etnomuzikologija </w:t>
      </w:r>
    </w:p>
    <w:p w14:paraId="6CE2D5BE" w14:textId="77777777" w:rsidR="00D72B05" w:rsidRPr="00760A1E" w:rsidRDefault="006248E6" w:rsidP="00DA2046">
      <w:pPr>
        <w:spacing w:after="69" w:line="259" w:lineRule="auto"/>
        <w:ind w:right="29"/>
        <w:jc w:val="left"/>
        <w:rPr>
          <w:rFonts w:cs="Times New Roman"/>
        </w:rPr>
      </w:pPr>
      <w:r w:rsidRPr="00760A1E">
        <w:rPr>
          <w:rFonts w:cs="Times New Roman"/>
          <w:b/>
          <w:i/>
          <w:sz w:val="19"/>
        </w:rPr>
        <w:t xml:space="preserve"> </w:t>
      </w:r>
    </w:p>
    <w:p w14:paraId="552ECE76" w14:textId="77777777" w:rsidR="00D72B05" w:rsidRPr="00760A1E" w:rsidRDefault="006248E6" w:rsidP="00DA2046">
      <w:pPr>
        <w:pStyle w:val="Heading5"/>
        <w:spacing w:after="45"/>
        <w:ind w:left="-5" w:right="29" w:firstLine="0"/>
        <w:rPr>
          <w:rFonts w:ascii="Times New Roman" w:hAnsi="Times New Roman" w:cs="Times New Roman"/>
        </w:rPr>
      </w:pPr>
      <w:r w:rsidRPr="00760A1E">
        <w:rPr>
          <w:rFonts w:ascii="Times New Roman" w:hAnsi="Times New Roman" w:cs="Times New Roman"/>
        </w:rPr>
        <w:t>A.</w:t>
      </w:r>
      <w:r w:rsidRPr="00760A1E">
        <w:rPr>
          <w:rFonts w:ascii="Times New Roman" w:eastAsia="Arial" w:hAnsi="Times New Roman" w:cs="Times New Roman"/>
        </w:rPr>
        <w:t xml:space="preserve"> </w:t>
      </w:r>
      <w:r w:rsidRPr="00760A1E">
        <w:rPr>
          <w:rFonts w:ascii="Times New Roman" w:hAnsi="Times New Roman" w:cs="Times New Roman"/>
        </w:rPr>
        <w:t xml:space="preserve">PISMENI ISPIT </w:t>
      </w:r>
    </w:p>
    <w:p w14:paraId="7FB36931" w14:textId="77777777" w:rsidR="00D72B05" w:rsidRPr="00760A1E" w:rsidRDefault="006248E6" w:rsidP="00DA2046">
      <w:pPr>
        <w:spacing w:after="0" w:line="259" w:lineRule="auto"/>
        <w:ind w:right="29"/>
        <w:jc w:val="left"/>
        <w:rPr>
          <w:rFonts w:cs="Times New Roman"/>
        </w:rPr>
      </w:pPr>
      <w:r w:rsidRPr="00760A1E">
        <w:rPr>
          <w:rFonts w:cs="Times New Roman"/>
          <w:b/>
        </w:rPr>
        <w:t xml:space="preserve"> </w:t>
      </w:r>
    </w:p>
    <w:p w14:paraId="20D78553" w14:textId="77777777" w:rsidR="00D72B05" w:rsidRPr="00760A1E" w:rsidRDefault="006248E6" w:rsidP="003266FC">
      <w:pPr>
        <w:pStyle w:val="Heading6"/>
        <w:spacing w:after="240"/>
        <w:ind w:left="-5" w:right="29" w:firstLine="0"/>
        <w:rPr>
          <w:rFonts w:ascii="Times New Roman" w:hAnsi="Times New Roman" w:cs="Times New Roman"/>
        </w:rPr>
      </w:pPr>
      <w:r w:rsidRPr="00760A1E">
        <w:rPr>
          <w:rFonts w:ascii="Times New Roman" w:hAnsi="Times New Roman" w:cs="Times New Roman"/>
          <w:u w:val="none"/>
        </w:rPr>
        <w:t>1)</w:t>
      </w:r>
      <w:r w:rsidRPr="00760A1E">
        <w:rPr>
          <w:rFonts w:ascii="Times New Roman" w:eastAsia="Arial" w:hAnsi="Times New Roman" w:cs="Times New Roman"/>
          <w:u w:val="none"/>
        </w:rPr>
        <w:t xml:space="preserve"> </w:t>
      </w:r>
      <w:r w:rsidRPr="00760A1E">
        <w:rPr>
          <w:rFonts w:ascii="Times New Roman" w:hAnsi="Times New Roman" w:cs="Times New Roman"/>
        </w:rPr>
        <w:t>Povijest glazbe</w:t>
      </w:r>
      <w:r w:rsidRPr="00760A1E">
        <w:rPr>
          <w:rFonts w:ascii="Times New Roman" w:hAnsi="Times New Roman" w:cs="Times New Roman"/>
          <w:u w:val="none"/>
        </w:rPr>
        <w:t xml:space="preserve">  </w:t>
      </w:r>
    </w:p>
    <w:p w14:paraId="072272D5" w14:textId="18B0E5AD" w:rsidR="00D72B05" w:rsidRPr="00760A1E" w:rsidRDefault="006248E6" w:rsidP="00DA2046">
      <w:pPr>
        <w:ind w:left="-15" w:right="29"/>
        <w:rPr>
          <w:rFonts w:cs="Times New Roman"/>
        </w:rPr>
      </w:pPr>
      <w:r w:rsidRPr="00760A1E">
        <w:rPr>
          <w:rFonts w:cs="Times New Roman"/>
        </w:rPr>
        <w:t>Test iz povijesti glazbe</w:t>
      </w:r>
      <w:r w:rsidR="003266FC" w:rsidRPr="00760A1E">
        <w:rPr>
          <w:rFonts w:cs="Times New Roman"/>
        </w:rPr>
        <w:t>.</w:t>
      </w:r>
    </w:p>
    <w:p w14:paraId="4F9C1943" w14:textId="6D5C8D72" w:rsidR="00D72B05" w:rsidRPr="00760A1E" w:rsidRDefault="006248E6" w:rsidP="00DA2046">
      <w:pPr>
        <w:ind w:left="-15" w:right="29"/>
        <w:rPr>
          <w:rFonts w:cs="Times New Roman"/>
        </w:rPr>
      </w:pPr>
      <w:r w:rsidRPr="00760A1E">
        <w:rPr>
          <w:rFonts w:cs="Times New Roman"/>
        </w:rPr>
        <w:t>Esej na jednu od ponuđenih tema</w:t>
      </w:r>
      <w:r w:rsidR="003266FC" w:rsidRPr="00760A1E">
        <w:rPr>
          <w:rFonts w:cs="Times New Roman"/>
        </w:rPr>
        <w:t>.</w:t>
      </w:r>
    </w:p>
    <w:p w14:paraId="4F1D439E" w14:textId="77777777" w:rsidR="003266FC" w:rsidRPr="00760A1E" w:rsidRDefault="006248E6" w:rsidP="00DA2046">
      <w:pPr>
        <w:ind w:left="-15" w:right="29"/>
        <w:rPr>
          <w:rFonts w:cs="Times New Roman"/>
        </w:rPr>
      </w:pPr>
      <w:r w:rsidRPr="00760A1E">
        <w:rPr>
          <w:rFonts w:cs="Times New Roman"/>
        </w:rPr>
        <w:t>Determinacija glazbenih primjera</w:t>
      </w:r>
      <w:r w:rsidR="003266FC" w:rsidRPr="00760A1E">
        <w:rPr>
          <w:rFonts w:cs="Times New Roman"/>
        </w:rPr>
        <w:t>.</w:t>
      </w:r>
    </w:p>
    <w:p w14:paraId="4282C5E1" w14:textId="25A58FF6" w:rsidR="00D72B05" w:rsidRPr="00760A1E" w:rsidRDefault="006248E6" w:rsidP="00DA2046">
      <w:pPr>
        <w:ind w:left="-15" w:right="29"/>
        <w:rPr>
          <w:rFonts w:cs="Times New Roman"/>
        </w:rPr>
      </w:pPr>
      <w:r w:rsidRPr="00760A1E">
        <w:rPr>
          <w:rFonts w:cs="Times New Roman"/>
        </w:rPr>
        <w:t xml:space="preserve">Literatura: </w:t>
      </w:r>
      <w:r w:rsidR="00674AAE" w:rsidRPr="00760A1E">
        <w:rPr>
          <w:rFonts w:cs="Times New Roman"/>
        </w:rPr>
        <w:t>udžbenici odobreni za uporabu u nastavi Glazbene umjetnosti</w:t>
      </w:r>
      <w:r w:rsidRPr="00760A1E">
        <w:rPr>
          <w:rFonts w:cs="Times New Roman"/>
        </w:rPr>
        <w:t xml:space="preserve"> </w:t>
      </w:r>
      <w:r w:rsidR="00674AAE" w:rsidRPr="00760A1E">
        <w:rPr>
          <w:rFonts w:cs="Times New Roman"/>
        </w:rPr>
        <w:t>u srednjim školama</w:t>
      </w:r>
      <w:r w:rsidR="003266FC" w:rsidRPr="00760A1E">
        <w:rPr>
          <w:rFonts w:cs="Times New Roman"/>
        </w:rPr>
        <w:t>.</w:t>
      </w:r>
    </w:p>
    <w:p w14:paraId="2DEE1C49" w14:textId="53C4F03E" w:rsidR="00D72B05" w:rsidRPr="00760A1E" w:rsidRDefault="006248E6" w:rsidP="00DA2046">
      <w:pPr>
        <w:spacing w:after="46"/>
        <w:ind w:left="4112" w:right="29"/>
        <w:jc w:val="right"/>
        <w:rPr>
          <w:rFonts w:cs="Times New Roman"/>
        </w:rPr>
      </w:pPr>
      <w:r w:rsidRPr="00760A1E">
        <w:rPr>
          <w:rFonts w:cs="Times New Roman"/>
          <w:u w:val="single" w:color="000000"/>
        </w:rPr>
        <w:t xml:space="preserve">Bodovi: </w:t>
      </w:r>
      <w:r w:rsidR="00383EBB" w:rsidRPr="00760A1E">
        <w:rPr>
          <w:rFonts w:cs="Times New Roman"/>
          <w:u w:val="single" w:color="000000"/>
        </w:rPr>
        <w:t>35</w:t>
      </w:r>
      <w:r w:rsidRPr="00760A1E">
        <w:rPr>
          <w:rFonts w:cs="Times New Roman"/>
          <w:u w:val="single" w:color="000000"/>
        </w:rPr>
        <w:t>;</w:t>
      </w:r>
      <w:r w:rsidRPr="00760A1E">
        <w:rPr>
          <w:rFonts w:cs="Times New Roman"/>
        </w:rPr>
        <w:t xml:space="preserve"> eliminacijski prag: manje od 5 </w:t>
      </w:r>
    </w:p>
    <w:p w14:paraId="1740B3E2" w14:textId="45415304" w:rsidR="00D72B05" w:rsidRPr="00760A1E" w:rsidRDefault="00D72B05" w:rsidP="00DA2046">
      <w:pPr>
        <w:spacing w:after="86" w:line="259" w:lineRule="auto"/>
        <w:ind w:right="29"/>
        <w:jc w:val="left"/>
        <w:rPr>
          <w:rFonts w:cs="Times New Roman"/>
        </w:rPr>
      </w:pPr>
    </w:p>
    <w:p w14:paraId="28419BBA" w14:textId="7B89F793" w:rsidR="00D72B05" w:rsidRPr="00760A1E" w:rsidRDefault="00383EBB" w:rsidP="003266FC">
      <w:pPr>
        <w:pStyle w:val="Heading6"/>
        <w:spacing w:after="240"/>
        <w:ind w:left="-5" w:right="29" w:firstLine="0"/>
        <w:rPr>
          <w:rFonts w:ascii="Times New Roman" w:hAnsi="Times New Roman" w:cs="Times New Roman"/>
        </w:rPr>
      </w:pPr>
      <w:r w:rsidRPr="00760A1E">
        <w:rPr>
          <w:rFonts w:ascii="Times New Roman" w:hAnsi="Times New Roman" w:cs="Times New Roman"/>
          <w:u w:val="none"/>
        </w:rPr>
        <w:t>2)</w:t>
      </w:r>
      <w:r w:rsidRPr="00760A1E">
        <w:rPr>
          <w:rFonts w:ascii="Times New Roman" w:eastAsia="Arial" w:hAnsi="Times New Roman" w:cs="Times New Roman"/>
          <w:u w:val="none"/>
        </w:rPr>
        <w:t xml:space="preserve"> </w:t>
      </w:r>
      <w:r w:rsidRPr="00760A1E">
        <w:rPr>
          <w:rFonts w:ascii="Times New Roman" w:hAnsi="Times New Roman" w:cs="Times New Roman"/>
        </w:rPr>
        <w:t>Teorija glazbe</w:t>
      </w:r>
      <w:r w:rsidRPr="00760A1E">
        <w:rPr>
          <w:rFonts w:ascii="Times New Roman" w:hAnsi="Times New Roman" w:cs="Times New Roman"/>
          <w:u w:val="none"/>
        </w:rPr>
        <w:t xml:space="preserve"> </w:t>
      </w:r>
    </w:p>
    <w:p w14:paraId="77FFF201" w14:textId="1C4DD3DF" w:rsidR="00D72B05" w:rsidRPr="00760A1E" w:rsidRDefault="006248E6" w:rsidP="00DA2046">
      <w:pPr>
        <w:ind w:left="-15" w:right="29"/>
        <w:rPr>
          <w:rFonts w:cs="Times New Roman"/>
        </w:rPr>
      </w:pPr>
      <w:r w:rsidRPr="00760A1E">
        <w:rPr>
          <w:rFonts w:cs="Times New Roman"/>
        </w:rPr>
        <w:t xml:space="preserve">Tonski sustav (oktave). Bilježenje nota u violinskom, </w:t>
      </w:r>
      <w:proofErr w:type="spellStart"/>
      <w:r w:rsidRPr="00760A1E">
        <w:rPr>
          <w:rFonts w:cs="Times New Roman"/>
        </w:rPr>
        <w:t>basovskom</w:t>
      </w:r>
      <w:proofErr w:type="spellEnd"/>
      <w:r w:rsidRPr="00760A1E">
        <w:rPr>
          <w:rFonts w:cs="Times New Roman"/>
        </w:rPr>
        <w:t xml:space="preserve">, sopranskom, </w:t>
      </w:r>
      <w:proofErr w:type="spellStart"/>
      <w:r w:rsidRPr="00760A1E">
        <w:rPr>
          <w:rFonts w:cs="Times New Roman"/>
        </w:rPr>
        <w:t>altovskom</w:t>
      </w:r>
      <w:proofErr w:type="spellEnd"/>
      <w:r w:rsidRPr="00760A1E">
        <w:rPr>
          <w:rFonts w:cs="Times New Roman"/>
        </w:rPr>
        <w:t xml:space="preserve"> i tenorskom ključu</w:t>
      </w:r>
      <w:r w:rsidR="003266FC" w:rsidRPr="00760A1E">
        <w:rPr>
          <w:rFonts w:cs="Times New Roman"/>
        </w:rPr>
        <w:t>.</w:t>
      </w:r>
    </w:p>
    <w:p w14:paraId="30F3FC7C" w14:textId="77777777" w:rsidR="00D72B05" w:rsidRPr="00760A1E" w:rsidRDefault="006248E6" w:rsidP="00DA2046">
      <w:pPr>
        <w:ind w:left="-15" w:right="29"/>
        <w:rPr>
          <w:rFonts w:cs="Times New Roman"/>
        </w:rPr>
      </w:pPr>
      <w:r w:rsidRPr="00760A1E">
        <w:rPr>
          <w:rFonts w:cs="Times New Roman"/>
        </w:rPr>
        <w:t xml:space="preserve">Prirodne i harmonijske durske ljestvice (durske i </w:t>
      </w:r>
      <w:proofErr w:type="spellStart"/>
      <w:r w:rsidRPr="00760A1E">
        <w:rPr>
          <w:rFonts w:cs="Times New Roman"/>
        </w:rPr>
        <w:t>moldurske</w:t>
      </w:r>
      <w:proofErr w:type="spellEnd"/>
      <w:r w:rsidRPr="00760A1E">
        <w:rPr>
          <w:rFonts w:cs="Times New Roman"/>
        </w:rPr>
        <w:t xml:space="preserve">), harmonijske i melodijske molske ljestvice. Dorski, frigijski, </w:t>
      </w:r>
      <w:proofErr w:type="spellStart"/>
      <w:r w:rsidRPr="00760A1E">
        <w:rPr>
          <w:rFonts w:cs="Times New Roman"/>
        </w:rPr>
        <w:t>lidijski</w:t>
      </w:r>
      <w:proofErr w:type="spellEnd"/>
      <w:r w:rsidRPr="00760A1E">
        <w:rPr>
          <w:rFonts w:cs="Times New Roman"/>
        </w:rPr>
        <w:t xml:space="preserve">, </w:t>
      </w:r>
      <w:proofErr w:type="spellStart"/>
      <w:r w:rsidRPr="00760A1E">
        <w:rPr>
          <w:rFonts w:cs="Times New Roman"/>
        </w:rPr>
        <w:t>miksolidijski</w:t>
      </w:r>
      <w:proofErr w:type="spellEnd"/>
      <w:r w:rsidRPr="00760A1E">
        <w:rPr>
          <w:rFonts w:cs="Times New Roman"/>
        </w:rPr>
        <w:t xml:space="preserve"> i eolski način. </w:t>
      </w:r>
    </w:p>
    <w:p w14:paraId="1B29FF16" w14:textId="72C80972" w:rsidR="00D72B05" w:rsidRPr="00760A1E" w:rsidRDefault="006248E6" w:rsidP="00DA2046">
      <w:pPr>
        <w:ind w:left="-15" w:right="29"/>
        <w:rPr>
          <w:rFonts w:cs="Times New Roman"/>
        </w:rPr>
      </w:pPr>
      <w:r w:rsidRPr="00760A1E">
        <w:rPr>
          <w:rFonts w:cs="Times New Roman"/>
        </w:rPr>
        <w:t>Melodijski intervali – uzlazno i silazno</w:t>
      </w:r>
      <w:r w:rsidR="003266FC" w:rsidRPr="00760A1E">
        <w:rPr>
          <w:rFonts w:cs="Times New Roman"/>
        </w:rPr>
        <w:t>.</w:t>
      </w:r>
    </w:p>
    <w:p w14:paraId="352BA0E5" w14:textId="6CB12183" w:rsidR="00D72B05" w:rsidRPr="00760A1E" w:rsidRDefault="006248E6" w:rsidP="00DA2046">
      <w:pPr>
        <w:ind w:left="-15" w:right="29"/>
        <w:rPr>
          <w:rFonts w:cs="Times New Roman"/>
        </w:rPr>
      </w:pPr>
      <w:r w:rsidRPr="00760A1E">
        <w:rPr>
          <w:rFonts w:cs="Times New Roman"/>
        </w:rPr>
        <w:t xml:space="preserve">Veliki, mali, smanjeni i povećani </w:t>
      </w:r>
      <w:proofErr w:type="spellStart"/>
      <w:r w:rsidRPr="00760A1E">
        <w:rPr>
          <w:rFonts w:cs="Times New Roman"/>
        </w:rPr>
        <w:t>kvintakordi</w:t>
      </w:r>
      <w:proofErr w:type="spellEnd"/>
      <w:r w:rsidRPr="00760A1E">
        <w:rPr>
          <w:rFonts w:cs="Times New Roman"/>
        </w:rPr>
        <w:t xml:space="preserve">, njihovi obrati i mnogostranost u prirodnom i harmonijskom duru (u duru i </w:t>
      </w:r>
      <w:proofErr w:type="spellStart"/>
      <w:r w:rsidRPr="00760A1E">
        <w:rPr>
          <w:rFonts w:cs="Times New Roman"/>
        </w:rPr>
        <w:t>molduru</w:t>
      </w:r>
      <w:proofErr w:type="spellEnd"/>
      <w:r w:rsidRPr="00760A1E">
        <w:rPr>
          <w:rFonts w:cs="Times New Roman"/>
        </w:rPr>
        <w:t>) te harmonijskom i melodijskom molu</w:t>
      </w:r>
      <w:r w:rsidR="003266FC" w:rsidRPr="00760A1E">
        <w:rPr>
          <w:rFonts w:cs="Times New Roman"/>
        </w:rPr>
        <w:t>.</w:t>
      </w:r>
    </w:p>
    <w:p w14:paraId="65C849FB" w14:textId="059B8EB1" w:rsidR="00D72B05" w:rsidRPr="00760A1E" w:rsidRDefault="006248E6" w:rsidP="00DA2046">
      <w:pPr>
        <w:ind w:left="-15" w:right="29"/>
        <w:rPr>
          <w:rFonts w:cs="Times New Roman"/>
        </w:rPr>
      </w:pPr>
      <w:proofErr w:type="spellStart"/>
      <w:r w:rsidRPr="00760A1E">
        <w:rPr>
          <w:rFonts w:cs="Times New Roman"/>
        </w:rPr>
        <w:t>Septakordi</w:t>
      </w:r>
      <w:proofErr w:type="spellEnd"/>
      <w:r w:rsidRPr="00760A1E">
        <w:rPr>
          <w:rFonts w:cs="Times New Roman"/>
        </w:rPr>
        <w:t xml:space="preserve"> na svim stupnjevima prirodne i harmonijske durske ljestvice (dura i </w:t>
      </w:r>
      <w:proofErr w:type="spellStart"/>
      <w:r w:rsidRPr="00760A1E">
        <w:rPr>
          <w:rFonts w:cs="Times New Roman"/>
        </w:rPr>
        <w:t>moldura</w:t>
      </w:r>
      <w:proofErr w:type="spellEnd"/>
      <w:r w:rsidRPr="00760A1E">
        <w:rPr>
          <w:rFonts w:cs="Times New Roman"/>
        </w:rPr>
        <w:t>) i harmonijske i melodijske molske ljestvice i njihovi obrati</w:t>
      </w:r>
      <w:r w:rsidR="003266FC" w:rsidRPr="00760A1E">
        <w:rPr>
          <w:rFonts w:cs="Times New Roman"/>
        </w:rPr>
        <w:t>.</w:t>
      </w:r>
    </w:p>
    <w:p w14:paraId="4FCB0563" w14:textId="7C20B3BA" w:rsidR="00D72B05" w:rsidRPr="00760A1E" w:rsidRDefault="006248E6" w:rsidP="00DA2046">
      <w:pPr>
        <w:ind w:left="-15" w:right="29"/>
        <w:rPr>
          <w:rFonts w:cs="Times New Roman"/>
        </w:rPr>
      </w:pPr>
      <w:r w:rsidRPr="00760A1E">
        <w:rPr>
          <w:rFonts w:cs="Times New Roman"/>
        </w:rPr>
        <w:t>Bilježenje notnih vrijednosti i stanki u jednostavnim i složenim mjerama. Oznake za tempo, dinamiku i način izvođenja</w:t>
      </w:r>
      <w:r w:rsidR="003266FC" w:rsidRPr="00760A1E">
        <w:rPr>
          <w:rFonts w:cs="Times New Roman"/>
        </w:rPr>
        <w:t>.</w:t>
      </w:r>
    </w:p>
    <w:p w14:paraId="3A9A93B0" w14:textId="104BBC88" w:rsidR="00D72B05" w:rsidRPr="00760A1E" w:rsidRDefault="006248E6" w:rsidP="00DA2046">
      <w:pPr>
        <w:spacing w:after="44"/>
        <w:ind w:left="4254" w:right="29"/>
        <w:jc w:val="right"/>
        <w:rPr>
          <w:rFonts w:cs="Times New Roman"/>
        </w:rPr>
      </w:pPr>
      <w:r w:rsidRPr="00760A1E">
        <w:rPr>
          <w:rFonts w:cs="Times New Roman"/>
          <w:u w:val="single" w:color="000000"/>
        </w:rPr>
        <w:t>Bodovi: 10;</w:t>
      </w:r>
      <w:r w:rsidRPr="00760A1E">
        <w:rPr>
          <w:rFonts w:cs="Times New Roman"/>
        </w:rPr>
        <w:t xml:space="preserve"> eliminacijski prag: 0</w:t>
      </w:r>
    </w:p>
    <w:p w14:paraId="5BA0CAEA" w14:textId="77777777" w:rsidR="00674AAE" w:rsidRPr="00760A1E" w:rsidRDefault="00674AAE" w:rsidP="00DA2046">
      <w:pPr>
        <w:spacing w:after="44"/>
        <w:ind w:left="4254" w:right="29"/>
        <w:jc w:val="right"/>
        <w:rPr>
          <w:rFonts w:cs="Times New Roman"/>
        </w:rPr>
      </w:pPr>
    </w:p>
    <w:p w14:paraId="57208FEB" w14:textId="4C67B3B6" w:rsidR="00D72B05" w:rsidRPr="00760A1E" w:rsidRDefault="00383EBB" w:rsidP="003266FC">
      <w:pPr>
        <w:pStyle w:val="Heading6"/>
        <w:spacing w:after="240"/>
        <w:ind w:left="-5" w:right="29" w:firstLine="0"/>
        <w:rPr>
          <w:rFonts w:ascii="Times New Roman" w:hAnsi="Times New Roman" w:cs="Times New Roman"/>
        </w:rPr>
      </w:pPr>
      <w:r w:rsidRPr="00760A1E">
        <w:rPr>
          <w:rFonts w:ascii="Times New Roman" w:hAnsi="Times New Roman" w:cs="Times New Roman"/>
          <w:u w:val="none"/>
        </w:rPr>
        <w:t>3)</w:t>
      </w:r>
      <w:r w:rsidRPr="00760A1E">
        <w:rPr>
          <w:rFonts w:ascii="Times New Roman" w:eastAsia="Arial" w:hAnsi="Times New Roman" w:cs="Times New Roman"/>
          <w:u w:val="none"/>
        </w:rPr>
        <w:t xml:space="preserve"> </w:t>
      </w:r>
      <w:r w:rsidRPr="00760A1E">
        <w:rPr>
          <w:rFonts w:ascii="Times New Roman" w:hAnsi="Times New Roman" w:cs="Times New Roman"/>
        </w:rPr>
        <w:t>Diktat</w:t>
      </w:r>
      <w:r w:rsidRPr="00760A1E">
        <w:rPr>
          <w:rFonts w:ascii="Times New Roman" w:hAnsi="Times New Roman" w:cs="Times New Roman"/>
          <w:u w:val="none"/>
        </w:rPr>
        <w:t xml:space="preserve"> </w:t>
      </w:r>
    </w:p>
    <w:p w14:paraId="173E0111" w14:textId="32AE97B5" w:rsidR="00D72B05" w:rsidRPr="00760A1E" w:rsidRDefault="006248E6" w:rsidP="00DA2046">
      <w:pPr>
        <w:ind w:left="-15" w:right="29"/>
        <w:rPr>
          <w:rFonts w:cs="Times New Roman"/>
        </w:rPr>
      </w:pPr>
      <w:r w:rsidRPr="00760A1E">
        <w:rPr>
          <w:rFonts w:cs="Times New Roman"/>
        </w:rPr>
        <w:t>Jednoglasni diktat – niz tonova jednakoga trajanja, u intervalima do oktave u srednjem registru</w:t>
      </w:r>
      <w:r w:rsidR="003266FC" w:rsidRPr="00760A1E">
        <w:rPr>
          <w:rFonts w:cs="Times New Roman"/>
        </w:rPr>
        <w:t>.</w:t>
      </w:r>
    </w:p>
    <w:p w14:paraId="40BBA2B9" w14:textId="3F76D0AE" w:rsidR="00D72B05" w:rsidRPr="00760A1E" w:rsidRDefault="006248E6" w:rsidP="00DA2046">
      <w:pPr>
        <w:ind w:left="-15" w:right="29"/>
        <w:rPr>
          <w:rFonts w:cs="Times New Roman"/>
        </w:rPr>
      </w:pPr>
      <w:r w:rsidRPr="00760A1E">
        <w:rPr>
          <w:rFonts w:cs="Times New Roman"/>
        </w:rPr>
        <w:t>Zapis intervala na zadanom tonu</w:t>
      </w:r>
      <w:r w:rsidR="003266FC" w:rsidRPr="00760A1E">
        <w:rPr>
          <w:rFonts w:cs="Times New Roman"/>
        </w:rPr>
        <w:t>.</w:t>
      </w:r>
    </w:p>
    <w:p w14:paraId="795E59DC" w14:textId="5D0EB939" w:rsidR="00D72B05" w:rsidRPr="00760A1E" w:rsidRDefault="006248E6" w:rsidP="00DA2046">
      <w:pPr>
        <w:ind w:left="-15" w:right="29"/>
        <w:rPr>
          <w:rFonts w:cs="Times New Roman"/>
        </w:rPr>
      </w:pPr>
      <w:r w:rsidRPr="00760A1E">
        <w:rPr>
          <w:rFonts w:cs="Times New Roman"/>
        </w:rPr>
        <w:t>Zapis akorda (</w:t>
      </w:r>
      <w:proofErr w:type="spellStart"/>
      <w:r w:rsidRPr="00760A1E">
        <w:rPr>
          <w:rFonts w:cs="Times New Roman"/>
        </w:rPr>
        <w:t>kvintakorda</w:t>
      </w:r>
      <w:proofErr w:type="spellEnd"/>
      <w:r w:rsidRPr="00760A1E">
        <w:rPr>
          <w:rFonts w:cs="Times New Roman"/>
        </w:rPr>
        <w:t xml:space="preserve"> i obrata) na zadanom tonu</w:t>
      </w:r>
      <w:r w:rsidR="003266FC" w:rsidRPr="00760A1E">
        <w:rPr>
          <w:rFonts w:cs="Times New Roman"/>
        </w:rPr>
        <w:t>.</w:t>
      </w:r>
    </w:p>
    <w:p w14:paraId="33AA5824" w14:textId="16C0D971" w:rsidR="00D72B05" w:rsidRPr="00760A1E" w:rsidRDefault="006248E6" w:rsidP="00DA2046">
      <w:pPr>
        <w:ind w:left="-15" w:right="29"/>
        <w:rPr>
          <w:rFonts w:cs="Times New Roman"/>
        </w:rPr>
      </w:pPr>
      <w:r w:rsidRPr="00760A1E">
        <w:rPr>
          <w:rFonts w:cs="Times New Roman"/>
        </w:rPr>
        <w:t>Jednoglasni diktat – primjer u stilu bečke klasike</w:t>
      </w:r>
      <w:r w:rsidR="003266FC" w:rsidRPr="00760A1E">
        <w:rPr>
          <w:rFonts w:cs="Times New Roman"/>
        </w:rPr>
        <w:t>.</w:t>
      </w:r>
    </w:p>
    <w:p w14:paraId="29042370" w14:textId="0704E85B" w:rsidR="00D72B05" w:rsidRPr="00760A1E" w:rsidRDefault="006248E6" w:rsidP="00DA2046">
      <w:pPr>
        <w:ind w:left="-15" w:right="29"/>
        <w:rPr>
          <w:rFonts w:cs="Times New Roman"/>
        </w:rPr>
      </w:pPr>
      <w:r w:rsidRPr="00760A1E">
        <w:rPr>
          <w:rFonts w:cs="Times New Roman"/>
        </w:rPr>
        <w:t>Dvoglasni diktat</w:t>
      </w:r>
      <w:r w:rsidR="003266FC" w:rsidRPr="00760A1E">
        <w:rPr>
          <w:rFonts w:cs="Times New Roman"/>
        </w:rPr>
        <w:t>.</w:t>
      </w:r>
    </w:p>
    <w:p w14:paraId="1ED048AC" w14:textId="6CE43F2E" w:rsidR="00D72B05" w:rsidRPr="00760A1E" w:rsidRDefault="006248E6" w:rsidP="00DA2046">
      <w:pPr>
        <w:ind w:left="-15" w:right="29"/>
        <w:rPr>
          <w:rFonts w:cs="Times New Roman"/>
        </w:rPr>
      </w:pPr>
      <w:r w:rsidRPr="00760A1E">
        <w:rPr>
          <w:rFonts w:cs="Times New Roman"/>
        </w:rPr>
        <w:t>Diktat na jednom tonu – primjer jednostavnije ritamske strukture</w:t>
      </w:r>
      <w:r w:rsidR="003266FC" w:rsidRPr="00760A1E">
        <w:rPr>
          <w:rFonts w:cs="Times New Roman"/>
        </w:rPr>
        <w:t>.</w:t>
      </w:r>
    </w:p>
    <w:p w14:paraId="37809ED0" w14:textId="5C544341" w:rsidR="00D72B05" w:rsidRPr="00760A1E" w:rsidRDefault="006248E6" w:rsidP="00DA2046">
      <w:pPr>
        <w:spacing w:after="13"/>
        <w:ind w:left="10" w:right="29"/>
        <w:jc w:val="right"/>
        <w:rPr>
          <w:rFonts w:cs="Times New Roman"/>
        </w:rPr>
      </w:pPr>
      <w:r w:rsidRPr="00760A1E">
        <w:rPr>
          <w:rFonts w:cs="Times New Roman"/>
          <w:u w:val="single" w:color="000000"/>
        </w:rPr>
        <w:t>Bodovi: 5;</w:t>
      </w:r>
      <w:r w:rsidRPr="00760A1E">
        <w:rPr>
          <w:rFonts w:cs="Times New Roman"/>
        </w:rPr>
        <w:t xml:space="preserve"> eliminacijski prag: ukupno manje od 3*</w:t>
      </w:r>
    </w:p>
    <w:p w14:paraId="5C597178" w14:textId="77777777" w:rsidR="00D72B05" w:rsidRPr="00760A1E" w:rsidRDefault="006248E6" w:rsidP="00DA2046">
      <w:pPr>
        <w:spacing w:after="85" w:line="259" w:lineRule="auto"/>
        <w:ind w:right="29"/>
        <w:jc w:val="left"/>
        <w:rPr>
          <w:rFonts w:cs="Times New Roman"/>
        </w:rPr>
      </w:pPr>
      <w:r w:rsidRPr="00760A1E">
        <w:rPr>
          <w:rFonts w:cs="Times New Roman"/>
          <w:sz w:val="17"/>
        </w:rPr>
        <w:t xml:space="preserve"> </w:t>
      </w:r>
    </w:p>
    <w:p w14:paraId="6E62F59D" w14:textId="04D4EEFE" w:rsidR="00D72B05" w:rsidRPr="00760A1E" w:rsidRDefault="00383EBB" w:rsidP="003266FC">
      <w:pPr>
        <w:pStyle w:val="Heading6"/>
        <w:spacing w:after="240"/>
        <w:ind w:left="-5" w:right="29" w:firstLine="0"/>
        <w:rPr>
          <w:rFonts w:ascii="Times New Roman" w:hAnsi="Times New Roman" w:cs="Times New Roman"/>
        </w:rPr>
      </w:pPr>
      <w:r w:rsidRPr="00760A1E">
        <w:rPr>
          <w:rFonts w:ascii="Times New Roman" w:hAnsi="Times New Roman" w:cs="Times New Roman"/>
          <w:u w:val="none"/>
        </w:rPr>
        <w:t>4)</w:t>
      </w:r>
      <w:r w:rsidRPr="00760A1E">
        <w:rPr>
          <w:rFonts w:ascii="Times New Roman" w:eastAsia="Arial" w:hAnsi="Times New Roman" w:cs="Times New Roman"/>
          <w:u w:val="none"/>
        </w:rPr>
        <w:t xml:space="preserve"> </w:t>
      </w:r>
      <w:r w:rsidRPr="00760A1E">
        <w:rPr>
          <w:rFonts w:ascii="Times New Roman" w:hAnsi="Times New Roman" w:cs="Times New Roman"/>
        </w:rPr>
        <w:t>Harmonija</w:t>
      </w:r>
      <w:r w:rsidRPr="00760A1E">
        <w:rPr>
          <w:rFonts w:ascii="Times New Roman" w:hAnsi="Times New Roman" w:cs="Times New Roman"/>
          <w:u w:val="none"/>
        </w:rPr>
        <w:t xml:space="preserve"> </w:t>
      </w:r>
    </w:p>
    <w:p w14:paraId="65756CE3" w14:textId="72857536" w:rsidR="00D72B05" w:rsidRPr="00760A1E" w:rsidRDefault="006248E6" w:rsidP="00DA2046">
      <w:pPr>
        <w:ind w:left="-15" w:right="29"/>
        <w:rPr>
          <w:rFonts w:cs="Times New Roman"/>
        </w:rPr>
      </w:pPr>
      <w:r w:rsidRPr="00760A1E">
        <w:rPr>
          <w:rFonts w:cs="Times New Roman"/>
        </w:rPr>
        <w:t xml:space="preserve">Četveroglasna harmonizacija zadanog neobilježenog basa s mjestimičnom primjenom </w:t>
      </w:r>
      <w:proofErr w:type="spellStart"/>
      <w:r w:rsidRPr="00760A1E">
        <w:rPr>
          <w:rFonts w:cs="Times New Roman"/>
        </w:rPr>
        <w:t>alteriranih</w:t>
      </w:r>
      <w:proofErr w:type="spellEnd"/>
      <w:r w:rsidRPr="00760A1E">
        <w:rPr>
          <w:rFonts w:cs="Times New Roman"/>
        </w:rPr>
        <w:t xml:space="preserve"> tonova</w:t>
      </w:r>
      <w:r w:rsidR="003266FC" w:rsidRPr="00760A1E">
        <w:rPr>
          <w:rFonts w:cs="Times New Roman"/>
        </w:rPr>
        <w:t>.</w:t>
      </w:r>
    </w:p>
    <w:p w14:paraId="64DF2D2F" w14:textId="5060E259" w:rsidR="00D72B05" w:rsidRPr="00760A1E" w:rsidRDefault="006248E6" w:rsidP="00DA2046">
      <w:pPr>
        <w:ind w:left="-15" w:right="29"/>
        <w:rPr>
          <w:rFonts w:cs="Times New Roman"/>
        </w:rPr>
      </w:pPr>
      <w:r w:rsidRPr="00760A1E">
        <w:rPr>
          <w:rFonts w:cs="Times New Roman"/>
        </w:rPr>
        <w:t xml:space="preserve">Četveroglasna harmonizacija zadanog soprana s mjestimičnom primjenom </w:t>
      </w:r>
      <w:proofErr w:type="spellStart"/>
      <w:r w:rsidRPr="00760A1E">
        <w:rPr>
          <w:rFonts w:cs="Times New Roman"/>
        </w:rPr>
        <w:t>alteriranih</w:t>
      </w:r>
      <w:proofErr w:type="spellEnd"/>
      <w:r w:rsidRPr="00760A1E">
        <w:rPr>
          <w:rFonts w:cs="Times New Roman"/>
        </w:rPr>
        <w:t xml:space="preserve"> tonova</w:t>
      </w:r>
      <w:r w:rsidR="003266FC" w:rsidRPr="00760A1E">
        <w:rPr>
          <w:rFonts w:cs="Times New Roman"/>
        </w:rPr>
        <w:t>.</w:t>
      </w:r>
    </w:p>
    <w:p w14:paraId="3D605B79" w14:textId="45F90A09" w:rsidR="00674AAE" w:rsidRPr="00760A1E" w:rsidRDefault="006248E6" w:rsidP="003266FC">
      <w:pPr>
        <w:spacing w:after="0"/>
        <w:ind w:right="29"/>
        <w:jc w:val="left"/>
        <w:rPr>
          <w:rFonts w:cs="Times New Roman"/>
        </w:rPr>
      </w:pPr>
      <w:r w:rsidRPr="00760A1E">
        <w:rPr>
          <w:rFonts w:cs="Times New Roman"/>
        </w:rPr>
        <w:t xml:space="preserve">Analiza </w:t>
      </w:r>
      <w:proofErr w:type="spellStart"/>
      <w:r w:rsidRPr="00760A1E">
        <w:rPr>
          <w:rFonts w:cs="Times New Roman"/>
        </w:rPr>
        <w:t>osmerotaktnog</w:t>
      </w:r>
      <w:proofErr w:type="spellEnd"/>
      <w:r w:rsidRPr="00760A1E">
        <w:rPr>
          <w:rFonts w:cs="Times New Roman"/>
        </w:rPr>
        <w:t xml:space="preserve"> izvatka iz glazbene literature razdoblja kasnog baroka, klasike ili romantik</w:t>
      </w:r>
      <w:r w:rsidR="003266FC" w:rsidRPr="00760A1E">
        <w:rPr>
          <w:rFonts w:cs="Times New Roman"/>
        </w:rPr>
        <w:t>e.</w:t>
      </w:r>
    </w:p>
    <w:p w14:paraId="00DC43EE" w14:textId="77777777" w:rsidR="003266FC" w:rsidRPr="00760A1E" w:rsidRDefault="003266FC" w:rsidP="003266FC">
      <w:pPr>
        <w:spacing w:after="0"/>
        <w:ind w:right="29"/>
        <w:jc w:val="left"/>
        <w:rPr>
          <w:rFonts w:cs="Times New Roman"/>
        </w:rPr>
      </w:pPr>
    </w:p>
    <w:p w14:paraId="60D5536A" w14:textId="7FB4279B" w:rsidR="00D72B05" w:rsidRPr="00760A1E" w:rsidRDefault="006248E6" w:rsidP="00DA2046">
      <w:pPr>
        <w:spacing w:after="261"/>
        <w:ind w:left="4239" w:right="29"/>
        <w:jc w:val="right"/>
        <w:rPr>
          <w:rFonts w:cs="Times New Roman"/>
        </w:rPr>
      </w:pPr>
      <w:r w:rsidRPr="00760A1E">
        <w:rPr>
          <w:rFonts w:cs="Times New Roman"/>
          <w:u w:val="single" w:color="000000"/>
        </w:rPr>
        <w:t>Bodovi: 10;</w:t>
      </w:r>
      <w:r w:rsidRPr="00760A1E">
        <w:rPr>
          <w:rFonts w:cs="Times New Roman"/>
        </w:rPr>
        <w:t xml:space="preserve"> eliminacijski prag: 0</w:t>
      </w:r>
    </w:p>
    <w:p w14:paraId="72EE068F" w14:textId="77777777" w:rsidR="00D72B05" w:rsidRPr="00760A1E" w:rsidRDefault="006248E6" w:rsidP="00DA2046">
      <w:pPr>
        <w:spacing w:after="0" w:line="259" w:lineRule="auto"/>
        <w:ind w:right="29"/>
        <w:jc w:val="center"/>
        <w:rPr>
          <w:rFonts w:cs="Times New Roman"/>
        </w:rPr>
      </w:pPr>
      <w:r w:rsidRPr="00760A1E">
        <w:rPr>
          <w:rFonts w:cs="Times New Roman"/>
        </w:rPr>
        <w:t xml:space="preserve"> </w:t>
      </w:r>
    </w:p>
    <w:p w14:paraId="307EA239" w14:textId="177F8045" w:rsidR="00D72B05" w:rsidRPr="00760A1E" w:rsidRDefault="00383EBB" w:rsidP="003266FC">
      <w:pPr>
        <w:pStyle w:val="Heading6"/>
        <w:spacing w:after="240"/>
        <w:ind w:left="-5" w:right="29" w:firstLine="0"/>
        <w:rPr>
          <w:rFonts w:ascii="Times New Roman" w:hAnsi="Times New Roman" w:cs="Times New Roman"/>
        </w:rPr>
      </w:pPr>
      <w:r w:rsidRPr="00760A1E">
        <w:rPr>
          <w:rFonts w:ascii="Times New Roman" w:hAnsi="Times New Roman" w:cs="Times New Roman"/>
          <w:u w:val="none"/>
        </w:rPr>
        <w:t>5)</w:t>
      </w:r>
      <w:r w:rsidRPr="00760A1E">
        <w:rPr>
          <w:rFonts w:ascii="Times New Roman" w:eastAsia="Arial" w:hAnsi="Times New Roman" w:cs="Times New Roman"/>
          <w:u w:val="none"/>
        </w:rPr>
        <w:t xml:space="preserve"> </w:t>
      </w:r>
      <w:r w:rsidRPr="00760A1E">
        <w:rPr>
          <w:rFonts w:ascii="Times New Roman" w:hAnsi="Times New Roman" w:cs="Times New Roman"/>
        </w:rPr>
        <w:t>Kontrapunkt</w:t>
      </w:r>
      <w:r w:rsidRPr="00760A1E">
        <w:rPr>
          <w:rFonts w:ascii="Times New Roman" w:hAnsi="Times New Roman" w:cs="Times New Roman"/>
          <w:u w:val="none"/>
        </w:rPr>
        <w:t xml:space="preserve"> </w:t>
      </w:r>
    </w:p>
    <w:p w14:paraId="05222B5E" w14:textId="702C160A" w:rsidR="00D72B05" w:rsidRPr="00760A1E" w:rsidRDefault="006248E6" w:rsidP="00DA2046">
      <w:pPr>
        <w:ind w:left="-15" w:right="29"/>
        <w:rPr>
          <w:rFonts w:cs="Times New Roman"/>
        </w:rPr>
      </w:pPr>
      <w:r w:rsidRPr="00760A1E">
        <w:rPr>
          <w:rFonts w:cs="Times New Roman"/>
        </w:rPr>
        <w:t xml:space="preserve">Na zadani </w:t>
      </w:r>
      <w:proofErr w:type="spellStart"/>
      <w:r w:rsidRPr="00760A1E">
        <w:rPr>
          <w:rFonts w:cs="Times New Roman"/>
          <w:i/>
        </w:rPr>
        <w:t>cantus</w:t>
      </w:r>
      <w:proofErr w:type="spellEnd"/>
      <w:r w:rsidRPr="00760A1E">
        <w:rPr>
          <w:rFonts w:cs="Times New Roman"/>
          <w:i/>
        </w:rPr>
        <w:t xml:space="preserve"> </w:t>
      </w:r>
      <w:proofErr w:type="spellStart"/>
      <w:r w:rsidRPr="00760A1E">
        <w:rPr>
          <w:rFonts w:cs="Times New Roman"/>
          <w:i/>
        </w:rPr>
        <w:t>firmus</w:t>
      </w:r>
      <w:proofErr w:type="spellEnd"/>
      <w:r w:rsidRPr="00760A1E">
        <w:rPr>
          <w:rFonts w:cs="Times New Roman"/>
        </w:rPr>
        <w:t xml:space="preserve"> izraditi u drugom glasu jednu od </w:t>
      </w:r>
      <w:proofErr w:type="spellStart"/>
      <w:r w:rsidRPr="00760A1E">
        <w:rPr>
          <w:rFonts w:cs="Times New Roman"/>
        </w:rPr>
        <w:t>kontrapunktnih</w:t>
      </w:r>
      <w:proofErr w:type="spellEnd"/>
      <w:r w:rsidRPr="00760A1E">
        <w:rPr>
          <w:rFonts w:cs="Times New Roman"/>
        </w:rPr>
        <w:t xml:space="preserve"> vrsta</w:t>
      </w:r>
      <w:r w:rsidR="003266FC" w:rsidRPr="00760A1E">
        <w:rPr>
          <w:rFonts w:cs="Times New Roman"/>
        </w:rPr>
        <w:t>.</w:t>
      </w:r>
    </w:p>
    <w:p w14:paraId="0AE673A4" w14:textId="5E58C996" w:rsidR="00D72B05" w:rsidRPr="00760A1E" w:rsidRDefault="006248E6" w:rsidP="00DA2046">
      <w:pPr>
        <w:ind w:left="-15" w:right="29"/>
        <w:rPr>
          <w:rFonts w:cs="Times New Roman"/>
        </w:rPr>
      </w:pPr>
      <w:r w:rsidRPr="00760A1E">
        <w:rPr>
          <w:rFonts w:cs="Times New Roman"/>
        </w:rPr>
        <w:t xml:space="preserve">Na zadani </w:t>
      </w:r>
      <w:proofErr w:type="spellStart"/>
      <w:r w:rsidRPr="00760A1E">
        <w:rPr>
          <w:rFonts w:cs="Times New Roman"/>
          <w:i/>
        </w:rPr>
        <w:t>cantus</w:t>
      </w:r>
      <w:proofErr w:type="spellEnd"/>
      <w:r w:rsidRPr="00760A1E">
        <w:rPr>
          <w:rFonts w:cs="Times New Roman"/>
          <w:i/>
        </w:rPr>
        <w:t xml:space="preserve"> </w:t>
      </w:r>
      <w:proofErr w:type="spellStart"/>
      <w:r w:rsidRPr="00760A1E">
        <w:rPr>
          <w:rFonts w:cs="Times New Roman"/>
          <w:i/>
        </w:rPr>
        <w:t>firmus</w:t>
      </w:r>
      <w:proofErr w:type="spellEnd"/>
      <w:r w:rsidRPr="00760A1E">
        <w:rPr>
          <w:rFonts w:cs="Times New Roman"/>
        </w:rPr>
        <w:t xml:space="preserve"> izraditi u drugom i trećem glasu </w:t>
      </w:r>
      <w:proofErr w:type="spellStart"/>
      <w:r w:rsidRPr="00760A1E">
        <w:rPr>
          <w:rFonts w:cs="Times New Roman"/>
          <w:i/>
        </w:rPr>
        <w:t>contrapunctus</w:t>
      </w:r>
      <w:proofErr w:type="spellEnd"/>
      <w:r w:rsidRPr="00760A1E">
        <w:rPr>
          <w:rFonts w:cs="Times New Roman"/>
          <w:i/>
        </w:rPr>
        <w:t xml:space="preserve"> </w:t>
      </w:r>
      <w:proofErr w:type="spellStart"/>
      <w:r w:rsidRPr="00760A1E">
        <w:rPr>
          <w:rFonts w:cs="Times New Roman"/>
          <w:i/>
        </w:rPr>
        <w:t>floridus</w:t>
      </w:r>
      <w:proofErr w:type="spellEnd"/>
      <w:r w:rsidR="003266FC" w:rsidRPr="00760A1E">
        <w:rPr>
          <w:rFonts w:cs="Times New Roman"/>
        </w:rPr>
        <w:t>.</w:t>
      </w:r>
    </w:p>
    <w:p w14:paraId="45EF20C9" w14:textId="77777777" w:rsidR="00D72B05" w:rsidRPr="00760A1E" w:rsidRDefault="006248E6" w:rsidP="003266FC">
      <w:pPr>
        <w:ind w:left="4254" w:right="29"/>
        <w:jc w:val="right"/>
        <w:rPr>
          <w:rFonts w:cs="Times New Roman"/>
        </w:rPr>
      </w:pPr>
      <w:r w:rsidRPr="00760A1E">
        <w:rPr>
          <w:rFonts w:cs="Times New Roman"/>
          <w:u w:val="single" w:color="000000"/>
        </w:rPr>
        <w:t>Bodovi: 10;</w:t>
      </w:r>
      <w:r w:rsidRPr="00760A1E">
        <w:rPr>
          <w:rFonts w:cs="Times New Roman"/>
        </w:rPr>
        <w:t xml:space="preserve"> eliminacijski prag: 0 </w:t>
      </w:r>
    </w:p>
    <w:p w14:paraId="01C9A06E" w14:textId="77777777" w:rsidR="00D72B05" w:rsidRPr="00760A1E" w:rsidRDefault="006248E6" w:rsidP="00DA2046">
      <w:pPr>
        <w:spacing w:after="85" w:line="259" w:lineRule="auto"/>
        <w:ind w:right="29"/>
        <w:jc w:val="left"/>
        <w:rPr>
          <w:rFonts w:cs="Times New Roman"/>
        </w:rPr>
      </w:pPr>
      <w:r w:rsidRPr="00760A1E">
        <w:rPr>
          <w:rFonts w:cs="Times New Roman"/>
          <w:sz w:val="17"/>
        </w:rPr>
        <w:t xml:space="preserve"> </w:t>
      </w:r>
    </w:p>
    <w:p w14:paraId="2F1C5488" w14:textId="77777777" w:rsidR="00D72B05" w:rsidRPr="00760A1E" w:rsidRDefault="006248E6" w:rsidP="00DA2046">
      <w:pPr>
        <w:pStyle w:val="Heading5"/>
        <w:ind w:left="-5" w:right="29" w:firstLine="0"/>
        <w:rPr>
          <w:rFonts w:ascii="Times New Roman" w:hAnsi="Times New Roman" w:cs="Times New Roman"/>
        </w:rPr>
      </w:pPr>
      <w:r w:rsidRPr="00760A1E">
        <w:rPr>
          <w:rFonts w:ascii="Times New Roman" w:hAnsi="Times New Roman" w:cs="Times New Roman"/>
        </w:rPr>
        <w:t>B.</w:t>
      </w:r>
      <w:r w:rsidRPr="00760A1E">
        <w:rPr>
          <w:rFonts w:ascii="Times New Roman" w:eastAsia="Arial" w:hAnsi="Times New Roman" w:cs="Times New Roman"/>
        </w:rPr>
        <w:t xml:space="preserve"> </w:t>
      </w:r>
      <w:r w:rsidRPr="00760A1E">
        <w:rPr>
          <w:rFonts w:ascii="Times New Roman" w:hAnsi="Times New Roman" w:cs="Times New Roman"/>
        </w:rPr>
        <w:t xml:space="preserve">PRAKTIČAN ISPIT </w:t>
      </w:r>
    </w:p>
    <w:p w14:paraId="6CE3C491" w14:textId="77777777" w:rsidR="00D72B05" w:rsidRPr="00760A1E" w:rsidRDefault="006248E6" w:rsidP="00DA2046">
      <w:pPr>
        <w:spacing w:after="0" w:line="259" w:lineRule="auto"/>
        <w:ind w:right="29"/>
        <w:jc w:val="left"/>
        <w:rPr>
          <w:rFonts w:cs="Times New Roman"/>
        </w:rPr>
      </w:pPr>
      <w:r w:rsidRPr="00760A1E">
        <w:rPr>
          <w:rFonts w:cs="Times New Roman"/>
        </w:rPr>
        <w:t xml:space="preserve"> </w:t>
      </w:r>
    </w:p>
    <w:p w14:paraId="78F8D360" w14:textId="77777777" w:rsidR="00D72B05" w:rsidRPr="00760A1E" w:rsidRDefault="006248E6" w:rsidP="00081B7C">
      <w:pPr>
        <w:pStyle w:val="Heading6"/>
        <w:spacing w:after="240"/>
        <w:ind w:left="-5" w:right="29" w:firstLine="0"/>
        <w:rPr>
          <w:rFonts w:ascii="Times New Roman" w:hAnsi="Times New Roman" w:cs="Times New Roman"/>
        </w:rPr>
      </w:pPr>
      <w:r w:rsidRPr="00760A1E">
        <w:rPr>
          <w:rFonts w:ascii="Times New Roman" w:hAnsi="Times New Roman" w:cs="Times New Roman"/>
          <w:u w:val="none"/>
        </w:rPr>
        <w:t>1)</w:t>
      </w:r>
      <w:r w:rsidRPr="00760A1E">
        <w:rPr>
          <w:rFonts w:ascii="Times New Roman" w:eastAsia="Arial" w:hAnsi="Times New Roman" w:cs="Times New Roman"/>
          <w:u w:val="none"/>
        </w:rPr>
        <w:t xml:space="preserve"> </w:t>
      </w:r>
      <w:r w:rsidRPr="00760A1E">
        <w:rPr>
          <w:rFonts w:ascii="Times New Roman" w:hAnsi="Times New Roman" w:cs="Times New Roman"/>
          <w:i/>
        </w:rPr>
        <w:t>Solfeggio</w:t>
      </w:r>
      <w:r w:rsidRPr="00760A1E">
        <w:rPr>
          <w:rFonts w:ascii="Times New Roman" w:hAnsi="Times New Roman" w:cs="Times New Roman"/>
          <w:u w:val="none"/>
        </w:rPr>
        <w:t xml:space="preserve"> </w:t>
      </w:r>
    </w:p>
    <w:p w14:paraId="7CD20EDF" w14:textId="77777777" w:rsidR="00D72B05" w:rsidRPr="00760A1E" w:rsidRDefault="006248E6" w:rsidP="00DA2046">
      <w:pPr>
        <w:ind w:left="-15" w:right="29"/>
        <w:rPr>
          <w:rFonts w:cs="Times New Roman"/>
        </w:rPr>
      </w:pPr>
      <w:r w:rsidRPr="00760A1E">
        <w:rPr>
          <w:rFonts w:cs="Times New Roman"/>
        </w:rPr>
        <w:t xml:space="preserve">Pjevanje s lista primjera iz glazbene literature bečke klasike  </w:t>
      </w:r>
    </w:p>
    <w:p w14:paraId="21916ABD" w14:textId="77777777" w:rsidR="00D72B05" w:rsidRPr="00760A1E" w:rsidRDefault="006248E6" w:rsidP="003266FC">
      <w:pPr>
        <w:ind w:left="4254" w:right="29"/>
        <w:jc w:val="right"/>
        <w:rPr>
          <w:rFonts w:cs="Times New Roman"/>
        </w:rPr>
      </w:pPr>
      <w:r w:rsidRPr="00760A1E">
        <w:rPr>
          <w:rFonts w:cs="Times New Roman"/>
          <w:u w:val="single" w:color="000000"/>
        </w:rPr>
        <w:t>Bodovi: 5;</w:t>
      </w:r>
      <w:r w:rsidRPr="00760A1E">
        <w:rPr>
          <w:rFonts w:cs="Times New Roman"/>
        </w:rPr>
        <w:t xml:space="preserve"> eliminacijski prag: ukupno manje od 3* </w:t>
      </w:r>
    </w:p>
    <w:p w14:paraId="62B89386" w14:textId="77777777" w:rsidR="00D72B05" w:rsidRPr="00760A1E" w:rsidRDefault="006248E6" w:rsidP="00DA2046">
      <w:pPr>
        <w:spacing w:after="86" w:line="259" w:lineRule="auto"/>
        <w:ind w:right="29"/>
        <w:jc w:val="left"/>
        <w:rPr>
          <w:rFonts w:cs="Times New Roman"/>
        </w:rPr>
      </w:pPr>
      <w:r w:rsidRPr="00760A1E">
        <w:rPr>
          <w:rFonts w:cs="Times New Roman"/>
          <w:sz w:val="17"/>
        </w:rPr>
        <w:t xml:space="preserve"> </w:t>
      </w:r>
    </w:p>
    <w:p w14:paraId="5E0064BA" w14:textId="4F352413" w:rsidR="00D72B05" w:rsidRPr="00760A1E" w:rsidRDefault="00081B7C" w:rsidP="003266FC">
      <w:pPr>
        <w:pStyle w:val="Heading6"/>
        <w:spacing w:after="240"/>
        <w:ind w:left="-5" w:right="29" w:firstLine="0"/>
        <w:rPr>
          <w:rFonts w:ascii="Times New Roman" w:hAnsi="Times New Roman" w:cs="Times New Roman"/>
        </w:rPr>
      </w:pPr>
      <w:r w:rsidRPr="00760A1E">
        <w:rPr>
          <w:rFonts w:ascii="Times New Roman" w:hAnsi="Times New Roman" w:cs="Times New Roman"/>
        </w:rPr>
        <w:t>2) Klavir</w:t>
      </w:r>
      <w:r w:rsidRPr="00760A1E">
        <w:rPr>
          <w:rFonts w:ascii="Times New Roman" w:hAnsi="Times New Roman" w:cs="Times New Roman"/>
          <w:u w:val="none"/>
        </w:rPr>
        <w:t xml:space="preserve"> </w:t>
      </w:r>
    </w:p>
    <w:p w14:paraId="502526BC" w14:textId="50A3B3F5" w:rsidR="00D72B05" w:rsidRPr="00760A1E" w:rsidRDefault="006248E6" w:rsidP="00DA2046">
      <w:pPr>
        <w:ind w:left="-15" w:right="29"/>
        <w:rPr>
          <w:rFonts w:cs="Times New Roman"/>
        </w:rPr>
      </w:pPr>
      <w:r w:rsidRPr="00760A1E">
        <w:rPr>
          <w:rFonts w:cs="Times New Roman"/>
        </w:rPr>
        <w:t>C.</w:t>
      </w:r>
      <w:r w:rsidRPr="00760A1E">
        <w:rPr>
          <w:rFonts w:eastAsia="Arial" w:cs="Times New Roman"/>
        </w:rPr>
        <w:t xml:space="preserve"> </w:t>
      </w:r>
      <w:proofErr w:type="spellStart"/>
      <w:r w:rsidRPr="00760A1E">
        <w:rPr>
          <w:rFonts w:cs="Times New Roman"/>
        </w:rPr>
        <w:t>Czerny</w:t>
      </w:r>
      <w:proofErr w:type="spellEnd"/>
      <w:r w:rsidRPr="00760A1E">
        <w:rPr>
          <w:rFonts w:cs="Times New Roman"/>
        </w:rPr>
        <w:t xml:space="preserve">: </w:t>
      </w:r>
      <w:proofErr w:type="spellStart"/>
      <w:r w:rsidRPr="00760A1E">
        <w:rPr>
          <w:rFonts w:cs="Times New Roman"/>
        </w:rPr>
        <w:t>Op</w:t>
      </w:r>
      <w:proofErr w:type="spellEnd"/>
      <w:r w:rsidRPr="00760A1E">
        <w:rPr>
          <w:rFonts w:cs="Times New Roman"/>
        </w:rPr>
        <w:t>. 299 – jedna etida, ili etida slične težine kojeg drugog autora</w:t>
      </w:r>
      <w:r w:rsidR="003266FC" w:rsidRPr="00760A1E">
        <w:rPr>
          <w:rFonts w:cs="Times New Roman"/>
        </w:rPr>
        <w:t>.</w:t>
      </w:r>
    </w:p>
    <w:p w14:paraId="732731A8" w14:textId="528BF23F" w:rsidR="003A3FB6" w:rsidRPr="00760A1E" w:rsidRDefault="006248E6" w:rsidP="00DA2046">
      <w:pPr>
        <w:ind w:left="-15" w:right="29"/>
        <w:rPr>
          <w:rFonts w:cs="Times New Roman"/>
        </w:rPr>
      </w:pPr>
      <w:r w:rsidRPr="00760A1E">
        <w:rPr>
          <w:rFonts w:cs="Times New Roman"/>
        </w:rPr>
        <w:t>J. S. Bach: jedna dvoglasna invencija, troglasna invencija ili teža skladba (ciklič</w:t>
      </w:r>
      <w:r w:rsidR="00BE4C31" w:rsidRPr="00760A1E">
        <w:rPr>
          <w:rFonts w:cs="Times New Roman"/>
        </w:rPr>
        <w:t>n</w:t>
      </w:r>
      <w:r w:rsidRPr="00760A1E">
        <w:rPr>
          <w:rFonts w:cs="Times New Roman"/>
        </w:rPr>
        <w:t xml:space="preserve">a djela - preludij i fuga, suita, </w:t>
      </w:r>
      <w:proofErr w:type="spellStart"/>
      <w:r w:rsidRPr="00760A1E">
        <w:rPr>
          <w:rFonts w:cs="Times New Roman"/>
        </w:rPr>
        <w:t>partita</w:t>
      </w:r>
      <w:proofErr w:type="spellEnd"/>
      <w:r w:rsidRPr="00760A1E">
        <w:rPr>
          <w:rFonts w:cs="Times New Roman"/>
        </w:rPr>
        <w:t xml:space="preserve"> i sl. - trebaju biti pripremljena u cijelosti)</w:t>
      </w:r>
      <w:r w:rsidR="003A3FB6" w:rsidRPr="00760A1E">
        <w:rPr>
          <w:rFonts w:cs="Times New Roman"/>
        </w:rPr>
        <w:t>.</w:t>
      </w:r>
    </w:p>
    <w:p w14:paraId="01A11862" w14:textId="77777777" w:rsidR="006236DA" w:rsidRPr="00760A1E" w:rsidRDefault="003A3FB6" w:rsidP="00DA2046">
      <w:pPr>
        <w:ind w:left="-15" w:right="29"/>
        <w:rPr>
          <w:rFonts w:cs="Times New Roman"/>
        </w:rPr>
      </w:pPr>
      <w:r w:rsidRPr="00760A1E">
        <w:rPr>
          <w:rFonts w:cs="Times New Roman"/>
        </w:rPr>
        <w:t>J</w:t>
      </w:r>
      <w:r w:rsidR="006248E6" w:rsidRPr="00760A1E">
        <w:rPr>
          <w:rFonts w:cs="Times New Roman"/>
        </w:rPr>
        <w:t xml:space="preserve">edna cijela sonata W. A. Mozarta, ili cijela sonata J. </w:t>
      </w:r>
      <w:proofErr w:type="spellStart"/>
      <w:r w:rsidR="006248E6" w:rsidRPr="00760A1E">
        <w:rPr>
          <w:rFonts w:cs="Times New Roman"/>
        </w:rPr>
        <w:t>Haydna</w:t>
      </w:r>
      <w:proofErr w:type="spellEnd"/>
      <w:r w:rsidR="006248E6" w:rsidRPr="00760A1E">
        <w:rPr>
          <w:rFonts w:cs="Times New Roman"/>
        </w:rPr>
        <w:t xml:space="preserve"> ili L. van Beethovena (osim </w:t>
      </w:r>
      <w:proofErr w:type="spellStart"/>
      <w:r w:rsidR="006248E6" w:rsidRPr="00760A1E">
        <w:rPr>
          <w:rFonts w:cs="Times New Roman"/>
        </w:rPr>
        <w:t>op</w:t>
      </w:r>
      <w:proofErr w:type="spellEnd"/>
      <w:r w:rsidR="006248E6" w:rsidRPr="00760A1E">
        <w:rPr>
          <w:rFonts w:cs="Times New Roman"/>
        </w:rPr>
        <w:t>. 49)</w:t>
      </w:r>
      <w:r w:rsidR="003266FC" w:rsidRPr="00760A1E">
        <w:rPr>
          <w:rFonts w:cs="Times New Roman"/>
        </w:rPr>
        <w:t>.</w:t>
      </w:r>
    </w:p>
    <w:p w14:paraId="3C4BDB1B" w14:textId="27444894" w:rsidR="00D72B05" w:rsidRPr="00760A1E" w:rsidRDefault="006248E6" w:rsidP="00DA2046">
      <w:pPr>
        <w:ind w:left="-15" w:right="29"/>
        <w:rPr>
          <w:rFonts w:cs="Times New Roman"/>
        </w:rPr>
      </w:pPr>
      <w:r w:rsidRPr="00760A1E">
        <w:rPr>
          <w:rFonts w:cs="Times New Roman"/>
        </w:rPr>
        <w:t xml:space="preserve">Program nije nužno izvoditi napamet. </w:t>
      </w:r>
    </w:p>
    <w:p w14:paraId="2DAD6B30" w14:textId="4EC59189" w:rsidR="00D72B05" w:rsidRPr="00760A1E" w:rsidRDefault="006248E6" w:rsidP="00081B7C">
      <w:pPr>
        <w:ind w:left="4254" w:right="29"/>
        <w:jc w:val="right"/>
        <w:rPr>
          <w:rFonts w:cs="Times New Roman"/>
        </w:rPr>
      </w:pPr>
      <w:r w:rsidRPr="00760A1E">
        <w:rPr>
          <w:rFonts w:cs="Times New Roman"/>
          <w:u w:val="single" w:color="000000"/>
        </w:rPr>
        <w:t xml:space="preserve">Bodovi: </w:t>
      </w:r>
      <w:r w:rsidR="003266FC" w:rsidRPr="00760A1E">
        <w:rPr>
          <w:rFonts w:cs="Times New Roman"/>
          <w:u w:val="single" w:color="000000"/>
        </w:rPr>
        <w:t>5</w:t>
      </w:r>
      <w:r w:rsidRPr="00760A1E">
        <w:rPr>
          <w:rFonts w:cs="Times New Roman"/>
          <w:u w:val="single" w:color="000000"/>
        </w:rPr>
        <w:t>;</w:t>
      </w:r>
      <w:r w:rsidRPr="00760A1E">
        <w:rPr>
          <w:rFonts w:cs="Times New Roman"/>
        </w:rPr>
        <w:t xml:space="preserve"> eliminacijski prag: 0 </w:t>
      </w:r>
    </w:p>
    <w:p w14:paraId="2C785E02" w14:textId="77777777" w:rsidR="006549F3" w:rsidRPr="00760A1E" w:rsidRDefault="006549F3" w:rsidP="003266FC">
      <w:pPr>
        <w:spacing w:after="44"/>
        <w:ind w:left="-15" w:right="29"/>
        <w:rPr>
          <w:rFonts w:cs="Times New Roman"/>
        </w:rPr>
      </w:pPr>
    </w:p>
    <w:p w14:paraId="22E4D197" w14:textId="5F0313CF" w:rsidR="00D72B05" w:rsidRPr="00760A1E" w:rsidRDefault="006248E6" w:rsidP="003266FC">
      <w:pPr>
        <w:spacing w:after="44"/>
        <w:ind w:left="-15" w:right="29"/>
        <w:rPr>
          <w:rFonts w:cs="Times New Roman"/>
        </w:rPr>
      </w:pPr>
      <w:r w:rsidRPr="00760A1E">
        <w:rPr>
          <w:rFonts w:cs="Times New Roman"/>
        </w:rPr>
        <w:t>*</w:t>
      </w:r>
      <w:r w:rsidRPr="00760A1E">
        <w:rPr>
          <w:rFonts w:eastAsia="Arial" w:cs="Times New Roman"/>
        </w:rPr>
        <w:t xml:space="preserve"> </w:t>
      </w:r>
      <w:r w:rsidRPr="00760A1E">
        <w:rPr>
          <w:rFonts w:cs="Times New Roman"/>
        </w:rPr>
        <w:t>Eliminacijski prag odnosi se na ukupan zbroj pismenog ispita (diktat) i usmenog ispita (</w:t>
      </w:r>
      <w:r w:rsidRPr="00760A1E">
        <w:rPr>
          <w:rFonts w:cs="Times New Roman"/>
          <w:i/>
        </w:rPr>
        <w:t>solfeggio</w:t>
      </w:r>
      <w:r w:rsidRPr="00760A1E">
        <w:rPr>
          <w:rFonts w:cs="Times New Roman"/>
        </w:rPr>
        <w:t>)</w:t>
      </w:r>
      <w:r w:rsidR="003A3FB6" w:rsidRPr="00760A1E">
        <w:rPr>
          <w:rFonts w:cs="Times New Roman"/>
        </w:rPr>
        <w:t>.</w:t>
      </w:r>
    </w:p>
    <w:p w14:paraId="05A2A15C" w14:textId="77777777" w:rsidR="006549F3" w:rsidRPr="00760A1E" w:rsidRDefault="006549F3" w:rsidP="00DA2046">
      <w:pPr>
        <w:spacing w:after="0" w:line="259" w:lineRule="auto"/>
        <w:ind w:right="29"/>
        <w:jc w:val="left"/>
        <w:rPr>
          <w:rFonts w:cs="Times New Roman"/>
        </w:rPr>
      </w:pPr>
    </w:p>
    <w:p w14:paraId="3F495BB5" w14:textId="360C0182" w:rsidR="00D72B05" w:rsidRPr="00760A1E" w:rsidRDefault="006248E6" w:rsidP="00DA2046">
      <w:pPr>
        <w:spacing w:after="0" w:line="259" w:lineRule="auto"/>
        <w:ind w:right="29"/>
        <w:jc w:val="left"/>
        <w:rPr>
          <w:rFonts w:cs="Times New Roman"/>
        </w:rPr>
      </w:pPr>
      <w:r w:rsidRPr="00760A1E">
        <w:rPr>
          <w:rFonts w:cs="Times New Roman"/>
        </w:rPr>
        <w:t xml:space="preserve"> </w:t>
      </w:r>
    </w:p>
    <w:p w14:paraId="3D439BD4" w14:textId="77777777" w:rsidR="006549F3" w:rsidRPr="00760A1E" w:rsidRDefault="006549F3" w:rsidP="006549F3">
      <w:pPr>
        <w:spacing w:after="5" w:line="249" w:lineRule="auto"/>
        <w:ind w:left="-5" w:right="29"/>
        <w:rPr>
          <w:rFonts w:cs="Times New Roman"/>
        </w:rPr>
      </w:pPr>
      <w:r w:rsidRPr="00760A1E">
        <w:rPr>
          <w:rFonts w:cs="Times New Roman"/>
          <w:b/>
        </w:rPr>
        <w:t xml:space="preserve">VAŽNO: </w:t>
      </w:r>
    </w:p>
    <w:p w14:paraId="2CFD4AE9" w14:textId="77777777" w:rsidR="00451B18" w:rsidRDefault="006549F3" w:rsidP="00451B18">
      <w:pPr>
        <w:spacing w:after="5" w:line="249" w:lineRule="auto"/>
        <w:ind w:left="-5" w:right="29"/>
        <w:rPr>
          <w:rFonts w:cs="Times New Roman"/>
          <w:b/>
        </w:rPr>
      </w:pPr>
      <w:r w:rsidRPr="00760A1E">
        <w:rPr>
          <w:rFonts w:cs="Times New Roman"/>
          <w:b/>
        </w:rPr>
        <w:t xml:space="preserve">Pristupnici za studijski program Muzikologija obvezni su položiti ispit Državne mature iz hrvatskog i stranog jezika na višoj (A) razini. </w:t>
      </w:r>
    </w:p>
    <w:p w14:paraId="65BDE529" w14:textId="34D00FDC" w:rsidR="006549F3" w:rsidRPr="00451B18" w:rsidRDefault="006549F3" w:rsidP="00451B18">
      <w:pPr>
        <w:spacing w:after="5" w:line="249" w:lineRule="auto"/>
        <w:ind w:left="-5" w:right="29"/>
        <w:rPr>
          <w:rFonts w:cs="Times New Roman"/>
          <w:b/>
        </w:rPr>
      </w:pPr>
      <w:r w:rsidRPr="00760A1E">
        <w:rPr>
          <w:rFonts w:cs="Times New Roman"/>
          <w:b/>
        </w:rPr>
        <w:t xml:space="preserve">Ispit stranog jezika vrednuje se s učešćem od 10% bodova u ukupnom rezultatu. </w:t>
      </w:r>
    </w:p>
    <w:p w14:paraId="410D4B3C" w14:textId="38782A96" w:rsidR="006549F3" w:rsidRPr="00760A1E" w:rsidRDefault="006549F3" w:rsidP="006549F3">
      <w:pPr>
        <w:ind w:left="-15" w:right="29"/>
        <w:rPr>
          <w:rFonts w:cs="Times New Roman"/>
        </w:rPr>
      </w:pPr>
      <w:r w:rsidRPr="00760A1E">
        <w:rPr>
          <w:rFonts w:cs="Times New Roman"/>
        </w:rPr>
        <w:t xml:space="preserve">Pristupnici koji nemaju hrvatsko državljanstvo (uključujući građane EU-a i pristupnike kojima je priznat prvi jezik kao Hrvatski jezik na državnoj maturi) </w:t>
      </w:r>
      <w:r w:rsidRPr="00760A1E">
        <w:rPr>
          <w:rFonts w:cs="Times New Roman"/>
          <w:u w:val="single" w:color="000000"/>
        </w:rPr>
        <w:t>obavezni</w:t>
      </w:r>
      <w:r w:rsidRPr="00760A1E">
        <w:rPr>
          <w:rFonts w:cs="Times New Roman"/>
        </w:rPr>
        <w:t xml:space="preserve"> su položiti ispit poznavanja hrvatskog jezika na razini B2 za upis u 1. godinu studijskog programa Muzikologija.</w:t>
      </w:r>
    </w:p>
    <w:p w14:paraId="5443AB57" w14:textId="77777777" w:rsidR="00081B7C" w:rsidRPr="00760A1E" w:rsidRDefault="00081B7C">
      <w:pPr>
        <w:spacing w:after="160" w:line="278" w:lineRule="auto"/>
        <w:ind w:right="0"/>
        <w:jc w:val="left"/>
        <w:rPr>
          <w:rFonts w:cs="Times New Roman"/>
          <w:b/>
          <w:sz w:val="24"/>
          <w:szCs w:val="22"/>
          <w:lang w:eastAsia="en-US" w:bidi="ar-SA"/>
        </w:rPr>
      </w:pPr>
      <w:r w:rsidRPr="00760A1E">
        <w:rPr>
          <w:rFonts w:cs="Times New Roman"/>
          <w:sz w:val="24"/>
          <w:szCs w:val="22"/>
        </w:rPr>
        <w:br w:type="page"/>
      </w:r>
    </w:p>
    <w:p w14:paraId="2EB6D9DA" w14:textId="7D3D7176" w:rsidR="00D72B05" w:rsidRPr="00760A1E" w:rsidRDefault="006248E6" w:rsidP="00DA2046">
      <w:pPr>
        <w:pStyle w:val="Heading4"/>
        <w:ind w:right="29" w:firstLine="0"/>
        <w:rPr>
          <w:rFonts w:ascii="Times New Roman" w:hAnsi="Times New Roman" w:cs="Times New Roman"/>
          <w:sz w:val="24"/>
          <w:szCs w:val="22"/>
        </w:rPr>
      </w:pPr>
      <w:r w:rsidRPr="00760A1E">
        <w:rPr>
          <w:rFonts w:ascii="Times New Roman" w:hAnsi="Times New Roman" w:cs="Times New Roman"/>
          <w:sz w:val="24"/>
          <w:szCs w:val="22"/>
        </w:rPr>
        <w:t xml:space="preserve">b) </w:t>
      </w:r>
      <w:r w:rsidR="00AF6532" w:rsidRPr="00760A1E">
        <w:rPr>
          <w:rFonts w:ascii="Times New Roman" w:hAnsi="Times New Roman" w:cs="Times New Roman"/>
          <w:sz w:val="24"/>
        </w:rPr>
        <w:t>Sveučilišni integrirani prijediplomski i diplomski</w:t>
      </w:r>
      <w:r w:rsidRPr="00760A1E">
        <w:rPr>
          <w:rFonts w:ascii="Times New Roman" w:hAnsi="Times New Roman" w:cs="Times New Roman"/>
          <w:sz w:val="24"/>
          <w:szCs w:val="22"/>
        </w:rPr>
        <w:t xml:space="preserve"> studij </w:t>
      </w:r>
      <w:r w:rsidRPr="00760A1E">
        <w:rPr>
          <w:rFonts w:ascii="Times New Roman" w:hAnsi="Times New Roman" w:cs="Times New Roman"/>
          <w:i/>
          <w:sz w:val="24"/>
          <w:szCs w:val="22"/>
        </w:rPr>
        <w:t xml:space="preserve">Muzikologija dvopredmetno </w:t>
      </w:r>
    </w:p>
    <w:p w14:paraId="37D045A8" w14:textId="77777777" w:rsidR="00D72B05" w:rsidRPr="00760A1E" w:rsidRDefault="006248E6" w:rsidP="00DA2046">
      <w:pPr>
        <w:spacing w:after="35" w:line="259" w:lineRule="auto"/>
        <w:ind w:right="29"/>
        <w:jc w:val="left"/>
        <w:rPr>
          <w:rFonts w:cs="Times New Roman"/>
        </w:rPr>
      </w:pPr>
      <w:r w:rsidRPr="00760A1E">
        <w:rPr>
          <w:rFonts w:cs="Times New Roman"/>
        </w:rPr>
        <w:t xml:space="preserve"> </w:t>
      </w:r>
    </w:p>
    <w:p w14:paraId="4C0D001E" w14:textId="77777777" w:rsidR="00D72B05" w:rsidRPr="00760A1E" w:rsidRDefault="006248E6" w:rsidP="00DA2046">
      <w:pPr>
        <w:pStyle w:val="Heading5"/>
        <w:spacing w:after="45"/>
        <w:ind w:left="-5" w:right="29" w:firstLine="0"/>
        <w:rPr>
          <w:rFonts w:ascii="Times New Roman" w:hAnsi="Times New Roman" w:cs="Times New Roman"/>
        </w:rPr>
      </w:pPr>
      <w:r w:rsidRPr="00760A1E">
        <w:rPr>
          <w:rFonts w:ascii="Times New Roman" w:hAnsi="Times New Roman" w:cs="Times New Roman"/>
        </w:rPr>
        <w:t xml:space="preserve">A. PISMENI ISPIT </w:t>
      </w:r>
    </w:p>
    <w:p w14:paraId="29CA60AE" w14:textId="77777777" w:rsidR="00D72B05" w:rsidRPr="00760A1E" w:rsidRDefault="006248E6" w:rsidP="00DA2046">
      <w:pPr>
        <w:spacing w:after="0" w:line="259" w:lineRule="auto"/>
        <w:ind w:right="29"/>
        <w:jc w:val="left"/>
        <w:rPr>
          <w:rFonts w:cs="Times New Roman"/>
        </w:rPr>
      </w:pPr>
      <w:r w:rsidRPr="00760A1E">
        <w:rPr>
          <w:rFonts w:cs="Times New Roman"/>
        </w:rPr>
        <w:t xml:space="preserve"> </w:t>
      </w:r>
    </w:p>
    <w:p w14:paraId="53EBCE9F" w14:textId="77777777" w:rsidR="00D72B05" w:rsidRPr="00760A1E" w:rsidRDefault="006248E6" w:rsidP="003266FC">
      <w:pPr>
        <w:pStyle w:val="Heading6"/>
        <w:spacing w:after="240"/>
        <w:ind w:left="-5" w:right="29" w:firstLine="0"/>
        <w:rPr>
          <w:rFonts w:ascii="Times New Roman" w:hAnsi="Times New Roman" w:cs="Times New Roman"/>
        </w:rPr>
      </w:pPr>
      <w:r w:rsidRPr="00760A1E">
        <w:rPr>
          <w:rFonts w:ascii="Times New Roman" w:hAnsi="Times New Roman" w:cs="Times New Roman"/>
          <w:u w:val="none"/>
        </w:rPr>
        <w:t>1)</w:t>
      </w:r>
      <w:r w:rsidRPr="00760A1E">
        <w:rPr>
          <w:rFonts w:ascii="Times New Roman" w:eastAsia="Arial" w:hAnsi="Times New Roman" w:cs="Times New Roman"/>
          <w:u w:val="none"/>
        </w:rPr>
        <w:t xml:space="preserve"> </w:t>
      </w:r>
      <w:r w:rsidRPr="00760A1E">
        <w:rPr>
          <w:rFonts w:ascii="Times New Roman" w:hAnsi="Times New Roman" w:cs="Times New Roman"/>
        </w:rPr>
        <w:t>Povijest glazbe</w:t>
      </w:r>
      <w:r w:rsidRPr="00760A1E">
        <w:rPr>
          <w:rFonts w:ascii="Times New Roman" w:hAnsi="Times New Roman" w:cs="Times New Roman"/>
          <w:u w:val="none"/>
        </w:rPr>
        <w:t xml:space="preserve">  </w:t>
      </w:r>
    </w:p>
    <w:p w14:paraId="0ABC61A2" w14:textId="77777777" w:rsidR="003266FC" w:rsidRPr="00760A1E" w:rsidRDefault="003266FC" w:rsidP="003266FC">
      <w:pPr>
        <w:ind w:left="-15" w:right="29"/>
        <w:rPr>
          <w:rFonts w:cs="Times New Roman"/>
        </w:rPr>
      </w:pPr>
      <w:r w:rsidRPr="00760A1E">
        <w:rPr>
          <w:rFonts w:cs="Times New Roman"/>
        </w:rPr>
        <w:t>Test iz povijesti glazbe.</w:t>
      </w:r>
    </w:p>
    <w:p w14:paraId="77FA3753" w14:textId="77777777" w:rsidR="003266FC" w:rsidRPr="00760A1E" w:rsidRDefault="003266FC" w:rsidP="003266FC">
      <w:pPr>
        <w:ind w:left="-15" w:right="29"/>
        <w:rPr>
          <w:rFonts w:cs="Times New Roman"/>
        </w:rPr>
      </w:pPr>
      <w:r w:rsidRPr="00760A1E">
        <w:rPr>
          <w:rFonts w:cs="Times New Roman"/>
        </w:rPr>
        <w:t>Esej na jednu od ponuđenih tema.</w:t>
      </w:r>
    </w:p>
    <w:p w14:paraId="55296330" w14:textId="77777777" w:rsidR="003266FC" w:rsidRPr="00760A1E" w:rsidRDefault="003266FC" w:rsidP="003266FC">
      <w:pPr>
        <w:ind w:left="-15" w:right="29"/>
        <w:rPr>
          <w:rFonts w:cs="Times New Roman"/>
        </w:rPr>
      </w:pPr>
      <w:r w:rsidRPr="00760A1E">
        <w:rPr>
          <w:rFonts w:cs="Times New Roman"/>
        </w:rPr>
        <w:t>Determinacija glazbenih primjera.</w:t>
      </w:r>
    </w:p>
    <w:p w14:paraId="2FCF01FA" w14:textId="77777777" w:rsidR="003266FC" w:rsidRPr="00760A1E" w:rsidRDefault="003266FC" w:rsidP="003266FC">
      <w:pPr>
        <w:ind w:left="-15" w:right="29"/>
        <w:rPr>
          <w:rFonts w:cs="Times New Roman"/>
        </w:rPr>
      </w:pPr>
      <w:r w:rsidRPr="00760A1E">
        <w:rPr>
          <w:rFonts w:cs="Times New Roman"/>
        </w:rPr>
        <w:t>Literatura: udžbenici odobreni za uporabu u nastavi Glazbene umjetnosti u srednjim školama.</w:t>
      </w:r>
    </w:p>
    <w:p w14:paraId="5577D313" w14:textId="1690568C" w:rsidR="00D72B05" w:rsidRPr="00760A1E" w:rsidRDefault="006248E6" w:rsidP="00DA2046">
      <w:pPr>
        <w:ind w:left="4254" w:right="29"/>
        <w:jc w:val="right"/>
        <w:rPr>
          <w:rFonts w:cs="Times New Roman"/>
        </w:rPr>
      </w:pPr>
      <w:r w:rsidRPr="00BF6335">
        <w:rPr>
          <w:rFonts w:cs="Times New Roman"/>
          <w:u w:val="single" w:color="000000"/>
        </w:rPr>
        <w:t xml:space="preserve">Bodovi: </w:t>
      </w:r>
      <w:r w:rsidR="00FC5845" w:rsidRPr="00BF6335">
        <w:rPr>
          <w:rFonts w:cs="Times New Roman"/>
          <w:u w:val="single" w:color="000000"/>
        </w:rPr>
        <w:t>50</w:t>
      </w:r>
      <w:r w:rsidRPr="00760A1E">
        <w:rPr>
          <w:rFonts w:cs="Times New Roman"/>
          <w:u w:val="single" w:color="000000"/>
        </w:rPr>
        <w:t>;</w:t>
      </w:r>
      <w:r w:rsidRPr="00760A1E">
        <w:rPr>
          <w:rFonts w:cs="Times New Roman"/>
        </w:rPr>
        <w:t xml:space="preserve"> eliminacijski prag: </w:t>
      </w:r>
      <w:r w:rsidR="00081B7C" w:rsidRPr="00760A1E">
        <w:rPr>
          <w:rFonts w:cs="Times New Roman"/>
        </w:rPr>
        <w:t xml:space="preserve">ukupno </w:t>
      </w:r>
      <w:r w:rsidRPr="00760A1E">
        <w:rPr>
          <w:rFonts w:cs="Times New Roman"/>
        </w:rPr>
        <w:t>manje od 5</w:t>
      </w:r>
    </w:p>
    <w:p w14:paraId="12322BF3" w14:textId="332EA736" w:rsidR="00D72B05" w:rsidRPr="00760A1E" w:rsidRDefault="00D72B05" w:rsidP="00DA2046">
      <w:pPr>
        <w:spacing w:after="88" w:line="259" w:lineRule="auto"/>
        <w:ind w:right="29"/>
        <w:jc w:val="left"/>
        <w:rPr>
          <w:rFonts w:cs="Times New Roman"/>
        </w:rPr>
      </w:pPr>
    </w:p>
    <w:p w14:paraId="29CCBF01" w14:textId="4380D350" w:rsidR="00D72B05" w:rsidRPr="00760A1E" w:rsidRDefault="003171E4" w:rsidP="003266FC">
      <w:pPr>
        <w:pStyle w:val="Heading6"/>
        <w:spacing w:after="240"/>
        <w:ind w:left="-5" w:right="29" w:firstLine="0"/>
        <w:rPr>
          <w:rFonts w:ascii="Times New Roman" w:hAnsi="Times New Roman" w:cs="Times New Roman"/>
        </w:rPr>
      </w:pPr>
      <w:r w:rsidRPr="00760A1E">
        <w:rPr>
          <w:rFonts w:ascii="Times New Roman" w:hAnsi="Times New Roman" w:cs="Times New Roman"/>
          <w:u w:val="none"/>
        </w:rPr>
        <w:t>2)</w:t>
      </w:r>
      <w:r w:rsidRPr="00760A1E">
        <w:rPr>
          <w:rFonts w:ascii="Times New Roman" w:eastAsia="Arial" w:hAnsi="Times New Roman" w:cs="Times New Roman"/>
          <w:u w:val="none"/>
        </w:rPr>
        <w:t xml:space="preserve"> </w:t>
      </w:r>
      <w:r w:rsidRPr="00760A1E">
        <w:rPr>
          <w:rFonts w:ascii="Times New Roman" w:hAnsi="Times New Roman" w:cs="Times New Roman"/>
        </w:rPr>
        <w:t>Teorija glazbe</w:t>
      </w:r>
      <w:r w:rsidRPr="00760A1E">
        <w:rPr>
          <w:rFonts w:ascii="Times New Roman" w:hAnsi="Times New Roman" w:cs="Times New Roman"/>
          <w:u w:val="none"/>
        </w:rPr>
        <w:t xml:space="preserve"> </w:t>
      </w:r>
    </w:p>
    <w:p w14:paraId="2EC845E8" w14:textId="6C1C5E2F" w:rsidR="00D72B05" w:rsidRPr="00760A1E" w:rsidRDefault="006248E6" w:rsidP="00DA2046">
      <w:pPr>
        <w:ind w:left="-15" w:right="29"/>
        <w:rPr>
          <w:rFonts w:cs="Times New Roman"/>
        </w:rPr>
      </w:pPr>
      <w:r w:rsidRPr="00760A1E">
        <w:rPr>
          <w:rFonts w:cs="Times New Roman"/>
        </w:rPr>
        <w:t xml:space="preserve">Tonski sustav (oktave); bilježenje nota u violinskom, </w:t>
      </w:r>
      <w:proofErr w:type="spellStart"/>
      <w:r w:rsidRPr="00760A1E">
        <w:rPr>
          <w:rFonts w:cs="Times New Roman"/>
        </w:rPr>
        <w:t>basovskom</w:t>
      </w:r>
      <w:proofErr w:type="spellEnd"/>
      <w:r w:rsidRPr="00760A1E">
        <w:rPr>
          <w:rFonts w:cs="Times New Roman"/>
        </w:rPr>
        <w:t xml:space="preserve">, sopranskom, </w:t>
      </w:r>
      <w:proofErr w:type="spellStart"/>
      <w:r w:rsidRPr="00760A1E">
        <w:rPr>
          <w:rFonts w:cs="Times New Roman"/>
        </w:rPr>
        <w:t>altovskom</w:t>
      </w:r>
      <w:proofErr w:type="spellEnd"/>
      <w:r w:rsidRPr="00760A1E">
        <w:rPr>
          <w:rFonts w:cs="Times New Roman"/>
        </w:rPr>
        <w:t xml:space="preserve"> i tenorskom ključu</w:t>
      </w:r>
      <w:r w:rsidR="003266FC" w:rsidRPr="00760A1E">
        <w:rPr>
          <w:rFonts w:cs="Times New Roman"/>
        </w:rPr>
        <w:t>.</w:t>
      </w:r>
    </w:p>
    <w:p w14:paraId="542EA621" w14:textId="5F73F0B6" w:rsidR="00D72B05" w:rsidRPr="00760A1E" w:rsidRDefault="006248E6" w:rsidP="00DA2046">
      <w:pPr>
        <w:ind w:left="-15" w:right="29"/>
        <w:rPr>
          <w:rFonts w:cs="Times New Roman"/>
        </w:rPr>
      </w:pPr>
      <w:r w:rsidRPr="00760A1E">
        <w:rPr>
          <w:rFonts w:cs="Times New Roman"/>
        </w:rPr>
        <w:t xml:space="preserve">Prirodne i harmonijske durske ljestvice (durske i </w:t>
      </w:r>
      <w:proofErr w:type="spellStart"/>
      <w:r w:rsidRPr="00760A1E">
        <w:rPr>
          <w:rFonts w:cs="Times New Roman"/>
        </w:rPr>
        <w:t>moldurske</w:t>
      </w:r>
      <w:proofErr w:type="spellEnd"/>
      <w:r w:rsidRPr="00760A1E">
        <w:rPr>
          <w:rFonts w:cs="Times New Roman"/>
        </w:rPr>
        <w:t xml:space="preserve">), harmonijske i melodijske molske ljestvice; dorski, frigijski, </w:t>
      </w:r>
      <w:proofErr w:type="spellStart"/>
      <w:r w:rsidRPr="00760A1E">
        <w:rPr>
          <w:rFonts w:cs="Times New Roman"/>
        </w:rPr>
        <w:t>lidijski</w:t>
      </w:r>
      <w:proofErr w:type="spellEnd"/>
      <w:r w:rsidRPr="00760A1E">
        <w:rPr>
          <w:rFonts w:cs="Times New Roman"/>
        </w:rPr>
        <w:t xml:space="preserve">, </w:t>
      </w:r>
      <w:proofErr w:type="spellStart"/>
      <w:r w:rsidRPr="00760A1E">
        <w:rPr>
          <w:rFonts w:cs="Times New Roman"/>
        </w:rPr>
        <w:t>miksolidijski</w:t>
      </w:r>
      <w:proofErr w:type="spellEnd"/>
      <w:r w:rsidRPr="00760A1E">
        <w:rPr>
          <w:rFonts w:cs="Times New Roman"/>
        </w:rPr>
        <w:t xml:space="preserve"> i eolski način. Melodijski intervali – uzlazno i silazno</w:t>
      </w:r>
      <w:r w:rsidR="003266FC" w:rsidRPr="00760A1E">
        <w:rPr>
          <w:rFonts w:cs="Times New Roman"/>
        </w:rPr>
        <w:t>.</w:t>
      </w:r>
    </w:p>
    <w:p w14:paraId="1CA81975" w14:textId="07EF57AC" w:rsidR="00D72B05" w:rsidRPr="00760A1E" w:rsidRDefault="006248E6" w:rsidP="00DA2046">
      <w:pPr>
        <w:ind w:left="-15" w:right="29"/>
        <w:rPr>
          <w:rFonts w:cs="Times New Roman"/>
        </w:rPr>
      </w:pPr>
      <w:r w:rsidRPr="00760A1E">
        <w:rPr>
          <w:rFonts w:cs="Times New Roman"/>
        </w:rPr>
        <w:t xml:space="preserve">Veliki, mali, smanjeni i povećani </w:t>
      </w:r>
      <w:proofErr w:type="spellStart"/>
      <w:r w:rsidRPr="00760A1E">
        <w:rPr>
          <w:rFonts w:cs="Times New Roman"/>
        </w:rPr>
        <w:t>kvintakordi</w:t>
      </w:r>
      <w:proofErr w:type="spellEnd"/>
      <w:r w:rsidRPr="00760A1E">
        <w:rPr>
          <w:rFonts w:cs="Times New Roman"/>
        </w:rPr>
        <w:t xml:space="preserve">, njihovi obrati i mnogostranost u prirodnom i harmonijskom duru (u duru i </w:t>
      </w:r>
      <w:proofErr w:type="spellStart"/>
      <w:r w:rsidRPr="00760A1E">
        <w:rPr>
          <w:rFonts w:cs="Times New Roman"/>
        </w:rPr>
        <w:t>molduru</w:t>
      </w:r>
      <w:proofErr w:type="spellEnd"/>
      <w:r w:rsidRPr="00760A1E">
        <w:rPr>
          <w:rFonts w:cs="Times New Roman"/>
        </w:rPr>
        <w:t>) i harmonijskom i melodijskom molu</w:t>
      </w:r>
      <w:r w:rsidR="003266FC" w:rsidRPr="00760A1E">
        <w:rPr>
          <w:rFonts w:cs="Times New Roman"/>
        </w:rPr>
        <w:t>.</w:t>
      </w:r>
    </w:p>
    <w:p w14:paraId="77E54C55" w14:textId="0353C98C" w:rsidR="00D72B05" w:rsidRPr="00760A1E" w:rsidRDefault="006248E6" w:rsidP="00DA2046">
      <w:pPr>
        <w:ind w:left="-15" w:right="29"/>
        <w:rPr>
          <w:rFonts w:cs="Times New Roman"/>
        </w:rPr>
      </w:pPr>
      <w:proofErr w:type="spellStart"/>
      <w:r w:rsidRPr="00760A1E">
        <w:rPr>
          <w:rFonts w:cs="Times New Roman"/>
        </w:rPr>
        <w:t>Septakordi</w:t>
      </w:r>
      <w:proofErr w:type="spellEnd"/>
      <w:r w:rsidRPr="00760A1E">
        <w:rPr>
          <w:rFonts w:cs="Times New Roman"/>
        </w:rPr>
        <w:t xml:space="preserve"> na svim stupnjevima prirodne i harmonijske durske ljestvice (dura i </w:t>
      </w:r>
      <w:proofErr w:type="spellStart"/>
      <w:r w:rsidRPr="00760A1E">
        <w:rPr>
          <w:rFonts w:cs="Times New Roman"/>
        </w:rPr>
        <w:t>moldura</w:t>
      </w:r>
      <w:proofErr w:type="spellEnd"/>
      <w:r w:rsidRPr="00760A1E">
        <w:rPr>
          <w:rFonts w:cs="Times New Roman"/>
        </w:rPr>
        <w:t>) i harmonijske i melodijske molske ljestvice i njihovi obrati</w:t>
      </w:r>
      <w:r w:rsidR="003266FC" w:rsidRPr="00760A1E">
        <w:rPr>
          <w:rFonts w:cs="Times New Roman"/>
        </w:rPr>
        <w:t>.</w:t>
      </w:r>
    </w:p>
    <w:p w14:paraId="32AE46E0" w14:textId="13A40B17" w:rsidR="00D72B05" w:rsidRPr="00760A1E" w:rsidRDefault="006248E6" w:rsidP="00DA2046">
      <w:pPr>
        <w:ind w:left="-15" w:right="29"/>
        <w:rPr>
          <w:rFonts w:cs="Times New Roman"/>
        </w:rPr>
      </w:pPr>
      <w:r w:rsidRPr="00760A1E">
        <w:rPr>
          <w:rFonts w:cs="Times New Roman"/>
        </w:rPr>
        <w:t>Bilježenje notnih vrijednosti i stanki u jednostavnim i složenim mjerama.</w:t>
      </w:r>
    </w:p>
    <w:p w14:paraId="62E1CBBA" w14:textId="63805120" w:rsidR="00D72B05" w:rsidRPr="00760A1E" w:rsidRDefault="006248E6" w:rsidP="00DA2046">
      <w:pPr>
        <w:ind w:left="-15" w:right="29"/>
        <w:rPr>
          <w:rFonts w:cs="Times New Roman"/>
        </w:rPr>
      </w:pPr>
      <w:r w:rsidRPr="00760A1E">
        <w:rPr>
          <w:rFonts w:cs="Times New Roman"/>
        </w:rPr>
        <w:t>Oznake za tempo, dinamiku i način izvođenja</w:t>
      </w:r>
      <w:r w:rsidR="003266FC" w:rsidRPr="00760A1E">
        <w:rPr>
          <w:rFonts w:cs="Times New Roman"/>
        </w:rPr>
        <w:t>.</w:t>
      </w:r>
    </w:p>
    <w:p w14:paraId="0B517BEF" w14:textId="49C2A70B" w:rsidR="00D72B05" w:rsidRPr="00760A1E" w:rsidRDefault="006248E6" w:rsidP="00DA2046">
      <w:pPr>
        <w:ind w:left="4254" w:right="29"/>
        <w:jc w:val="right"/>
        <w:rPr>
          <w:rFonts w:cs="Times New Roman"/>
        </w:rPr>
      </w:pPr>
      <w:r w:rsidRPr="00760A1E">
        <w:rPr>
          <w:rFonts w:cs="Times New Roman"/>
          <w:u w:val="single" w:color="000000"/>
        </w:rPr>
        <w:t>Bodovi: 10;</w:t>
      </w:r>
      <w:r w:rsidRPr="00760A1E">
        <w:rPr>
          <w:rFonts w:cs="Times New Roman"/>
        </w:rPr>
        <w:t xml:space="preserve"> eliminacijski prag: 0</w:t>
      </w:r>
    </w:p>
    <w:p w14:paraId="500C3FBD" w14:textId="77777777" w:rsidR="00D72B05" w:rsidRPr="00760A1E" w:rsidRDefault="006248E6" w:rsidP="00DA2046">
      <w:pPr>
        <w:spacing w:after="85" w:line="259" w:lineRule="auto"/>
        <w:ind w:right="29"/>
        <w:jc w:val="left"/>
        <w:rPr>
          <w:rFonts w:cs="Times New Roman"/>
        </w:rPr>
      </w:pPr>
      <w:r w:rsidRPr="00760A1E">
        <w:rPr>
          <w:rFonts w:cs="Times New Roman"/>
          <w:sz w:val="17"/>
        </w:rPr>
        <w:t xml:space="preserve"> </w:t>
      </w:r>
    </w:p>
    <w:p w14:paraId="00F60D2E" w14:textId="28E65B1F" w:rsidR="00D72B05" w:rsidRPr="00760A1E" w:rsidRDefault="003171E4" w:rsidP="00081B7C">
      <w:pPr>
        <w:pStyle w:val="Heading6"/>
        <w:spacing w:after="240"/>
        <w:ind w:left="-5" w:right="29" w:firstLine="0"/>
        <w:rPr>
          <w:rFonts w:ascii="Times New Roman" w:hAnsi="Times New Roman" w:cs="Times New Roman"/>
        </w:rPr>
      </w:pPr>
      <w:r w:rsidRPr="00760A1E">
        <w:rPr>
          <w:rFonts w:ascii="Times New Roman" w:hAnsi="Times New Roman" w:cs="Times New Roman"/>
          <w:u w:val="none"/>
        </w:rPr>
        <w:t>3)</w:t>
      </w:r>
      <w:r w:rsidRPr="00760A1E">
        <w:rPr>
          <w:rFonts w:ascii="Times New Roman" w:eastAsia="Arial" w:hAnsi="Times New Roman" w:cs="Times New Roman"/>
          <w:u w:val="none"/>
        </w:rPr>
        <w:t xml:space="preserve"> </w:t>
      </w:r>
      <w:r w:rsidRPr="00760A1E">
        <w:rPr>
          <w:rFonts w:ascii="Times New Roman" w:hAnsi="Times New Roman" w:cs="Times New Roman"/>
        </w:rPr>
        <w:t>Diktat</w:t>
      </w:r>
      <w:r w:rsidRPr="00760A1E">
        <w:rPr>
          <w:rFonts w:ascii="Times New Roman" w:hAnsi="Times New Roman" w:cs="Times New Roman"/>
          <w:u w:val="none"/>
        </w:rPr>
        <w:t xml:space="preserve"> </w:t>
      </w:r>
    </w:p>
    <w:p w14:paraId="7A64572D" w14:textId="5AC00352" w:rsidR="00D72B05" w:rsidRPr="00760A1E" w:rsidRDefault="006248E6" w:rsidP="00DA2046">
      <w:pPr>
        <w:ind w:left="-15" w:right="29"/>
        <w:rPr>
          <w:rFonts w:cs="Times New Roman"/>
        </w:rPr>
      </w:pPr>
      <w:r w:rsidRPr="00760A1E">
        <w:rPr>
          <w:rFonts w:cs="Times New Roman"/>
        </w:rPr>
        <w:t>Jednoglasni diktat – niz tonova jednakoga trajanja, u intervalima do oktave u srednjem registru Zapis intervala na zadanom tonu</w:t>
      </w:r>
      <w:r w:rsidR="003266FC" w:rsidRPr="00760A1E">
        <w:rPr>
          <w:rFonts w:cs="Times New Roman"/>
        </w:rPr>
        <w:t>.</w:t>
      </w:r>
    </w:p>
    <w:p w14:paraId="767165C3" w14:textId="5F2A33DC" w:rsidR="00D72B05" w:rsidRPr="00760A1E" w:rsidRDefault="006248E6" w:rsidP="00DA2046">
      <w:pPr>
        <w:ind w:left="-15" w:right="29"/>
        <w:rPr>
          <w:rFonts w:cs="Times New Roman"/>
        </w:rPr>
      </w:pPr>
      <w:r w:rsidRPr="00760A1E">
        <w:rPr>
          <w:rFonts w:cs="Times New Roman"/>
        </w:rPr>
        <w:t>Zapis akorda (</w:t>
      </w:r>
      <w:proofErr w:type="spellStart"/>
      <w:r w:rsidRPr="00760A1E">
        <w:rPr>
          <w:rFonts w:cs="Times New Roman"/>
        </w:rPr>
        <w:t>kvintakorda</w:t>
      </w:r>
      <w:proofErr w:type="spellEnd"/>
      <w:r w:rsidRPr="00760A1E">
        <w:rPr>
          <w:rFonts w:cs="Times New Roman"/>
        </w:rPr>
        <w:t xml:space="preserve"> i obrata) na zadanom tonu</w:t>
      </w:r>
      <w:r w:rsidR="00081B7C" w:rsidRPr="00760A1E">
        <w:rPr>
          <w:rFonts w:cs="Times New Roman"/>
        </w:rPr>
        <w:t>.</w:t>
      </w:r>
    </w:p>
    <w:p w14:paraId="7759DE5A" w14:textId="5B717F84" w:rsidR="00D72B05" w:rsidRPr="00760A1E" w:rsidRDefault="006248E6" w:rsidP="00DA2046">
      <w:pPr>
        <w:ind w:left="-15" w:right="29"/>
        <w:rPr>
          <w:rFonts w:cs="Times New Roman"/>
        </w:rPr>
      </w:pPr>
      <w:r w:rsidRPr="00760A1E">
        <w:rPr>
          <w:rFonts w:cs="Times New Roman"/>
        </w:rPr>
        <w:t>Jednoglasni diktat – primjer u stilu bečke klasike</w:t>
      </w:r>
      <w:r w:rsidR="00081B7C" w:rsidRPr="00760A1E">
        <w:rPr>
          <w:rFonts w:cs="Times New Roman"/>
        </w:rPr>
        <w:t>.</w:t>
      </w:r>
    </w:p>
    <w:p w14:paraId="4DB40DEB" w14:textId="2835759D" w:rsidR="00D72B05" w:rsidRPr="00760A1E" w:rsidRDefault="006248E6" w:rsidP="00DA2046">
      <w:pPr>
        <w:ind w:left="-15" w:right="29"/>
        <w:rPr>
          <w:rFonts w:cs="Times New Roman"/>
        </w:rPr>
      </w:pPr>
      <w:r w:rsidRPr="00760A1E">
        <w:rPr>
          <w:rFonts w:cs="Times New Roman"/>
        </w:rPr>
        <w:t>Dvoglasni diktat</w:t>
      </w:r>
      <w:r w:rsidR="00081B7C" w:rsidRPr="00760A1E">
        <w:rPr>
          <w:rFonts w:cs="Times New Roman"/>
        </w:rPr>
        <w:t>.</w:t>
      </w:r>
    </w:p>
    <w:p w14:paraId="0F86C784" w14:textId="725C85C2" w:rsidR="00D72B05" w:rsidRPr="00760A1E" w:rsidRDefault="006248E6" w:rsidP="00DA2046">
      <w:pPr>
        <w:ind w:left="-15" w:right="29"/>
        <w:rPr>
          <w:rFonts w:cs="Times New Roman"/>
        </w:rPr>
      </w:pPr>
      <w:r w:rsidRPr="00760A1E">
        <w:rPr>
          <w:rFonts w:cs="Times New Roman"/>
        </w:rPr>
        <w:t>Diktat na jednom tonu – primjer jednostavnije ritamske strukture</w:t>
      </w:r>
      <w:r w:rsidR="00081B7C" w:rsidRPr="00760A1E">
        <w:rPr>
          <w:rFonts w:cs="Times New Roman"/>
        </w:rPr>
        <w:t>.</w:t>
      </w:r>
    </w:p>
    <w:p w14:paraId="40A0CFF2" w14:textId="77777777" w:rsidR="00D72B05" w:rsidRPr="00760A1E" w:rsidRDefault="006248E6" w:rsidP="00081B7C">
      <w:pPr>
        <w:ind w:left="4254" w:right="29"/>
        <w:jc w:val="right"/>
        <w:rPr>
          <w:rFonts w:cs="Times New Roman"/>
        </w:rPr>
      </w:pPr>
      <w:r w:rsidRPr="00760A1E">
        <w:rPr>
          <w:rFonts w:cs="Times New Roman"/>
          <w:u w:val="single" w:color="000000"/>
        </w:rPr>
        <w:t>Bodovi: 5;</w:t>
      </w:r>
      <w:r w:rsidRPr="00760A1E">
        <w:rPr>
          <w:rFonts w:cs="Times New Roman"/>
        </w:rPr>
        <w:t xml:space="preserve"> eliminacijski prag: ukupno manje od 3* </w:t>
      </w:r>
    </w:p>
    <w:p w14:paraId="74564B35" w14:textId="77777777" w:rsidR="00D72B05" w:rsidRPr="00760A1E" w:rsidRDefault="006248E6" w:rsidP="00DA2046">
      <w:pPr>
        <w:spacing w:after="85" w:line="259" w:lineRule="auto"/>
        <w:ind w:right="29"/>
        <w:jc w:val="left"/>
        <w:rPr>
          <w:rFonts w:cs="Times New Roman"/>
        </w:rPr>
      </w:pPr>
      <w:r w:rsidRPr="00760A1E">
        <w:rPr>
          <w:rFonts w:cs="Times New Roman"/>
          <w:sz w:val="17"/>
        </w:rPr>
        <w:t xml:space="preserve"> </w:t>
      </w:r>
    </w:p>
    <w:p w14:paraId="2D90175B" w14:textId="1A6C82FA" w:rsidR="00D72B05" w:rsidRPr="00760A1E" w:rsidRDefault="003171E4" w:rsidP="00DA2046">
      <w:pPr>
        <w:pStyle w:val="Heading6"/>
        <w:spacing w:after="36"/>
        <w:ind w:left="-5" w:right="29" w:firstLine="0"/>
        <w:rPr>
          <w:rFonts w:ascii="Times New Roman" w:hAnsi="Times New Roman" w:cs="Times New Roman"/>
        </w:rPr>
      </w:pPr>
      <w:r w:rsidRPr="00760A1E">
        <w:rPr>
          <w:rFonts w:ascii="Times New Roman" w:hAnsi="Times New Roman" w:cs="Times New Roman"/>
          <w:u w:val="none"/>
        </w:rPr>
        <w:t>4)</w:t>
      </w:r>
      <w:r w:rsidRPr="00760A1E">
        <w:rPr>
          <w:rFonts w:ascii="Times New Roman" w:eastAsia="Arial" w:hAnsi="Times New Roman" w:cs="Times New Roman"/>
          <w:u w:val="none"/>
        </w:rPr>
        <w:t xml:space="preserve"> </w:t>
      </w:r>
      <w:r w:rsidRPr="00760A1E">
        <w:rPr>
          <w:rFonts w:ascii="Times New Roman" w:hAnsi="Times New Roman" w:cs="Times New Roman"/>
        </w:rPr>
        <w:t>Harmonija</w:t>
      </w:r>
      <w:r w:rsidRPr="00760A1E">
        <w:rPr>
          <w:rFonts w:ascii="Times New Roman" w:hAnsi="Times New Roman" w:cs="Times New Roman"/>
          <w:u w:val="none"/>
        </w:rPr>
        <w:t xml:space="preserve"> </w:t>
      </w:r>
    </w:p>
    <w:p w14:paraId="0BDCD581" w14:textId="30FD77C8" w:rsidR="00D72B05" w:rsidRPr="00760A1E" w:rsidRDefault="006248E6" w:rsidP="00081B7C">
      <w:pPr>
        <w:spacing w:before="240"/>
        <w:ind w:left="-15" w:right="29"/>
        <w:rPr>
          <w:rFonts w:cs="Times New Roman"/>
        </w:rPr>
      </w:pPr>
      <w:r w:rsidRPr="00760A1E">
        <w:rPr>
          <w:rFonts w:cs="Times New Roman"/>
        </w:rPr>
        <w:t>Četveroglasna harmonizacija zadanog</w:t>
      </w:r>
      <w:r w:rsidR="006549F3" w:rsidRPr="00760A1E">
        <w:rPr>
          <w:rFonts w:cs="Times New Roman"/>
        </w:rPr>
        <w:t>a</w:t>
      </w:r>
      <w:r w:rsidRPr="00760A1E">
        <w:rPr>
          <w:rFonts w:cs="Times New Roman"/>
        </w:rPr>
        <w:t xml:space="preserve"> obilježenog basa (</w:t>
      </w:r>
      <w:proofErr w:type="spellStart"/>
      <w:r w:rsidRPr="00760A1E">
        <w:rPr>
          <w:rFonts w:cs="Times New Roman"/>
        </w:rPr>
        <w:t>kvintakordi</w:t>
      </w:r>
      <w:proofErr w:type="spellEnd"/>
      <w:r w:rsidRPr="00760A1E">
        <w:rPr>
          <w:rFonts w:cs="Times New Roman"/>
        </w:rPr>
        <w:t xml:space="preserve"> i obrati, dominantni </w:t>
      </w:r>
      <w:proofErr w:type="spellStart"/>
      <w:r w:rsidRPr="00760A1E">
        <w:rPr>
          <w:rFonts w:cs="Times New Roman"/>
        </w:rPr>
        <w:t>septakord</w:t>
      </w:r>
      <w:proofErr w:type="spellEnd"/>
      <w:r w:rsidRPr="00760A1E">
        <w:rPr>
          <w:rFonts w:cs="Times New Roman"/>
        </w:rPr>
        <w:t xml:space="preserve"> i obrati)</w:t>
      </w:r>
      <w:r w:rsidR="006549F3" w:rsidRPr="00760A1E">
        <w:rPr>
          <w:rFonts w:cs="Times New Roman"/>
        </w:rPr>
        <w:t>.</w:t>
      </w:r>
    </w:p>
    <w:p w14:paraId="31F7685E" w14:textId="71DC718F" w:rsidR="00D72B05" w:rsidRPr="00760A1E" w:rsidRDefault="006248E6" w:rsidP="00DA2046">
      <w:pPr>
        <w:ind w:left="-15" w:right="29"/>
        <w:rPr>
          <w:rFonts w:cs="Times New Roman"/>
        </w:rPr>
      </w:pPr>
      <w:r w:rsidRPr="00760A1E">
        <w:rPr>
          <w:rFonts w:cs="Times New Roman"/>
        </w:rPr>
        <w:t>Četveroglasna harmonizacija soprana (</w:t>
      </w:r>
      <w:proofErr w:type="spellStart"/>
      <w:r w:rsidRPr="00760A1E">
        <w:rPr>
          <w:rFonts w:cs="Times New Roman"/>
        </w:rPr>
        <w:t>kvintakordi</w:t>
      </w:r>
      <w:proofErr w:type="spellEnd"/>
      <w:r w:rsidRPr="00760A1E">
        <w:rPr>
          <w:rFonts w:cs="Times New Roman"/>
        </w:rPr>
        <w:t xml:space="preserve"> i obrati, dominantni </w:t>
      </w:r>
      <w:proofErr w:type="spellStart"/>
      <w:r w:rsidRPr="00760A1E">
        <w:rPr>
          <w:rFonts w:cs="Times New Roman"/>
        </w:rPr>
        <w:t>septakord</w:t>
      </w:r>
      <w:proofErr w:type="spellEnd"/>
      <w:r w:rsidRPr="00760A1E">
        <w:rPr>
          <w:rFonts w:cs="Times New Roman"/>
        </w:rPr>
        <w:t xml:space="preserve"> i obrati kao minimalna sredstva harmonizacije)</w:t>
      </w:r>
      <w:r w:rsidR="006549F3" w:rsidRPr="00760A1E">
        <w:rPr>
          <w:rFonts w:cs="Times New Roman"/>
        </w:rPr>
        <w:t>.</w:t>
      </w:r>
    </w:p>
    <w:p w14:paraId="7B6BA1F5" w14:textId="7055ED58" w:rsidR="00D72B05" w:rsidRPr="00760A1E" w:rsidRDefault="006248E6" w:rsidP="00DA2046">
      <w:pPr>
        <w:ind w:left="-15" w:right="29"/>
        <w:rPr>
          <w:rFonts w:cs="Times New Roman"/>
        </w:rPr>
      </w:pPr>
      <w:r w:rsidRPr="00760A1E">
        <w:rPr>
          <w:rFonts w:cs="Times New Roman"/>
        </w:rPr>
        <w:t>Izradba dijatonske modulacije sa zadanim tonalitetima</w:t>
      </w:r>
      <w:r w:rsidR="00081B7C" w:rsidRPr="00760A1E">
        <w:rPr>
          <w:rFonts w:cs="Times New Roman"/>
        </w:rPr>
        <w:t>.</w:t>
      </w:r>
    </w:p>
    <w:p w14:paraId="6B311C9A" w14:textId="14CC5601" w:rsidR="00D72B05" w:rsidRPr="00760A1E" w:rsidRDefault="006248E6" w:rsidP="00DA2046">
      <w:pPr>
        <w:ind w:left="-15" w:right="29"/>
        <w:rPr>
          <w:rFonts w:cs="Times New Roman"/>
        </w:rPr>
      </w:pPr>
      <w:r w:rsidRPr="00760A1E">
        <w:rPr>
          <w:rFonts w:cs="Times New Roman"/>
        </w:rPr>
        <w:t xml:space="preserve">Analiza </w:t>
      </w:r>
      <w:proofErr w:type="spellStart"/>
      <w:r w:rsidRPr="00760A1E">
        <w:rPr>
          <w:rFonts w:cs="Times New Roman"/>
        </w:rPr>
        <w:t>osmerotaktnog</w:t>
      </w:r>
      <w:proofErr w:type="spellEnd"/>
      <w:r w:rsidRPr="00760A1E">
        <w:rPr>
          <w:rFonts w:cs="Times New Roman"/>
        </w:rPr>
        <w:t xml:space="preserve"> izvatka iz glazbene literature razdoblja kasnog baroka, klasike ili romantike</w:t>
      </w:r>
      <w:r w:rsidR="00081B7C" w:rsidRPr="00760A1E">
        <w:rPr>
          <w:rFonts w:cs="Times New Roman"/>
        </w:rPr>
        <w:t>.</w:t>
      </w:r>
    </w:p>
    <w:p w14:paraId="56232FAA" w14:textId="1D4A03E0" w:rsidR="00D72B05" w:rsidRPr="00760A1E" w:rsidRDefault="006248E6" w:rsidP="00081B7C">
      <w:pPr>
        <w:spacing w:after="257"/>
        <w:ind w:left="4254" w:right="29"/>
        <w:jc w:val="right"/>
        <w:rPr>
          <w:rFonts w:cs="Times New Roman"/>
        </w:rPr>
      </w:pPr>
      <w:r w:rsidRPr="00760A1E">
        <w:rPr>
          <w:rFonts w:cs="Times New Roman"/>
          <w:u w:val="single" w:color="000000"/>
        </w:rPr>
        <w:t>Bodovi: 10;</w:t>
      </w:r>
      <w:r w:rsidRPr="00760A1E">
        <w:rPr>
          <w:rFonts w:cs="Times New Roman"/>
        </w:rPr>
        <w:t xml:space="preserve"> eliminacijski prag: 0</w:t>
      </w:r>
    </w:p>
    <w:p w14:paraId="3B835B1A" w14:textId="77777777" w:rsidR="00F53735" w:rsidRPr="00760A1E" w:rsidRDefault="00F53735" w:rsidP="00081B7C">
      <w:pPr>
        <w:spacing w:after="257"/>
        <w:ind w:left="4254" w:right="29"/>
        <w:jc w:val="right"/>
        <w:rPr>
          <w:rFonts w:cs="Times New Roman"/>
        </w:rPr>
      </w:pPr>
    </w:p>
    <w:p w14:paraId="0DAD9824" w14:textId="34274A89" w:rsidR="00D72B05" w:rsidRPr="00760A1E" w:rsidRDefault="00D72B05" w:rsidP="00DA2046">
      <w:pPr>
        <w:spacing w:after="85" w:line="259" w:lineRule="auto"/>
        <w:ind w:right="29"/>
        <w:jc w:val="left"/>
        <w:rPr>
          <w:rFonts w:cs="Times New Roman"/>
        </w:rPr>
      </w:pPr>
    </w:p>
    <w:p w14:paraId="57B24CE2" w14:textId="77777777" w:rsidR="00D72B05" w:rsidRPr="00760A1E" w:rsidRDefault="006248E6" w:rsidP="00DA2046">
      <w:pPr>
        <w:pStyle w:val="Heading5"/>
        <w:spacing w:after="42"/>
        <w:ind w:left="-5" w:right="29" w:firstLine="0"/>
        <w:rPr>
          <w:rFonts w:ascii="Times New Roman" w:hAnsi="Times New Roman" w:cs="Times New Roman"/>
        </w:rPr>
      </w:pPr>
      <w:r w:rsidRPr="00760A1E">
        <w:rPr>
          <w:rFonts w:ascii="Times New Roman" w:hAnsi="Times New Roman" w:cs="Times New Roman"/>
        </w:rPr>
        <w:t xml:space="preserve">B. PRAKTIČAN ISPIT </w:t>
      </w:r>
    </w:p>
    <w:p w14:paraId="6E3C4F98" w14:textId="77777777" w:rsidR="00D72B05" w:rsidRPr="00760A1E" w:rsidRDefault="006248E6" w:rsidP="00DA2046">
      <w:pPr>
        <w:spacing w:after="0" w:line="259" w:lineRule="auto"/>
        <w:ind w:right="29"/>
        <w:jc w:val="left"/>
        <w:rPr>
          <w:rFonts w:cs="Times New Roman"/>
        </w:rPr>
      </w:pPr>
      <w:r w:rsidRPr="00760A1E">
        <w:rPr>
          <w:rFonts w:cs="Times New Roman"/>
          <w:b/>
        </w:rPr>
        <w:t xml:space="preserve"> </w:t>
      </w:r>
    </w:p>
    <w:p w14:paraId="1AC65DBA" w14:textId="77777777" w:rsidR="00D72B05" w:rsidRPr="00760A1E" w:rsidRDefault="006248E6" w:rsidP="006549F3">
      <w:pPr>
        <w:pStyle w:val="Heading6"/>
        <w:spacing w:after="240"/>
        <w:ind w:left="-5" w:right="29" w:firstLine="0"/>
        <w:rPr>
          <w:rFonts w:ascii="Times New Roman" w:hAnsi="Times New Roman" w:cs="Times New Roman"/>
        </w:rPr>
      </w:pPr>
      <w:r w:rsidRPr="00760A1E">
        <w:rPr>
          <w:rFonts w:ascii="Times New Roman" w:hAnsi="Times New Roman" w:cs="Times New Roman"/>
        </w:rPr>
        <w:t xml:space="preserve">1) </w:t>
      </w:r>
      <w:r w:rsidRPr="00760A1E">
        <w:rPr>
          <w:rFonts w:ascii="Times New Roman" w:hAnsi="Times New Roman" w:cs="Times New Roman"/>
          <w:i/>
        </w:rPr>
        <w:t>Solfeggio</w:t>
      </w:r>
      <w:r w:rsidRPr="00760A1E">
        <w:rPr>
          <w:rFonts w:ascii="Times New Roman" w:hAnsi="Times New Roman" w:cs="Times New Roman"/>
          <w:u w:val="none"/>
        </w:rPr>
        <w:t xml:space="preserve"> </w:t>
      </w:r>
    </w:p>
    <w:p w14:paraId="47066470" w14:textId="20EECEA3" w:rsidR="00D72B05" w:rsidRPr="00760A1E" w:rsidRDefault="006248E6" w:rsidP="00DA2046">
      <w:pPr>
        <w:ind w:left="-15" w:right="29"/>
        <w:rPr>
          <w:rFonts w:cs="Times New Roman"/>
        </w:rPr>
      </w:pPr>
      <w:r w:rsidRPr="00760A1E">
        <w:rPr>
          <w:rFonts w:cs="Times New Roman"/>
        </w:rPr>
        <w:t>Pjevanje s lista primjera iz glazbene literature bečke klasike.</w:t>
      </w:r>
    </w:p>
    <w:p w14:paraId="5B47FB8C" w14:textId="4C6E5C4E" w:rsidR="00D72B05" w:rsidRPr="00760A1E" w:rsidRDefault="006248E6" w:rsidP="00DA2046">
      <w:pPr>
        <w:ind w:left="4254" w:right="29"/>
        <w:jc w:val="right"/>
        <w:rPr>
          <w:rFonts w:cs="Times New Roman"/>
        </w:rPr>
      </w:pPr>
      <w:r w:rsidRPr="00760A1E">
        <w:rPr>
          <w:rFonts w:cs="Times New Roman"/>
          <w:u w:val="single" w:color="000000"/>
        </w:rPr>
        <w:t>Bodovi: 5;</w:t>
      </w:r>
      <w:r w:rsidRPr="00760A1E">
        <w:rPr>
          <w:rFonts w:cs="Times New Roman"/>
        </w:rPr>
        <w:t xml:space="preserve"> eliminacijski prag: ukupno manje od 3*</w:t>
      </w:r>
    </w:p>
    <w:p w14:paraId="107D7E8C" w14:textId="4A55E0CA" w:rsidR="00D72B05" w:rsidRPr="00760A1E" w:rsidRDefault="006248E6" w:rsidP="006549F3">
      <w:pPr>
        <w:spacing w:after="0" w:line="259" w:lineRule="auto"/>
        <w:ind w:right="29"/>
        <w:jc w:val="left"/>
        <w:rPr>
          <w:rFonts w:cs="Times New Roman"/>
        </w:rPr>
      </w:pPr>
      <w:r w:rsidRPr="00760A1E">
        <w:rPr>
          <w:rFonts w:cs="Times New Roman"/>
          <w:sz w:val="17"/>
        </w:rPr>
        <w:t xml:space="preserve"> </w:t>
      </w:r>
    </w:p>
    <w:p w14:paraId="396C81D3" w14:textId="5EA79219" w:rsidR="00D72B05" w:rsidRPr="00760A1E" w:rsidRDefault="006248E6" w:rsidP="00DA2046">
      <w:pPr>
        <w:ind w:left="-15" w:right="29"/>
        <w:rPr>
          <w:rFonts w:cs="Times New Roman"/>
        </w:rPr>
      </w:pPr>
      <w:r w:rsidRPr="00760A1E">
        <w:rPr>
          <w:rFonts w:cs="Times New Roman"/>
        </w:rPr>
        <w:t>*</w:t>
      </w:r>
      <w:r w:rsidRPr="00760A1E">
        <w:rPr>
          <w:rFonts w:eastAsia="Arial" w:cs="Times New Roman"/>
        </w:rPr>
        <w:t xml:space="preserve"> </w:t>
      </w:r>
      <w:r w:rsidRPr="00760A1E">
        <w:rPr>
          <w:rFonts w:cs="Times New Roman"/>
        </w:rPr>
        <w:t>Eliminacijski prag odnosi se na ukupan zbroj bodova pismenog (diktat) i usmenog ispita (</w:t>
      </w:r>
      <w:r w:rsidRPr="00760A1E">
        <w:rPr>
          <w:rFonts w:cs="Times New Roman"/>
          <w:i/>
        </w:rPr>
        <w:t>solfeggio</w:t>
      </w:r>
      <w:r w:rsidRPr="00760A1E">
        <w:rPr>
          <w:rFonts w:cs="Times New Roman"/>
        </w:rPr>
        <w:t>)</w:t>
      </w:r>
      <w:r w:rsidR="003A3FB6" w:rsidRPr="00760A1E">
        <w:rPr>
          <w:rFonts w:cs="Times New Roman"/>
        </w:rPr>
        <w:t>.</w:t>
      </w:r>
    </w:p>
    <w:p w14:paraId="12BD41A3" w14:textId="77777777" w:rsidR="00D72B05" w:rsidRPr="00760A1E" w:rsidRDefault="006248E6" w:rsidP="00DA2046">
      <w:pPr>
        <w:spacing w:after="0" w:line="259" w:lineRule="auto"/>
        <w:ind w:right="29"/>
        <w:jc w:val="left"/>
        <w:rPr>
          <w:rFonts w:cs="Times New Roman"/>
        </w:rPr>
      </w:pPr>
      <w:r w:rsidRPr="00760A1E">
        <w:rPr>
          <w:rFonts w:cs="Times New Roman"/>
          <w:b/>
        </w:rPr>
        <w:t xml:space="preserve"> </w:t>
      </w:r>
    </w:p>
    <w:p w14:paraId="018BD6B9" w14:textId="77777777" w:rsidR="00D72B05" w:rsidRPr="00760A1E" w:rsidRDefault="006248E6" w:rsidP="00DA2046">
      <w:pPr>
        <w:spacing w:after="0" w:line="259" w:lineRule="auto"/>
        <w:ind w:right="29"/>
        <w:jc w:val="left"/>
        <w:rPr>
          <w:rFonts w:cs="Times New Roman"/>
        </w:rPr>
      </w:pPr>
      <w:r w:rsidRPr="00760A1E">
        <w:rPr>
          <w:rFonts w:cs="Times New Roman"/>
          <w:b/>
        </w:rPr>
        <w:t xml:space="preserve"> </w:t>
      </w:r>
    </w:p>
    <w:p w14:paraId="6CB915C6" w14:textId="77777777" w:rsidR="00D72B05" w:rsidRPr="00760A1E" w:rsidRDefault="006248E6" w:rsidP="00DA2046">
      <w:pPr>
        <w:spacing w:after="0" w:line="259" w:lineRule="auto"/>
        <w:ind w:right="29"/>
        <w:jc w:val="left"/>
        <w:rPr>
          <w:rFonts w:cs="Times New Roman"/>
        </w:rPr>
      </w:pPr>
      <w:r w:rsidRPr="00760A1E">
        <w:rPr>
          <w:rFonts w:cs="Times New Roman"/>
          <w:b/>
        </w:rPr>
        <w:t xml:space="preserve"> </w:t>
      </w:r>
    </w:p>
    <w:p w14:paraId="13855155" w14:textId="77777777" w:rsidR="00D72B05" w:rsidRPr="00760A1E" w:rsidRDefault="006248E6" w:rsidP="00DA2046">
      <w:pPr>
        <w:spacing w:after="5" w:line="249" w:lineRule="auto"/>
        <w:ind w:left="-5" w:right="29"/>
        <w:rPr>
          <w:rFonts w:cs="Times New Roman"/>
        </w:rPr>
      </w:pPr>
      <w:r w:rsidRPr="00760A1E">
        <w:rPr>
          <w:rFonts w:cs="Times New Roman"/>
          <w:b/>
        </w:rPr>
        <w:t xml:space="preserve">VAŽNO: </w:t>
      </w:r>
    </w:p>
    <w:p w14:paraId="7973F710" w14:textId="77777777" w:rsidR="00BF6335" w:rsidRDefault="006248E6" w:rsidP="00DA2046">
      <w:pPr>
        <w:spacing w:after="5" w:line="249" w:lineRule="auto"/>
        <w:ind w:left="-5" w:right="29"/>
        <w:rPr>
          <w:rFonts w:cs="Times New Roman"/>
          <w:b/>
        </w:rPr>
      </w:pPr>
      <w:r w:rsidRPr="00760A1E">
        <w:rPr>
          <w:rFonts w:cs="Times New Roman"/>
          <w:b/>
        </w:rPr>
        <w:t>Pristupnici za studijsk</w:t>
      </w:r>
      <w:r w:rsidR="006A6FB9" w:rsidRPr="00760A1E">
        <w:rPr>
          <w:rFonts w:cs="Times New Roman"/>
          <w:b/>
        </w:rPr>
        <w:t>i</w:t>
      </w:r>
      <w:r w:rsidRPr="00760A1E">
        <w:rPr>
          <w:rFonts w:cs="Times New Roman"/>
          <w:b/>
        </w:rPr>
        <w:t xml:space="preserve"> program Muzikologija dvopredmetno obvezni su položiti ispit Državne mature iz hrvatskog i stranog jezika na višoj (A). </w:t>
      </w:r>
    </w:p>
    <w:p w14:paraId="7C8DE764" w14:textId="1619DE5B" w:rsidR="00D72B05" w:rsidRPr="00760A1E" w:rsidRDefault="006248E6" w:rsidP="00DA2046">
      <w:pPr>
        <w:spacing w:after="5" w:line="249" w:lineRule="auto"/>
        <w:ind w:left="-5" w:right="29"/>
        <w:rPr>
          <w:rFonts w:cs="Times New Roman"/>
        </w:rPr>
      </w:pPr>
      <w:r w:rsidRPr="00760A1E">
        <w:rPr>
          <w:rFonts w:cs="Times New Roman"/>
          <w:b/>
        </w:rPr>
        <w:t xml:space="preserve">Ispit stranog jezika vrednuje se s učešćem od 10% bodova u ukupnom rezultatu. </w:t>
      </w:r>
    </w:p>
    <w:p w14:paraId="6AF2EC66" w14:textId="017199FD" w:rsidR="00D72B05" w:rsidRPr="00760A1E" w:rsidRDefault="006248E6" w:rsidP="006A6FB9">
      <w:pPr>
        <w:ind w:left="-15" w:right="29"/>
        <w:rPr>
          <w:rFonts w:cs="Times New Roman"/>
        </w:rPr>
      </w:pPr>
      <w:r w:rsidRPr="00760A1E">
        <w:rPr>
          <w:rFonts w:cs="Times New Roman"/>
        </w:rPr>
        <w:t xml:space="preserve">Pristupnici koji nemaju hrvatsko državljanstvo (uključujući građane EU-a i pristupnike kojima je priznat prvi jezik kao Hrvatski jezik na državnoj maturi) </w:t>
      </w:r>
      <w:r w:rsidRPr="00760A1E">
        <w:rPr>
          <w:rFonts w:cs="Times New Roman"/>
          <w:u w:val="single" w:color="000000"/>
        </w:rPr>
        <w:t>obavezni</w:t>
      </w:r>
      <w:r w:rsidRPr="00760A1E">
        <w:rPr>
          <w:rFonts w:cs="Times New Roman"/>
        </w:rPr>
        <w:t xml:space="preserve"> su položiti ispit poznavanja hrvatskog jezika na razini B2 za upis u 1. godinu studijsk</w:t>
      </w:r>
      <w:r w:rsidR="006A6FB9" w:rsidRPr="00760A1E">
        <w:rPr>
          <w:rFonts w:cs="Times New Roman"/>
        </w:rPr>
        <w:t>og</w:t>
      </w:r>
      <w:r w:rsidRPr="00760A1E">
        <w:rPr>
          <w:rFonts w:cs="Times New Roman"/>
        </w:rPr>
        <w:t xml:space="preserve"> programa</w:t>
      </w:r>
      <w:r w:rsidR="006A6FB9" w:rsidRPr="00760A1E">
        <w:rPr>
          <w:rFonts w:cs="Times New Roman"/>
        </w:rPr>
        <w:t xml:space="preserve"> </w:t>
      </w:r>
      <w:r w:rsidRPr="00760A1E">
        <w:rPr>
          <w:rFonts w:cs="Times New Roman"/>
        </w:rPr>
        <w:t>Muzikologija dvopredmetno.</w:t>
      </w:r>
    </w:p>
    <w:p w14:paraId="380ECDE4" w14:textId="77777777" w:rsidR="003171E4" w:rsidRPr="00760A1E" w:rsidRDefault="003171E4" w:rsidP="00DA2046">
      <w:pPr>
        <w:spacing w:after="160" w:line="278" w:lineRule="auto"/>
        <w:ind w:right="29"/>
        <w:jc w:val="left"/>
        <w:rPr>
          <w:rFonts w:cs="Times New Roman"/>
          <w:b/>
          <w:sz w:val="28"/>
          <w:lang w:eastAsia="en-US" w:bidi="ar-SA"/>
        </w:rPr>
      </w:pPr>
      <w:r w:rsidRPr="00760A1E">
        <w:rPr>
          <w:rFonts w:cs="Times New Roman"/>
        </w:rPr>
        <w:br w:type="page"/>
      </w:r>
    </w:p>
    <w:p w14:paraId="0463F5AD" w14:textId="40D7F640" w:rsidR="00D72B05" w:rsidRPr="00760A1E" w:rsidRDefault="006248E6" w:rsidP="00DA2046">
      <w:pPr>
        <w:pStyle w:val="Heading3"/>
        <w:ind w:right="29" w:firstLine="0"/>
        <w:rPr>
          <w:rFonts w:ascii="Times New Roman" w:hAnsi="Times New Roman" w:cs="Times New Roman"/>
          <w:sz w:val="24"/>
          <w:szCs w:val="22"/>
        </w:rPr>
      </w:pPr>
      <w:bookmarkStart w:id="13" w:name="_Toc190111151"/>
      <w:r w:rsidRPr="00760A1E">
        <w:rPr>
          <w:rFonts w:ascii="Times New Roman" w:hAnsi="Times New Roman" w:cs="Times New Roman"/>
          <w:sz w:val="24"/>
          <w:szCs w:val="22"/>
        </w:rPr>
        <w:t>III. ODSJEK ZA DIRIGIRANJE, HARFU I UDARALJKE</w:t>
      </w:r>
      <w:bookmarkEnd w:id="13"/>
      <w:r w:rsidRPr="00760A1E">
        <w:rPr>
          <w:rFonts w:ascii="Times New Roman" w:hAnsi="Times New Roman" w:cs="Times New Roman"/>
          <w:sz w:val="24"/>
          <w:szCs w:val="22"/>
        </w:rPr>
        <w:t xml:space="preserve"> </w:t>
      </w:r>
    </w:p>
    <w:p w14:paraId="09D4A1A0" w14:textId="77777777" w:rsidR="00D72B05" w:rsidRPr="00760A1E" w:rsidRDefault="006248E6" w:rsidP="00DA2046">
      <w:pPr>
        <w:spacing w:after="0" w:line="259" w:lineRule="auto"/>
        <w:ind w:right="29"/>
        <w:jc w:val="left"/>
        <w:rPr>
          <w:rFonts w:cs="Times New Roman"/>
          <w:sz w:val="21"/>
          <w:szCs w:val="22"/>
        </w:rPr>
      </w:pPr>
      <w:r w:rsidRPr="00760A1E">
        <w:rPr>
          <w:rFonts w:cs="Times New Roman"/>
          <w:sz w:val="21"/>
          <w:szCs w:val="22"/>
        </w:rPr>
        <w:t xml:space="preserve"> </w:t>
      </w:r>
    </w:p>
    <w:p w14:paraId="3D493E4F" w14:textId="73FE2AAD" w:rsidR="00D72B05" w:rsidRPr="00760A1E" w:rsidRDefault="00D72B05" w:rsidP="00DA2046">
      <w:pPr>
        <w:spacing w:after="35" w:line="259" w:lineRule="auto"/>
        <w:ind w:right="29"/>
        <w:jc w:val="left"/>
        <w:rPr>
          <w:rFonts w:cs="Times New Roman"/>
          <w:sz w:val="21"/>
          <w:szCs w:val="22"/>
        </w:rPr>
      </w:pPr>
    </w:p>
    <w:p w14:paraId="3DE8259B" w14:textId="232FD9F0" w:rsidR="00D72B05" w:rsidRPr="00760A1E" w:rsidRDefault="006248E6" w:rsidP="00DA2046">
      <w:pPr>
        <w:pStyle w:val="Heading4"/>
        <w:ind w:right="29" w:firstLine="0"/>
        <w:rPr>
          <w:rFonts w:ascii="Times New Roman" w:hAnsi="Times New Roman" w:cs="Times New Roman"/>
          <w:sz w:val="24"/>
          <w:szCs w:val="22"/>
        </w:rPr>
      </w:pPr>
      <w:r w:rsidRPr="00760A1E">
        <w:rPr>
          <w:rFonts w:ascii="Times New Roman" w:hAnsi="Times New Roman" w:cs="Times New Roman"/>
          <w:sz w:val="24"/>
          <w:szCs w:val="22"/>
        </w:rPr>
        <w:t xml:space="preserve">a) </w:t>
      </w:r>
      <w:r w:rsidR="00AF6532" w:rsidRPr="00760A1E">
        <w:rPr>
          <w:rFonts w:ascii="Times New Roman" w:hAnsi="Times New Roman" w:cs="Times New Roman"/>
          <w:sz w:val="24"/>
        </w:rPr>
        <w:t>Sveučilišni integrirani prijediplomski i diplomski</w:t>
      </w:r>
      <w:r w:rsidRPr="00760A1E">
        <w:rPr>
          <w:rFonts w:ascii="Times New Roman" w:hAnsi="Times New Roman" w:cs="Times New Roman"/>
          <w:sz w:val="24"/>
          <w:szCs w:val="22"/>
        </w:rPr>
        <w:t xml:space="preserve"> studij </w:t>
      </w:r>
      <w:r w:rsidRPr="00760A1E">
        <w:rPr>
          <w:rFonts w:ascii="Times New Roman" w:hAnsi="Times New Roman" w:cs="Times New Roman"/>
          <w:i/>
          <w:sz w:val="24"/>
          <w:szCs w:val="22"/>
        </w:rPr>
        <w:t>Dirigiranje</w:t>
      </w:r>
      <w:r w:rsidRPr="00760A1E">
        <w:rPr>
          <w:rFonts w:ascii="Times New Roman" w:hAnsi="Times New Roman" w:cs="Times New Roman"/>
          <w:sz w:val="24"/>
          <w:szCs w:val="22"/>
        </w:rPr>
        <w:t xml:space="preserve">; </w:t>
      </w:r>
      <w:r w:rsidR="00AF6532" w:rsidRPr="00760A1E">
        <w:rPr>
          <w:rFonts w:ascii="Times New Roman" w:hAnsi="Times New Roman" w:cs="Times New Roman"/>
          <w:sz w:val="24"/>
          <w:szCs w:val="22"/>
        </w:rPr>
        <w:br/>
      </w:r>
      <w:r w:rsidR="00B43CB6" w:rsidRPr="00760A1E">
        <w:rPr>
          <w:rFonts w:ascii="Times New Roman" w:hAnsi="Times New Roman" w:cs="Times New Roman"/>
          <w:sz w:val="24"/>
          <w:szCs w:val="22"/>
        </w:rPr>
        <w:t>modul</w:t>
      </w:r>
      <w:r w:rsidRPr="00760A1E">
        <w:rPr>
          <w:rFonts w:ascii="Times New Roman" w:hAnsi="Times New Roman" w:cs="Times New Roman"/>
          <w:sz w:val="24"/>
          <w:szCs w:val="22"/>
        </w:rPr>
        <w:t xml:space="preserve">i: </w:t>
      </w:r>
      <w:r w:rsidRPr="00760A1E">
        <w:rPr>
          <w:rFonts w:ascii="Times New Roman" w:hAnsi="Times New Roman" w:cs="Times New Roman"/>
          <w:i/>
          <w:sz w:val="24"/>
          <w:szCs w:val="22"/>
        </w:rPr>
        <w:t xml:space="preserve">Dirigiranje, Zborsko dirigiranje </w:t>
      </w:r>
    </w:p>
    <w:p w14:paraId="0DF77B09" w14:textId="394ACD29" w:rsidR="00D72B05" w:rsidRPr="00760A1E" w:rsidRDefault="006248E6" w:rsidP="00DA2046">
      <w:pPr>
        <w:spacing w:after="0" w:line="259" w:lineRule="auto"/>
        <w:ind w:right="29"/>
        <w:jc w:val="left"/>
        <w:rPr>
          <w:rFonts w:cs="Times New Roman"/>
          <w:sz w:val="21"/>
          <w:szCs w:val="22"/>
        </w:rPr>
      </w:pPr>
      <w:r w:rsidRPr="00760A1E">
        <w:rPr>
          <w:rFonts w:cs="Times New Roman"/>
          <w:sz w:val="21"/>
          <w:szCs w:val="22"/>
        </w:rPr>
        <w:t xml:space="preserve"> </w:t>
      </w:r>
    </w:p>
    <w:p w14:paraId="05AD7A23" w14:textId="77777777" w:rsidR="00F53735" w:rsidRPr="00760A1E" w:rsidRDefault="00F53735" w:rsidP="00DA2046">
      <w:pPr>
        <w:spacing w:after="0" w:line="259" w:lineRule="auto"/>
        <w:ind w:right="29"/>
        <w:jc w:val="left"/>
        <w:rPr>
          <w:rFonts w:cs="Times New Roman"/>
          <w:sz w:val="21"/>
          <w:szCs w:val="22"/>
        </w:rPr>
      </w:pPr>
    </w:p>
    <w:p w14:paraId="6A37C5EF" w14:textId="77777777" w:rsidR="00D72B05" w:rsidRPr="00760A1E" w:rsidRDefault="006248E6" w:rsidP="00DA2046">
      <w:pPr>
        <w:pStyle w:val="Heading5"/>
        <w:ind w:left="-5" w:right="29" w:firstLine="0"/>
        <w:rPr>
          <w:rFonts w:ascii="Times New Roman" w:hAnsi="Times New Roman" w:cs="Times New Roman"/>
        </w:rPr>
      </w:pPr>
      <w:r w:rsidRPr="00760A1E">
        <w:rPr>
          <w:rFonts w:ascii="Times New Roman" w:hAnsi="Times New Roman" w:cs="Times New Roman"/>
        </w:rPr>
        <w:t xml:space="preserve">A. PISMENI ISPIT </w:t>
      </w:r>
    </w:p>
    <w:p w14:paraId="78B14E78" w14:textId="77777777" w:rsidR="00D72B05" w:rsidRPr="00760A1E" w:rsidRDefault="006248E6" w:rsidP="00DA2046">
      <w:pPr>
        <w:spacing w:after="0" w:line="259" w:lineRule="auto"/>
        <w:ind w:right="29"/>
        <w:jc w:val="left"/>
        <w:rPr>
          <w:rFonts w:cs="Times New Roman"/>
        </w:rPr>
      </w:pPr>
      <w:r w:rsidRPr="00760A1E">
        <w:rPr>
          <w:rFonts w:cs="Times New Roman"/>
        </w:rPr>
        <w:t xml:space="preserve"> </w:t>
      </w:r>
    </w:p>
    <w:p w14:paraId="451C39F8" w14:textId="77777777" w:rsidR="00D72B05" w:rsidRPr="00760A1E" w:rsidRDefault="006248E6" w:rsidP="006A6FB9">
      <w:pPr>
        <w:pStyle w:val="Heading6"/>
        <w:spacing w:after="240"/>
        <w:ind w:left="-5" w:right="29" w:firstLine="0"/>
        <w:rPr>
          <w:rFonts w:ascii="Times New Roman" w:hAnsi="Times New Roman" w:cs="Times New Roman"/>
        </w:rPr>
      </w:pPr>
      <w:r w:rsidRPr="00760A1E">
        <w:rPr>
          <w:rFonts w:ascii="Times New Roman" w:hAnsi="Times New Roman" w:cs="Times New Roman"/>
        </w:rPr>
        <w:t>1) Teorija glazbe</w:t>
      </w:r>
      <w:r w:rsidRPr="00760A1E">
        <w:rPr>
          <w:rFonts w:ascii="Times New Roman" w:hAnsi="Times New Roman" w:cs="Times New Roman"/>
          <w:u w:val="none"/>
        </w:rPr>
        <w:t xml:space="preserve"> </w:t>
      </w:r>
    </w:p>
    <w:p w14:paraId="66E8B9FB" w14:textId="77777777" w:rsidR="00D72B05" w:rsidRPr="00760A1E" w:rsidRDefault="006248E6" w:rsidP="00DA2046">
      <w:pPr>
        <w:ind w:left="-15" w:right="29"/>
        <w:rPr>
          <w:rFonts w:cs="Times New Roman"/>
        </w:rPr>
      </w:pPr>
      <w:r w:rsidRPr="00760A1E">
        <w:rPr>
          <w:rFonts w:cs="Times New Roman"/>
        </w:rPr>
        <w:t xml:space="preserve">Tonski sustav (oktave). Bilježenje nota u violinskom, </w:t>
      </w:r>
      <w:proofErr w:type="spellStart"/>
      <w:r w:rsidRPr="00760A1E">
        <w:rPr>
          <w:rFonts w:cs="Times New Roman"/>
        </w:rPr>
        <w:t>basovskom</w:t>
      </w:r>
      <w:proofErr w:type="spellEnd"/>
      <w:r w:rsidRPr="00760A1E">
        <w:rPr>
          <w:rFonts w:cs="Times New Roman"/>
        </w:rPr>
        <w:t xml:space="preserve">, sopranskom, </w:t>
      </w:r>
      <w:proofErr w:type="spellStart"/>
      <w:r w:rsidRPr="00760A1E">
        <w:rPr>
          <w:rFonts w:cs="Times New Roman"/>
        </w:rPr>
        <w:t>altovskom</w:t>
      </w:r>
      <w:proofErr w:type="spellEnd"/>
      <w:r w:rsidRPr="00760A1E">
        <w:rPr>
          <w:rFonts w:cs="Times New Roman"/>
        </w:rPr>
        <w:t xml:space="preserve"> i tenorskom ključu. </w:t>
      </w:r>
    </w:p>
    <w:p w14:paraId="0933B8B0" w14:textId="38358AFD" w:rsidR="00D72B05" w:rsidRPr="00760A1E" w:rsidRDefault="006248E6" w:rsidP="00DA2046">
      <w:pPr>
        <w:ind w:left="-15" w:right="29"/>
        <w:rPr>
          <w:rFonts w:cs="Times New Roman"/>
        </w:rPr>
      </w:pPr>
      <w:r w:rsidRPr="00760A1E">
        <w:rPr>
          <w:rFonts w:cs="Times New Roman"/>
        </w:rPr>
        <w:t xml:space="preserve">Prirodne i harmonijske durske ljestvice (durske i </w:t>
      </w:r>
      <w:proofErr w:type="spellStart"/>
      <w:r w:rsidRPr="00760A1E">
        <w:rPr>
          <w:rFonts w:cs="Times New Roman"/>
        </w:rPr>
        <w:t>moldurske</w:t>
      </w:r>
      <w:proofErr w:type="spellEnd"/>
      <w:r w:rsidRPr="00760A1E">
        <w:rPr>
          <w:rFonts w:cs="Times New Roman"/>
        </w:rPr>
        <w:t xml:space="preserve">), harmonijske i melodijske molske ljestvice; dorski, frigijski, </w:t>
      </w:r>
      <w:proofErr w:type="spellStart"/>
      <w:r w:rsidRPr="00760A1E">
        <w:rPr>
          <w:rFonts w:cs="Times New Roman"/>
        </w:rPr>
        <w:t>lidijski</w:t>
      </w:r>
      <w:proofErr w:type="spellEnd"/>
      <w:r w:rsidRPr="00760A1E">
        <w:rPr>
          <w:rFonts w:cs="Times New Roman"/>
        </w:rPr>
        <w:t xml:space="preserve">, </w:t>
      </w:r>
      <w:proofErr w:type="spellStart"/>
      <w:r w:rsidRPr="00760A1E">
        <w:rPr>
          <w:rFonts w:cs="Times New Roman"/>
        </w:rPr>
        <w:t>miksolidijski</w:t>
      </w:r>
      <w:proofErr w:type="spellEnd"/>
      <w:r w:rsidRPr="00760A1E">
        <w:rPr>
          <w:rFonts w:cs="Times New Roman"/>
        </w:rPr>
        <w:t xml:space="preserve"> i eolski način</w:t>
      </w:r>
      <w:r w:rsidR="006A6FB9" w:rsidRPr="00760A1E">
        <w:rPr>
          <w:rFonts w:cs="Times New Roman"/>
        </w:rPr>
        <w:t>.</w:t>
      </w:r>
    </w:p>
    <w:p w14:paraId="2040FDFF" w14:textId="77777777" w:rsidR="00D72B05" w:rsidRPr="00760A1E" w:rsidRDefault="006248E6" w:rsidP="00DA2046">
      <w:pPr>
        <w:ind w:left="-15" w:right="29"/>
        <w:rPr>
          <w:rFonts w:cs="Times New Roman"/>
        </w:rPr>
      </w:pPr>
      <w:r w:rsidRPr="00760A1E">
        <w:rPr>
          <w:rFonts w:cs="Times New Roman"/>
        </w:rPr>
        <w:t xml:space="preserve">Melodijski intervali – uzlazno i silazno </w:t>
      </w:r>
    </w:p>
    <w:p w14:paraId="785CF31B" w14:textId="77777777" w:rsidR="00D72B05" w:rsidRPr="00760A1E" w:rsidRDefault="006248E6" w:rsidP="00DA2046">
      <w:pPr>
        <w:ind w:left="-15" w:right="29"/>
        <w:rPr>
          <w:rFonts w:cs="Times New Roman"/>
        </w:rPr>
      </w:pPr>
      <w:r w:rsidRPr="00760A1E">
        <w:rPr>
          <w:rFonts w:cs="Times New Roman"/>
        </w:rPr>
        <w:t xml:space="preserve">Veliki, mali, smanjeni i povećani </w:t>
      </w:r>
      <w:proofErr w:type="spellStart"/>
      <w:r w:rsidRPr="00760A1E">
        <w:rPr>
          <w:rFonts w:cs="Times New Roman"/>
        </w:rPr>
        <w:t>kvintakordi</w:t>
      </w:r>
      <w:proofErr w:type="spellEnd"/>
      <w:r w:rsidRPr="00760A1E">
        <w:rPr>
          <w:rFonts w:cs="Times New Roman"/>
        </w:rPr>
        <w:t xml:space="preserve">, njihovi obrati i mnogostranost u prirodnom i harmonijskom duru (u duru i </w:t>
      </w:r>
      <w:proofErr w:type="spellStart"/>
      <w:r w:rsidRPr="00760A1E">
        <w:rPr>
          <w:rFonts w:cs="Times New Roman"/>
        </w:rPr>
        <w:t>molduru</w:t>
      </w:r>
      <w:proofErr w:type="spellEnd"/>
      <w:r w:rsidRPr="00760A1E">
        <w:rPr>
          <w:rFonts w:cs="Times New Roman"/>
        </w:rPr>
        <w:t xml:space="preserve">) te harmonijskome i melodijskome molu </w:t>
      </w:r>
    </w:p>
    <w:p w14:paraId="20E739FD" w14:textId="3E89D494" w:rsidR="00D72B05" w:rsidRPr="00760A1E" w:rsidRDefault="006248E6" w:rsidP="00DA2046">
      <w:pPr>
        <w:ind w:left="-15" w:right="29"/>
        <w:rPr>
          <w:rFonts w:cs="Times New Roman"/>
        </w:rPr>
      </w:pPr>
      <w:proofErr w:type="spellStart"/>
      <w:r w:rsidRPr="00760A1E">
        <w:rPr>
          <w:rFonts w:cs="Times New Roman"/>
        </w:rPr>
        <w:t>Septakordi</w:t>
      </w:r>
      <w:proofErr w:type="spellEnd"/>
      <w:r w:rsidRPr="00760A1E">
        <w:rPr>
          <w:rFonts w:cs="Times New Roman"/>
        </w:rPr>
        <w:t xml:space="preserve"> na svim stupnjevima prirodne i harmonijske durske ljestvice (dura i </w:t>
      </w:r>
      <w:proofErr w:type="spellStart"/>
      <w:r w:rsidRPr="00760A1E">
        <w:rPr>
          <w:rFonts w:cs="Times New Roman"/>
        </w:rPr>
        <w:t>moldura</w:t>
      </w:r>
      <w:proofErr w:type="spellEnd"/>
      <w:r w:rsidRPr="00760A1E">
        <w:rPr>
          <w:rFonts w:cs="Times New Roman"/>
        </w:rPr>
        <w:t xml:space="preserve">) i harmonijske i melodijske molske ljestvice </w:t>
      </w:r>
      <w:r w:rsidR="006A6FB9" w:rsidRPr="00760A1E">
        <w:rPr>
          <w:rFonts w:cs="Times New Roman"/>
        </w:rPr>
        <w:t>te</w:t>
      </w:r>
      <w:r w:rsidRPr="00760A1E">
        <w:rPr>
          <w:rFonts w:cs="Times New Roman"/>
        </w:rPr>
        <w:t xml:space="preserve"> njihovi obrati</w:t>
      </w:r>
      <w:r w:rsidR="006A6FB9" w:rsidRPr="00760A1E">
        <w:rPr>
          <w:rFonts w:cs="Times New Roman"/>
        </w:rPr>
        <w:t>.</w:t>
      </w:r>
    </w:p>
    <w:p w14:paraId="61A85708" w14:textId="5CBCE1DF" w:rsidR="00D72B05" w:rsidRPr="00760A1E" w:rsidRDefault="006248E6" w:rsidP="00DA2046">
      <w:pPr>
        <w:ind w:left="-15" w:right="29"/>
        <w:rPr>
          <w:rFonts w:cs="Times New Roman"/>
        </w:rPr>
      </w:pPr>
      <w:r w:rsidRPr="00760A1E">
        <w:rPr>
          <w:rFonts w:cs="Times New Roman"/>
        </w:rPr>
        <w:t>Bilježenje notnih vrijednosti i stanki u jednostavnim i složenim mjerama</w:t>
      </w:r>
      <w:r w:rsidR="006A6FB9" w:rsidRPr="00760A1E">
        <w:rPr>
          <w:rFonts w:cs="Times New Roman"/>
        </w:rPr>
        <w:t>.</w:t>
      </w:r>
    </w:p>
    <w:p w14:paraId="121FA99F" w14:textId="29A1B015" w:rsidR="00D72B05" w:rsidRPr="00760A1E" w:rsidRDefault="006248E6" w:rsidP="00DA2046">
      <w:pPr>
        <w:ind w:left="-15" w:right="29"/>
        <w:rPr>
          <w:rFonts w:cs="Times New Roman"/>
        </w:rPr>
      </w:pPr>
      <w:r w:rsidRPr="00760A1E">
        <w:rPr>
          <w:rFonts w:cs="Times New Roman"/>
        </w:rPr>
        <w:t>Oznake za tempo, dinamiku i način izvođenja</w:t>
      </w:r>
      <w:r w:rsidR="006A6FB9" w:rsidRPr="00760A1E">
        <w:rPr>
          <w:rFonts w:cs="Times New Roman"/>
        </w:rPr>
        <w:t>.</w:t>
      </w:r>
    </w:p>
    <w:p w14:paraId="63BAF8D3" w14:textId="77777777" w:rsidR="00D72B05" w:rsidRPr="00760A1E" w:rsidRDefault="006248E6" w:rsidP="006A6FB9">
      <w:pPr>
        <w:spacing w:after="0" w:line="259" w:lineRule="auto"/>
        <w:ind w:left="2489" w:right="29"/>
        <w:jc w:val="right"/>
        <w:rPr>
          <w:rFonts w:cs="Times New Roman"/>
        </w:rPr>
      </w:pPr>
      <w:r w:rsidRPr="00760A1E">
        <w:rPr>
          <w:rFonts w:cs="Times New Roman"/>
          <w:u w:val="single" w:color="000000"/>
        </w:rPr>
        <w:t>Bodovi: 7;</w:t>
      </w:r>
      <w:r w:rsidRPr="00760A1E">
        <w:rPr>
          <w:rFonts w:cs="Times New Roman"/>
        </w:rPr>
        <w:t xml:space="preserve"> eliminacijski prag: 4 </w:t>
      </w:r>
    </w:p>
    <w:p w14:paraId="16E89C1C" w14:textId="77777777" w:rsidR="00D72B05" w:rsidRPr="00760A1E" w:rsidRDefault="006248E6" w:rsidP="00DA2046">
      <w:pPr>
        <w:spacing w:after="88" w:line="259" w:lineRule="auto"/>
        <w:ind w:right="29"/>
        <w:jc w:val="left"/>
        <w:rPr>
          <w:rFonts w:cs="Times New Roman"/>
        </w:rPr>
      </w:pPr>
      <w:r w:rsidRPr="00760A1E">
        <w:rPr>
          <w:rFonts w:cs="Times New Roman"/>
          <w:sz w:val="17"/>
        </w:rPr>
        <w:t xml:space="preserve"> </w:t>
      </w:r>
    </w:p>
    <w:p w14:paraId="74B98F66" w14:textId="77777777" w:rsidR="00D72B05" w:rsidRPr="00760A1E" w:rsidRDefault="006248E6" w:rsidP="006A6FB9">
      <w:pPr>
        <w:pStyle w:val="Heading6"/>
        <w:spacing w:after="240"/>
        <w:ind w:left="-5" w:right="29" w:firstLine="0"/>
        <w:rPr>
          <w:rFonts w:ascii="Times New Roman" w:hAnsi="Times New Roman" w:cs="Times New Roman"/>
        </w:rPr>
      </w:pPr>
      <w:r w:rsidRPr="00760A1E">
        <w:rPr>
          <w:rFonts w:ascii="Times New Roman" w:hAnsi="Times New Roman" w:cs="Times New Roman"/>
        </w:rPr>
        <w:t>2) Diktat</w:t>
      </w:r>
      <w:r w:rsidRPr="00760A1E">
        <w:rPr>
          <w:rFonts w:ascii="Times New Roman" w:hAnsi="Times New Roman" w:cs="Times New Roman"/>
          <w:u w:val="none"/>
        </w:rPr>
        <w:t xml:space="preserve"> </w:t>
      </w:r>
    </w:p>
    <w:p w14:paraId="0DBF22DC" w14:textId="77777777" w:rsidR="00D72B05" w:rsidRPr="00760A1E" w:rsidRDefault="006248E6" w:rsidP="00DA2046">
      <w:pPr>
        <w:ind w:left="-15" w:right="29"/>
        <w:rPr>
          <w:rFonts w:cs="Times New Roman"/>
        </w:rPr>
      </w:pPr>
      <w:r w:rsidRPr="00760A1E">
        <w:rPr>
          <w:rFonts w:cs="Times New Roman"/>
        </w:rPr>
        <w:t xml:space="preserve">Jednoglasni diktat: niz tonova jednakoga trajanja, u intervalima do </w:t>
      </w:r>
      <w:proofErr w:type="spellStart"/>
      <w:r w:rsidRPr="00760A1E">
        <w:rPr>
          <w:rFonts w:cs="Times New Roman"/>
        </w:rPr>
        <w:t>decime</w:t>
      </w:r>
      <w:proofErr w:type="spellEnd"/>
      <w:r w:rsidRPr="00760A1E">
        <w:rPr>
          <w:rFonts w:cs="Times New Roman"/>
        </w:rPr>
        <w:t>, u rasponu od C do c</w:t>
      </w:r>
      <w:r w:rsidRPr="00760A1E">
        <w:rPr>
          <w:rFonts w:cs="Times New Roman"/>
          <w:vertAlign w:val="superscript"/>
        </w:rPr>
        <w:t>3</w:t>
      </w:r>
      <w:r w:rsidRPr="00760A1E">
        <w:rPr>
          <w:rFonts w:cs="Times New Roman"/>
        </w:rPr>
        <w:t xml:space="preserve">. Zapis harmonijskih intervala do </w:t>
      </w:r>
      <w:proofErr w:type="spellStart"/>
      <w:r w:rsidRPr="00760A1E">
        <w:rPr>
          <w:rFonts w:cs="Times New Roman"/>
        </w:rPr>
        <w:t>decime</w:t>
      </w:r>
      <w:proofErr w:type="spellEnd"/>
      <w:r w:rsidRPr="00760A1E">
        <w:rPr>
          <w:rFonts w:cs="Times New Roman"/>
        </w:rPr>
        <w:t>, na zadanom tonu uzlazno ili silazno (zadani tonovi su u rasponu od c do c</w:t>
      </w:r>
      <w:r w:rsidRPr="00760A1E">
        <w:rPr>
          <w:rFonts w:cs="Times New Roman"/>
          <w:vertAlign w:val="superscript"/>
        </w:rPr>
        <w:t>2</w:t>
      </w:r>
      <w:r w:rsidRPr="00760A1E">
        <w:rPr>
          <w:rFonts w:cs="Times New Roman"/>
        </w:rPr>
        <w:t xml:space="preserve">). </w:t>
      </w:r>
    </w:p>
    <w:p w14:paraId="78A90D7D" w14:textId="77777777" w:rsidR="00D72B05" w:rsidRPr="00760A1E" w:rsidRDefault="006248E6" w:rsidP="00DA2046">
      <w:pPr>
        <w:ind w:left="-15" w:right="29"/>
        <w:rPr>
          <w:rFonts w:cs="Times New Roman"/>
        </w:rPr>
      </w:pPr>
      <w:r w:rsidRPr="00760A1E">
        <w:rPr>
          <w:rFonts w:cs="Times New Roman"/>
        </w:rPr>
        <w:t>Zapis akorda (</w:t>
      </w:r>
      <w:proofErr w:type="spellStart"/>
      <w:r w:rsidRPr="00760A1E">
        <w:rPr>
          <w:rFonts w:cs="Times New Roman"/>
        </w:rPr>
        <w:t>kvintakorda</w:t>
      </w:r>
      <w:proofErr w:type="spellEnd"/>
      <w:r w:rsidRPr="00760A1E">
        <w:rPr>
          <w:rFonts w:cs="Times New Roman"/>
        </w:rPr>
        <w:t xml:space="preserve"> i obrata, dominantnog </w:t>
      </w:r>
      <w:proofErr w:type="spellStart"/>
      <w:r w:rsidRPr="00760A1E">
        <w:rPr>
          <w:rFonts w:cs="Times New Roman"/>
        </w:rPr>
        <w:t>septakorda</w:t>
      </w:r>
      <w:proofErr w:type="spellEnd"/>
      <w:r w:rsidRPr="00760A1E">
        <w:rPr>
          <w:rFonts w:cs="Times New Roman"/>
        </w:rPr>
        <w:t xml:space="preserve"> i obrata, sporednih </w:t>
      </w:r>
      <w:proofErr w:type="spellStart"/>
      <w:r w:rsidRPr="00760A1E">
        <w:rPr>
          <w:rFonts w:cs="Times New Roman"/>
        </w:rPr>
        <w:t>septakorda</w:t>
      </w:r>
      <w:proofErr w:type="spellEnd"/>
      <w:r w:rsidRPr="00760A1E">
        <w:rPr>
          <w:rFonts w:cs="Times New Roman"/>
        </w:rPr>
        <w:t>) na zadanom tonu uzlazno u rasponu od c do c</w:t>
      </w:r>
      <w:r w:rsidRPr="00760A1E">
        <w:rPr>
          <w:rFonts w:cs="Times New Roman"/>
          <w:vertAlign w:val="superscript"/>
        </w:rPr>
        <w:t>2</w:t>
      </w:r>
      <w:r w:rsidRPr="00760A1E">
        <w:rPr>
          <w:rFonts w:cs="Times New Roman"/>
        </w:rPr>
        <w:t xml:space="preserve">. </w:t>
      </w:r>
    </w:p>
    <w:p w14:paraId="08775DC3" w14:textId="77777777" w:rsidR="00D72B05" w:rsidRPr="00760A1E" w:rsidRDefault="006248E6" w:rsidP="00DA2046">
      <w:pPr>
        <w:ind w:left="-15" w:right="29"/>
        <w:rPr>
          <w:rFonts w:cs="Times New Roman"/>
        </w:rPr>
      </w:pPr>
      <w:r w:rsidRPr="00760A1E">
        <w:rPr>
          <w:rFonts w:cs="Times New Roman"/>
        </w:rPr>
        <w:t xml:space="preserve">Jednoglasni melodijsko-ritamski diktat: primjer iz bečke klasike ili romantizma. Dvoglasni diktat — primjer polifonog tipa iz baroka. </w:t>
      </w:r>
    </w:p>
    <w:p w14:paraId="6654C44D" w14:textId="21A648E3" w:rsidR="00D72B05" w:rsidRPr="00760A1E" w:rsidRDefault="006248E6" w:rsidP="00DA2046">
      <w:pPr>
        <w:ind w:left="-15" w:right="29"/>
        <w:rPr>
          <w:rFonts w:cs="Times New Roman"/>
        </w:rPr>
      </w:pPr>
      <w:r w:rsidRPr="00760A1E">
        <w:rPr>
          <w:rFonts w:cs="Times New Roman"/>
        </w:rPr>
        <w:t>Diktat na jednom tonu — primjer složenije ritamske strukture.</w:t>
      </w:r>
      <w:r w:rsidR="00BE4C31" w:rsidRPr="00760A1E">
        <w:rPr>
          <w:rFonts w:cs="Times New Roman"/>
        </w:rPr>
        <w:t xml:space="preserve"> </w:t>
      </w:r>
    </w:p>
    <w:p w14:paraId="5CFB9C3B" w14:textId="77777777" w:rsidR="00D72B05" w:rsidRPr="00760A1E" w:rsidRDefault="006248E6" w:rsidP="006A6FB9">
      <w:pPr>
        <w:ind w:left="4254" w:right="29"/>
        <w:jc w:val="right"/>
        <w:rPr>
          <w:rFonts w:cs="Times New Roman"/>
        </w:rPr>
      </w:pPr>
      <w:r w:rsidRPr="00760A1E">
        <w:rPr>
          <w:rFonts w:cs="Times New Roman"/>
          <w:u w:val="single" w:color="000000"/>
        </w:rPr>
        <w:t>Bodovi: 7;</w:t>
      </w:r>
      <w:r w:rsidRPr="00760A1E">
        <w:rPr>
          <w:rFonts w:cs="Times New Roman"/>
        </w:rPr>
        <w:t xml:space="preserve"> eliminacijski prag: ukupno manje od 4* </w:t>
      </w:r>
    </w:p>
    <w:p w14:paraId="3BA5709B" w14:textId="77777777" w:rsidR="00D72B05" w:rsidRPr="00760A1E" w:rsidRDefault="006248E6" w:rsidP="00DA2046">
      <w:pPr>
        <w:spacing w:after="85" w:line="259" w:lineRule="auto"/>
        <w:ind w:right="29"/>
        <w:jc w:val="left"/>
        <w:rPr>
          <w:rFonts w:cs="Times New Roman"/>
        </w:rPr>
      </w:pPr>
      <w:r w:rsidRPr="00760A1E">
        <w:rPr>
          <w:rFonts w:cs="Times New Roman"/>
          <w:sz w:val="17"/>
        </w:rPr>
        <w:t xml:space="preserve"> </w:t>
      </w:r>
    </w:p>
    <w:p w14:paraId="54DDB6BC" w14:textId="77777777" w:rsidR="00D72B05" w:rsidRPr="00760A1E" w:rsidRDefault="006248E6" w:rsidP="006A6FB9">
      <w:pPr>
        <w:pStyle w:val="Heading6"/>
        <w:spacing w:after="240"/>
        <w:ind w:left="-5" w:right="29" w:firstLine="0"/>
        <w:rPr>
          <w:rFonts w:ascii="Times New Roman" w:hAnsi="Times New Roman" w:cs="Times New Roman"/>
        </w:rPr>
      </w:pPr>
      <w:r w:rsidRPr="00760A1E">
        <w:rPr>
          <w:rFonts w:ascii="Times New Roman" w:hAnsi="Times New Roman" w:cs="Times New Roman"/>
        </w:rPr>
        <w:t>3) Harmonija</w:t>
      </w:r>
      <w:r w:rsidRPr="00760A1E">
        <w:rPr>
          <w:rFonts w:ascii="Times New Roman" w:hAnsi="Times New Roman" w:cs="Times New Roman"/>
          <w:u w:val="none"/>
        </w:rPr>
        <w:t xml:space="preserve"> </w:t>
      </w:r>
    </w:p>
    <w:p w14:paraId="58B82EA0" w14:textId="2EC0390C" w:rsidR="00D72B05" w:rsidRPr="00760A1E" w:rsidRDefault="006248E6" w:rsidP="00DA2046">
      <w:pPr>
        <w:ind w:left="-15" w:right="29"/>
        <w:rPr>
          <w:rFonts w:cs="Times New Roman"/>
        </w:rPr>
      </w:pPr>
      <w:r w:rsidRPr="00760A1E">
        <w:rPr>
          <w:rFonts w:cs="Times New Roman"/>
        </w:rPr>
        <w:t xml:space="preserve">Četveroglasna harmonizacija zadanoga neobilježenog basa s mjestimičnom primjenom </w:t>
      </w:r>
      <w:proofErr w:type="spellStart"/>
      <w:r w:rsidRPr="00760A1E">
        <w:rPr>
          <w:rFonts w:cs="Times New Roman"/>
        </w:rPr>
        <w:t>alteriranih</w:t>
      </w:r>
      <w:proofErr w:type="spellEnd"/>
      <w:r w:rsidRPr="00760A1E">
        <w:rPr>
          <w:rFonts w:cs="Times New Roman"/>
        </w:rPr>
        <w:t xml:space="preserve"> tonova</w:t>
      </w:r>
      <w:r w:rsidR="006A6FB9" w:rsidRPr="00760A1E">
        <w:rPr>
          <w:rFonts w:cs="Times New Roman"/>
        </w:rPr>
        <w:t>.</w:t>
      </w:r>
    </w:p>
    <w:p w14:paraId="2CE19248" w14:textId="6168A607" w:rsidR="00D72B05" w:rsidRPr="00760A1E" w:rsidRDefault="006248E6" w:rsidP="00DA2046">
      <w:pPr>
        <w:ind w:left="-15" w:right="29"/>
        <w:rPr>
          <w:rFonts w:cs="Times New Roman"/>
        </w:rPr>
      </w:pPr>
      <w:r w:rsidRPr="00760A1E">
        <w:rPr>
          <w:rFonts w:cs="Times New Roman"/>
        </w:rPr>
        <w:t xml:space="preserve">Četveroglasna harmonizacija zadanog soprana s mjestimičnom primjenom </w:t>
      </w:r>
      <w:proofErr w:type="spellStart"/>
      <w:r w:rsidRPr="00760A1E">
        <w:rPr>
          <w:rFonts w:cs="Times New Roman"/>
        </w:rPr>
        <w:t>alteriranih</w:t>
      </w:r>
      <w:proofErr w:type="spellEnd"/>
      <w:r w:rsidRPr="00760A1E">
        <w:rPr>
          <w:rFonts w:cs="Times New Roman"/>
        </w:rPr>
        <w:t xml:space="preserve"> tonova</w:t>
      </w:r>
      <w:r w:rsidR="006A6FB9" w:rsidRPr="00760A1E">
        <w:rPr>
          <w:rFonts w:cs="Times New Roman"/>
        </w:rPr>
        <w:t xml:space="preserve">. </w:t>
      </w:r>
    </w:p>
    <w:p w14:paraId="64B5AC0C" w14:textId="77777777" w:rsidR="00D72B05" w:rsidRPr="00760A1E" w:rsidRDefault="006248E6" w:rsidP="006A6FB9">
      <w:pPr>
        <w:ind w:left="4254" w:right="29"/>
        <w:jc w:val="right"/>
        <w:rPr>
          <w:rFonts w:cs="Times New Roman"/>
        </w:rPr>
      </w:pPr>
      <w:r w:rsidRPr="00760A1E">
        <w:rPr>
          <w:rFonts w:cs="Times New Roman"/>
          <w:u w:val="single" w:color="000000"/>
        </w:rPr>
        <w:t>Bodovi: 7;</w:t>
      </w:r>
      <w:r w:rsidRPr="00760A1E">
        <w:rPr>
          <w:rFonts w:cs="Times New Roman"/>
        </w:rPr>
        <w:t xml:space="preserve"> eliminacijski prag: ukupno 4** </w:t>
      </w:r>
    </w:p>
    <w:p w14:paraId="289624AC" w14:textId="77777777" w:rsidR="00D72B05" w:rsidRPr="00760A1E" w:rsidRDefault="006248E6" w:rsidP="00DA2046">
      <w:pPr>
        <w:spacing w:after="87" w:line="259" w:lineRule="auto"/>
        <w:ind w:right="29"/>
        <w:jc w:val="left"/>
        <w:rPr>
          <w:rFonts w:cs="Times New Roman"/>
        </w:rPr>
      </w:pPr>
      <w:r w:rsidRPr="00760A1E">
        <w:rPr>
          <w:rFonts w:cs="Times New Roman"/>
          <w:sz w:val="17"/>
        </w:rPr>
        <w:t xml:space="preserve"> </w:t>
      </w:r>
    </w:p>
    <w:p w14:paraId="2309ABEF" w14:textId="06B6429F" w:rsidR="00D72B05" w:rsidRPr="00760A1E" w:rsidRDefault="006248E6" w:rsidP="006A6FB9">
      <w:pPr>
        <w:pStyle w:val="Heading6"/>
        <w:spacing w:after="240"/>
        <w:ind w:left="-5" w:right="29" w:firstLine="0"/>
        <w:rPr>
          <w:rFonts w:ascii="Times New Roman" w:hAnsi="Times New Roman" w:cs="Times New Roman"/>
        </w:rPr>
      </w:pPr>
      <w:r w:rsidRPr="00760A1E">
        <w:rPr>
          <w:rFonts w:ascii="Times New Roman" w:hAnsi="Times New Roman" w:cs="Times New Roman"/>
        </w:rPr>
        <w:t>4) Kontrapunkt</w:t>
      </w:r>
    </w:p>
    <w:p w14:paraId="4515B44F" w14:textId="0A948674" w:rsidR="00D72B05" w:rsidRPr="00760A1E" w:rsidRDefault="006248E6" w:rsidP="00DA2046">
      <w:pPr>
        <w:ind w:left="-15" w:right="29"/>
        <w:rPr>
          <w:rFonts w:cs="Times New Roman"/>
        </w:rPr>
      </w:pPr>
      <w:r w:rsidRPr="00760A1E">
        <w:rPr>
          <w:rFonts w:cs="Times New Roman"/>
        </w:rPr>
        <w:t xml:space="preserve">Na zadani </w:t>
      </w:r>
      <w:proofErr w:type="spellStart"/>
      <w:r w:rsidRPr="00760A1E">
        <w:rPr>
          <w:rFonts w:cs="Times New Roman"/>
          <w:i/>
        </w:rPr>
        <w:t>cantus</w:t>
      </w:r>
      <w:proofErr w:type="spellEnd"/>
      <w:r w:rsidRPr="00760A1E">
        <w:rPr>
          <w:rFonts w:cs="Times New Roman"/>
          <w:i/>
        </w:rPr>
        <w:t xml:space="preserve"> </w:t>
      </w:r>
      <w:proofErr w:type="spellStart"/>
      <w:r w:rsidRPr="00760A1E">
        <w:rPr>
          <w:rFonts w:cs="Times New Roman"/>
          <w:i/>
        </w:rPr>
        <w:t>firmus</w:t>
      </w:r>
      <w:proofErr w:type="spellEnd"/>
      <w:r w:rsidRPr="00760A1E">
        <w:rPr>
          <w:rFonts w:cs="Times New Roman"/>
        </w:rPr>
        <w:t xml:space="preserve"> izraditi u drugom i trećem glasu kombinaciju vrsta</w:t>
      </w:r>
      <w:r w:rsidR="006A6FB9" w:rsidRPr="00760A1E">
        <w:rPr>
          <w:rFonts w:cs="Times New Roman"/>
        </w:rPr>
        <w:t>.</w:t>
      </w:r>
    </w:p>
    <w:p w14:paraId="6CB31549" w14:textId="77E58B56" w:rsidR="00D72B05" w:rsidRPr="00760A1E" w:rsidRDefault="006248E6" w:rsidP="00DA2046">
      <w:pPr>
        <w:ind w:left="-15" w:right="29"/>
        <w:rPr>
          <w:rFonts w:cs="Times New Roman"/>
        </w:rPr>
      </w:pPr>
      <w:r w:rsidRPr="00760A1E">
        <w:rPr>
          <w:rFonts w:cs="Times New Roman"/>
        </w:rPr>
        <w:t xml:space="preserve">Na zadani </w:t>
      </w:r>
      <w:proofErr w:type="spellStart"/>
      <w:r w:rsidRPr="00760A1E">
        <w:rPr>
          <w:rFonts w:cs="Times New Roman"/>
          <w:i/>
        </w:rPr>
        <w:t>cantus</w:t>
      </w:r>
      <w:proofErr w:type="spellEnd"/>
      <w:r w:rsidRPr="00760A1E">
        <w:rPr>
          <w:rFonts w:cs="Times New Roman"/>
          <w:i/>
        </w:rPr>
        <w:t xml:space="preserve"> </w:t>
      </w:r>
      <w:proofErr w:type="spellStart"/>
      <w:r w:rsidRPr="00760A1E">
        <w:rPr>
          <w:rFonts w:cs="Times New Roman"/>
          <w:i/>
        </w:rPr>
        <w:t>firmus</w:t>
      </w:r>
      <w:proofErr w:type="spellEnd"/>
      <w:r w:rsidRPr="00760A1E">
        <w:rPr>
          <w:rFonts w:cs="Times New Roman"/>
        </w:rPr>
        <w:t xml:space="preserve"> izraditi u drugom i trećem glasu </w:t>
      </w:r>
      <w:proofErr w:type="spellStart"/>
      <w:r w:rsidRPr="00760A1E">
        <w:rPr>
          <w:rFonts w:cs="Times New Roman"/>
          <w:i/>
        </w:rPr>
        <w:t>contrapunctus</w:t>
      </w:r>
      <w:proofErr w:type="spellEnd"/>
      <w:r w:rsidRPr="00760A1E">
        <w:rPr>
          <w:rFonts w:cs="Times New Roman"/>
          <w:i/>
        </w:rPr>
        <w:t xml:space="preserve"> </w:t>
      </w:r>
      <w:proofErr w:type="spellStart"/>
      <w:r w:rsidRPr="00760A1E">
        <w:rPr>
          <w:rFonts w:cs="Times New Roman"/>
          <w:i/>
        </w:rPr>
        <w:t>floridus</w:t>
      </w:r>
      <w:proofErr w:type="spellEnd"/>
      <w:r w:rsidR="006A6FB9" w:rsidRPr="00760A1E">
        <w:rPr>
          <w:rFonts w:cs="Times New Roman"/>
          <w:i/>
        </w:rPr>
        <w:t>.</w:t>
      </w:r>
    </w:p>
    <w:p w14:paraId="2D448283" w14:textId="77777777" w:rsidR="00D72B05" w:rsidRPr="00760A1E" w:rsidRDefault="006248E6" w:rsidP="006A6FB9">
      <w:pPr>
        <w:spacing w:after="0" w:line="259" w:lineRule="auto"/>
        <w:ind w:left="2489" w:right="29"/>
        <w:jc w:val="right"/>
        <w:rPr>
          <w:rFonts w:cs="Times New Roman"/>
        </w:rPr>
      </w:pPr>
      <w:r w:rsidRPr="00760A1E">
        <w:rPr>
          <w:rFonts w:cs="Times New Roman"/>
          <w:u w:val="single" w:color="000000"/>
        </w:rPr>
        <w:t>Bodovi: 7;</w:t>
      </w:r>
      <w:r w:rsidRPr="00760A1E">
        <w:rPr>
          <w:rFonts w:cs="Times New Roman"/>
        </w:rPr>
        <w:t xml:space="preserve"> eliminacijski prag: 4 </w:t>
      </w:r>
    </w:p>
    <w:p w14:paraId="384FB222" w14:textId="77777777" w:rsidR="00D72B05" w:rsidRPr="00760A1E" w:rsidRDefault="006248E6" w:rsidP="00DA2046">
      <w:pPr>
        <w:spacing w:after="23" w:line="259" w:lineRule="auto"/>
        <w:ind w:right="29"/>
        <w:jc w:val="left"/>
        <w:rPr>
          <w:rFonts w:cs="Times New Roman"/>
        </w:rPr>
      </w:pPr>
      <w:r w:rsidRPr="00760A1E">
        <w:rPr>
          <w:rFonts w:cs="Times New Roman"/>
          <w:b/>
        </w:rPr>
        <w:t xml:space="preserve"> </w:t>
      </w:r>
    </w:p>
    <w:p w14:paraId="64719452" w14:textId="77777777" w:rsidR="00D72B05" w:rsidRPr="00760A1E" w:rsidRDefault="006248E6" w:rsidP="00DA2046">
      <w:pPr>
        <w:pStyle w:val="Heading5"/>
        <w:ind w:left="-5" w:right="29" w:firstLine="0"/>
        <w:rPr>
          <w:rFonts w:ascii="Times New Roman" w:hAnsi="Times New Roman" w:cs="Times New Roman"/>
        </w:rPr>
      </w:pPr>
      <w:r w:rsidRPr="00760A1E">
        <w:rPr>
          <w:rFonts w:ascii="Times New Roman" w:hAnsi="Times New Roman" w:cs="Times New Roman"/>
        </w:rPr>
        <w:t xml:space="preserve">B. PRAKTIČAN ISPIT </w:t>
      </w:r>
    </w:p>
    <w:p w14:paraId="7454030D" w14:textId="77777777" w:rsidR="00D72B05" w:rsidRPr="00760A1E" w:rsidRDefault="006248E6" w:rsidP="00DA2046">
      <w:pPr>
        <w:spacing w:after="0" w:line="259" w:lineRule="auto"/>
        <w:ind w:right="29"/>
        <w:jc w:val="left"/>
        <w:rPr>
          <w:rFonts w:cs="Times New Roman"/>
        </w:rPr>
      </w:pPr>
      <w:r w:rsidRPr="00760A1E">
        <w:rPr>
          <w:rFonts w:cs="Times New Roman"/>
        </w:rPr>
        <w:t xml:space="preserve"> </w:t>
      </w:r>
    </w:p>
    <w:p w14:paraId="5605EDD3" w14:textId="77777777" w:rsidR="00D72B05" w:rsidRPr="00760A1E" w:rsidRDefault="006248E6" w:rsidP="006A6FB9">
      <w:pPr>
        <w:pStyle w:val="Heading6"/>
        <w:spacing w:after="240"/>
        <w:ind w:left="-5" w:right="29" w:firstLine="0"/>
        <w:rPr>
          <w:rFonts w:ascii="Times New Roman" w:hAnsi="Times New Roman" w:cs="Times New Roman"/>
        </w:rPr>
      </w:pPr>
      <w:r w:rsidRPr="00760A1E">
        <w:rPr>
          <w:rFonts w:ascii="Times New Roman" w:hAnsi="Times New Roman" w:cs="Times New Roman"/>
        </w:rPr>
        <w:t>1) Dirigiranje</w:t>
      </w:r>
      <w:r w:rsidRPr="00760A1E">
        <w:rPr>
          <w:rFonts w:ascii="Times New Roman" w:hAnsi="Times New Roman" w:cs="Times New Roman"/>
          <w:u w:val="none"/>
        </w:rPr>
        <w:t xml:space="preserve"> </w:t>
      </w:r>
    </w:p>
    <w:p w14:paraId="3C81AB44" w14:textId="171CAEB0" w:rsidR="00D72B05" w:rsidRPr="00760A1E" w:rsidRDefault="006248E6" w:rsidP="00DA2046">
      <w:pPr>
        <w:ind w:left="-15" w:right="29"/>
        <w:rPr>
          <w:rFonts w:cs="Times New Roman"/>
        </w:rPr>
      </w:pPr>
      <w:r w:rsidRPr="00760A1E">
        <w:rPr>
          <w:rFonts w:cs="Times New Roman"/>
        </w:rPr>
        <w:t>Dirigiranje jedne lakše instrumentalne kompozicije iz razdoblja klasike ili romantike po izboru pristupnika (uz klavir)</w:t>
      </w:r>
      <w:r w:rsidR="006A6FB9" w:rsidRPr="00760A1E">
        <w:rPr>
          <w:rFonts w:cs="Times New Roman"/>
        </w:rPr>
        <w:t>.</w:t>
      </w:r>
    </w:p>
    <w:p w14:paraId="559433F5" w14:textId="77777777" w:rsidR="00D72B05" w:rsidRPr="00760A1E" w:rsidRDefault="006248E6" w:rsidP="006A6FB9">
      <w:pPr>
        <w:ind w:left="4254" w:right="29"/>
        <w:jc w:val="right"/>
        <w:rPr>
          <w:rFonts w:cs="Times New Roman"/>
        </w:rPr>
      </w:pPr>
      <w:r w:rsidRPr="00760A1E">
        <w:rPr>
          <w:rFonts w:cs="Times New Roman"/>
          <w:u w:val="single" w:color="000000"/>
        </w:rPr>
        <w:t>Bodovi: 14;</w:t>
      </w:r>
      <w:r w:rsidRPr="00760A1E">
        <w:rPr>
          <w:rFonts w:cs="Times New Roman"/>
        </w:rPr>
        <w:t xml:space="preserve"> eliminacijski prag: manje od 7 </w:t>
      </w:r>
    </w:p>
    <w:p w14:paraId="319A1931" w14:textId="77777777" w:rsidR="00D72B05" w:rsidRPr="00760A1E" w:rsidRDefault="006248E6" w:rsidP="00DA2046">
      <w:pPr>
        <w:spacing w:after="0" w:line="259" w:lineRule="auto"/>
        <w:ind w:right="29"/>
        <w:jc w:val="left"/>
        <w:rPr>
          <w:rFonts w:cs="Times New Roman"/>
        </w:rPr>
      </w:pPr>
      <w:r w:rsidRPr="00760A1E">
        <w:rPr>
          <w:rFonts w:cs="Times New Roman"/>
          <w:b/>
        </w:rPr>
        <w:t xml:space="preserve"> </w:t>
      </w:r>
      <w:r w:rsidRPr="00760A1E">
        <w:rPr>
          <w:rFonts w:cs="Times New Roman"/>
          <w:b/>
        </w:rPr>
        <w:tab/>
        <w:t xml:space="preserve"> </w:t>
      </w:r>
    </w:p>
    <w:p w14:paraId="7FC548CF" w14:textId="62BD666C" w:rsidR="00D72B05" w:rsidRPr="00760A1E" w:rsidRDefault="006248E6" w:rsidP="006A6FB9">
      <w:pPr>
        <w:pStyle w:val="Heading6"/>
        <w:spacing w:after="240"/>
        <w:ind w:left="-5" w:right="29" w:firstLine="0"/>
        <w:rPr>
          <w:rFonts w:ascii="Times New Roman" w:hAnsi="Times New Roman" w:cs="Times New Roman"/>
        </w:rPr>
      </w:pPr>
      <w:r w:rsidRPr="00760A1E">
        <w:rPr>
          <w:rFonts w:ascii="Times New Roman" w:hAnsi="Times New Roman" w:cs="Times New Roman"/>
        </w:rPr>
        <w:t>2) Poznavanje literature</w:t>
      </w:r>
    </w:p>
    <w:p w14:paraId="4E872F80" w14:textId="77777777" w:rsidR="00D72B05" w:rsidRPr="00760A1E" w:rsidRDefault="006248E6" w:rsidP="00DA2046">
      <w:pPr>
        <w:ind w:left="-15" w:right="29"/>
        <w:rPr>
          <w:rFonts w:cs="Times New Roman"/>
        </w:rPr>
      </w:pPr>
      <w:r w:rsidRPr="00760A1E">
        <w:rPr>
          <w:rFonts w:cs="Times New Roman"/>
        </w:rPr>
        <w:t xml:space="preserve">Usmeni dio: pitanja članova ispitnog povjerenstva vezana za prepoznavanje repertoarnih djela i uz glazbenu kulturu. </w:t>
      </w:r>
    </w:p>
    <w:p w14:paraId="3336168B" w14:textId="6333330B" w:rsidR="00D72B05" w:rsidRPr="00760A1E" w:rsidRDefault="006248E6" w:rsidP="00DA2046">
      <w:pPr>
        <w:ind w:left="-15" w:right="29"/>
        <w:rPr>
          <w:rFonts w:cs="Times New Roman"/>
        </w:rPr>
      </w:pPr>
      <w:r w:rsidRPr="00760A1E">
        <w:rPr>
          <w:rFonts w:cs="Times New Roman"/>
        </w:rPr>
        <w:t xml:space="preserve">Praktični dio: sviranje na klaviru skladbe po izboru pristupnika. </w:t>
      </w:r>
      <w:r w:rsidR="0010024E" w:rsidRPr="00760A1E">
        <w:rPr>
          <w:rFonts w:cs="Times New Roman"/>
        </w:rPr>
        <w:t>Ako</w:t>
      </w:r>
      <w:r w:rsidRPr="00760A1E">
        <w:rPr>
          <w:rFonts w:cs="Times New Roman"/>
        </w:rPr>
        <w:t xml:space="preserve"> pristupnik umije svirati i neki drugi instrument, može i na njemu izvesti glazbu po izboru, bilo umjesto izvedbe na klaviru, ili pored izvedbe na klaviru. </w:t>
      </w:r>
    </w:p>
    <w:p w14:paraId="3D0BB28E" w14:textId="77777777" w:rsidR="00D72B05" w:rsidRPr="00760A1E" w:rsidRDefault="006248E6" w:rsidP="006A6FB9">
      <w:pPr>
        <w:spacing w:after="0" w:line="259" w:lineRule="auto"/>
        <w:ind w:left="2489" w:right="29"/>
        <w:jc w:val="right"/>
        <w:rPr>
          <w:rFonts w:cs="Times New Roman"/>
        </w:rPr>
      </w:pPr>
      <w:r w:rsidRPr="00760A1E">
        <w:rPr>
          <w:rFonts w:cs="Times New Roman"/>
          <w:u w:val="single" w:color="000000"/>
        </w:rPr>
        <w:t>Bodovi: 7;</w:t>
      </w:r>
      <w:r w:rsidRPr="00760A1E">
        <w:rPr>
          <w:rFonts w:cs="Times New Roman"/>
        </w:rPr>
        <w:t xml:space="preserve"> eliminacijski prag: 4 </w:t>
      </w:r>
    </w:p>
    <w:p w14:paraId="04CDC62F" w14:textId="77777777" w:rsidR="00D72B05" w:rsidRPr="00760A1E" w:rsidRDefault="006248E6" w:rsidP="00DA2046">
      <w:pPr>
        <w:spacing w:after="85" w:line="259" w:lineRule="auto"/>
        <w:ind w:right="29"/>
        <w:jc w:val="left"/>
        <w:rPr>
          <w:rFonts w:cs="Times New Roman"/>
        </w:rPr>
      </w:pPr>
      <w:r w:rsidRPr="00760A1E">
        <w:rPr>
          <w:rFonts w:cs="Times New Roman"/>
          <w:sz w:val="17"/>
        </w:rPr>
        <w:t xml:space="preserve"> </w:t>
      </w:r>
    </w:p>
    <w:p w14:paraId="6538AF52" w14:textId="60C1B454" w:rsidR="00D72B05" w:rsidRPr="00760A1E" w:rsidRDefault="006248E6" w:rsidP="006A6FB9">
      <w:pPr>
        <w:spacing w:line="259" w:lineRule="auto"/>
        <w:ind w:left="-5" w:right="29"/>
        <w:jc w:val="left"/>
        <w:rPr>
          <w:rFonts w:cs="Times New Roman"/>
        </w:rPr>
      </w:pPr>
      <w:r w:rsidRPr="00760A1E">
        <w:rPr>
          <w:rFonts w:cs="Times New Roman"/>
          <w:b/>
          <w:u w:val="single" w:color="000000"/>
        </w:rPr>
        <w:t>3) Sviranje partitura i klavirskih izvoda</w:t>
      </w:r>
    </w:p>
    <w:p w14:paraId="4AAACA1C" w14:textId="38227769" w:rsidR="00D72B05" w:rsidRPr="00760A1E" w:rsidRDefault="006248E6" w:rsidP="00DA2046">
      <w:pPr>
        <w:ind w:left="-15" w:right="29"/>
        <w:rPr>
          <w:rFonts w:cs="Times New Roman"/>
        </w:rPr>
      </w:pPr>
      <w:r w:rsidRPr="00760A1E">
        <w:rPr>
          <w:rFonts w:cs="Times New Roman"/>
        </w:rPr>
        <w:t>Sviranje jedne zadane vokalne i jedne instrumentalne partiture (3 sata pripreme)</w:t>
      </w:r>
      <w:r w:rsidR="006A6FB9" w:rsidRPr="00760A1E">
        <w:rPr>
          <w:rFonts w:cs="Times New Roman"/>
        </w:rPr>
        <w:t>.</w:t>
      </w:r>
    </w:p>
    <w:p w14:paraId="15186E8A" w14:textId="77777777" w:rsidR="00D72B05" w:rsidRPr="00760A1E" w:rsidRDefault="006248E6" w:rsidP="006A6FB9">
      <w:pPr>
        <w:pStyle w:val="Heading6"/>
        <w:spacing w:after="240"/>
        <w:ind w:left="-5" w:right="29" w:firstLine="0"/>
        <w:rPr>
          <w:rFonts w:ascii="Times New Roman" w:hAnsi="Times New Roman" w:cs="Times New Roman"/>
        </w:rPr>
      </w:pPr>
      <w:r w:rsidRPr="00760A1E">
        <w:rPr>
          <w:rFonts w:ascii="Times New Roman" w:hAnsi="Times New Roman" w:cs="Times New Roman"/>
        </w:rPr>
        <w:t>4) Sviranje s lista</w:t>
      </w:r>
      <w:r w:rsidRPr="00760A1E">
        <w:rPr>
          <w:rFonts w:ascii="Times New Roman" w:hAnsi="Times New Roman" w:cs="Times New Roman"/>
          <w:u w:val="none"/>
        </w:rPr>
        <w:t xml:space="preserve"> </w:t>
      </w:r>
    </w:p>
    <w:p w14:paraId="655559DB" w14:textId="589FD346" w:rsidR="00D72B05" w:rsidRPr="00760A1E" w:rsidRDefault="006248E6" w:rsidP="00DA2046">
      <w:pPr>
        <w:ind w:left="-15" w:right="29"/>
        <w:rPr>
          <w:rFonts w:cs="Times New Roman"/>
        </w:rPr>
      </w:pPr>
      <w:r w:rsidRPr="00760A1E">
        <w:rPr>
          <w:rFonts w:cs="Times New Roman"/>
        </w:rPr>
        <w:t>Sviranje jedne klavirske ili zborske partiture (bez pripreme)</w:t>
      </w:r>
      <w:r w:rsidR="006A6FB9" w:rsidRPr="00760A1E">
        <w:rPr>
          <w:rFonts w:cs="Times New Roman"/>
        </w:rPr>
        <w:t>.</w:t>
      </w:r>
    </w:p>
    <w:p w14:paraId="35151E7D" w14:textId="0AE68570" w:rsidR="006A6FB9" w:rsidRPr="00760A1E" w:rsidRDefault="006248E6" w:rsidP="006A6FB9">
      <w:pPr>
        <w:ind w:left="3686" w:right="29"/>
        <w:jc w:val="right"/>
        <w:rPr>
          <w:rFonts w:cs="Times New Roman"/>
        </w:rPr>
      </w:pPr>
      <w:r w:rsidRPr="00760A1E">
        <w:rPr>
          <w:rFonts w:cs="Times New Roman"/>
          <w:u w:val="single" w:color="000000"/>
        </w:rPr>
        <w:t xml:space="preserve">Bodovi: </w:t>
      </w:r>
      <w:r w:rsidR="006A6FB9" w:rsidRPr="00760A1E">
        <w:rPr>
          <w:rFonts w:cs="Times New Roman"/>
          <w:u w:val="single" w:color="000000"/>
        </w:rPr>
        <w:t xml:space="preserve">ukupno 3) i 4): </w:t>
      </w:r>
      <w:r w:rsidRPr="00760A1E">
        <w:rPr>
          <w:rFonts w:cs="Times New Roman"/>
          <w:u w:val="single" w:color="000000"/>
        </w:rPr>
        <w:t>13;</w:t>
      </w:r>
      <w:r w:rsidRPr="00760A1E">
        <w:rPr>
          <w:rFonts w:cs="Times New Roman"/>
        </w:rPr>
        <w:t xml:space="preserve"> </w:t>
      </w:r>
    </w:p>
    <w:p w14:paraId="3D28EB14" w14:textId="1AAB2C8E" w:rsidR="00D72B05" w:rsidRPr="00760A1E" w:rsidRDefault="006248E6" w:rsidP="006A6FB9">
      <w:pPr>
        <w:ind w:left="3686" w:right="29"/>
        <w:jc w:val="right"/>
        <w:rPr>
          <w:rFonts w:cs="Times New Roman"/>
        </w:rPr>
      </w:pPr>
      <w:r w:rsidRPr="00760A1E">
        <w:rPr>
          <w:rFonts w:cs="Times New Roman"/>
        </w:rPr>
        <w:t xml:space="preserve">eliminacijski prag: 3) i 4) ukupno manje od 7 </w:t>
      </w:r>
    </w:p>
    <w:p w14:paraId="65CF37BA" w14:textId="77777777" w:rsidR="00D72B05" w:rsidRPr="00760A1E" w:rsidRDefault="006248E6" w:rsidP="006A6FB9">
      <w:pPr>
        <w:pStyle w:val="Heading7"/>
        <w:spacing w:after="240"/>
        <w:ind w:left="-5" w:right="29" w:firstLine="0"/>
        <w:rPr>
          <w:rFonts w:ascii="Times New Roman" w:hAnsi="Times New Roman" w:cs="Times New Roman"/>
        </w:rPr>
      </w:pPr>
      <w:r w:rsidRPr="00760A1E">
        <w:rPr>
          <w:rFonts w:ascii="Times New Roman" w:hAnsi="Times New Roman" w:cs="Times New Roman"/>
        </w:rPr>
        <w:t xml:space="preserve">5) </w:t>
      </w:r>
      <w:r w:rsidRPr="00760A1E">
        <w:rPr>
          <w:rFonts w:ascii="Times New Roman" w:hAnsi="Times New Roman" w:cs="Times New Roman"/>
          <w:i/>
        </w:rPr>
        <w:t>Solfeggio</w:t>
      </w:r>
      <w:r w:rsidRPr="00760A1E">
        <w:rPr>
          <w:rFonts w:ascii="Times New Roman" w:hAnsi="Times New Roman" w:cs="Times New Roman"/>
          <w:u w:val="none"/>
        </w:rPr>
        <w:t xml:space="preserve"> </w:t>
      </w:r>
    </w:p>
    <w:p w14:paraId="5999D620" w14:textId="4EC55CEA" w:rsidR="00D72B05" w:rsidRPr="00760A1E" w:rsidRDefault="006248E6" w:rsidP="00DA2046">
      <w:pPr>
        <w:ind w:left="-15" w:right="29"/>
        <w:rPr>
          <w:rFonts w:cs="Times New Roman"/>
        </w:rPr>
      </w:pPr>
      <w:r w:rsidRPr="00760A1E">
        <w:rPr>
          <w:rFonts w:cs="Times New Roman"/>
        </w:rPr>
        <w:t>Pjevanje s lista – primjer iz glazbene literature baroka ili bečke klasike</w:t>
      </w:r>
      <w:r w:rsidR="006A6FB9" w:rsidRPr="00760A1E">
        <w:rPr>
          <w:rFonts w:cs="Times New Roman"/>
        </w:rPr>
        <w:t>.</w:t>
      </w:r>
    </w:p>
    <w:p w14:paraId="7DB8779E" w14:textId="51FBA901" w:rsidR="00D72B05" w:rsidRPr="00760A1E" w:rsidRDefault="006248E6" w:rsidP="00DA2046">
      <w:pPr>
        <w:ind w:left="-15" w:right="29"/>
        <w:rPr>
          <w:rFonts w:cs="Times New Roman"/>
        </w:rPr>
      </w:pPr>
      <w:r w:rsidRPr="00760A1E">
        <w:rPr>
          <w:rFonts w:cs="Times New Roman"/>
        </w:rPr>
        <w:t xml:space="preserve">Pjevanje s lista – primjer u C ključu (alt ili tenor) iz glazbene literature XVI. </w:t>
      </w:r>
      <w:r w:rsidR="006A6FB9" w:rsidRPr="00760A1E">
        <w:rPr>
          <w:rFonts w:cs="Times New Roman"/>
        </w:rPr>
        <w:t>S</w:t>
      </w:r>
      <w:r w:rsidRPr="00760A1E">
        <w:rPr>
          <w:rFonts w:cs="Times New Roman"/>
        </w:rPr>
        <w:t>toljeća</w:t>
      </w:r>
      <w:r w:rsidR="006A6FB9" w:rsidRPr="00760A1E">
        <w:rPr>
          <w:rFonts w:cs="Times New Roman"/>
        </w:rPr>
        <w:t>.</w:t>
      </w:r>
    </w:p>
    <w:p w14:paraId="28D1DB1E" w14:textId="77777777" w:rsidR="00D72B05" w:rsidRPr="00760A1E" w:rsidRDefault="006248E6" w:rsidP="006248E6">
      <w:pPr>
        <w:ind w:left="3687" w:right="29"/>
        <w:jc w:val="right"/>
        <w:rPr>
          <w:rFonts w:cs="Times New Roman"/>
        </w:rPr>
      </w:pPr>
      <w:r w:rsidRPr="00760A1E">
        <w:rPr>
          <w:rFonts w:cs="Times New Roman"/>
          <w:u w:val="single" w:color="000000"/>
        </w:rPr>
        <w:t>Bodovi: 7;</w:t>
      </w:r>
      <w:r w:rsidRPr="00760A1E">
        <w:rPr>
          <w:rFonts w:cs="Times New Roman"/>
        </w:rPr>
        <w:t xml:space="preserve"> eliminacijski prag: ukupno manje od 4* </w:t>
      </w:r>
    </w:p>
    <w:p w14:paraId="15CFC4F9" w14:textId="77777777" w:rsidR="00D72B05" w:rsidRPr="00760A1E" w:rsidRDefault="006248E6" w:rsidP="00DA2046">
      <w:pPr>
        <w:spacing w:after="85" w:line="259" w:lineRule="auto"/>
        <w:ind w:right="29"/>
        <w:jc w:val="left"/>
        <w:rPr>
          <w:rFonts w:cs="Times New Roman"/>
        </w:rPr>
      </w:pPr>
      <w:r w:rsidRPr="00760A1E">
        <w:rPr>
          <w:rFonts w:cs="Times New Roman"/>
          <w:sz w:val="17"/>
        </w:rPr>
        <w:t xml:space="preserve"> </w:t>
      </w:r>
    </w:p>
    <w:p w14:paraId="5EC44B56" w14:textId="77777777" w:rsidR="00D72B05" w:rsidRPr="00760A1E" w:rsidRDefault="006248E6" w:rsidP="006A6FB9">
      <w:pPr>
        <w:pStyle w:val="Heading6"/>
        <w:spacing w:after="240"/>
        <w:ind w:left="-5" w:right="29" w:firstLine="0"/>
        <w:rPr>
          <w:rFonts w:ascii="Times New Roman" w:hAnsi="Times New Roman" w:cs="Times New Roman"/>
        </w:rPr>
      </w:pPr>
      <w:r w:rsidRPr="00760A1E">
        <w:rPr>
          <w:rFonts w:ascii="Times New Roman" w:hAnsi="Times New Roman" w:cs="Times New Roman"/>
        </w:rPr>
        <w:t>6) Harmonija na klaviru</w:t>
      </w:r>
      <w:r w:rsidRPr="00760A1E">
        <w:rPr>
          <w:rFonts w:ascii="Times New Roman" w:hAnsi="Times New Roman" w:cs="Times New Roman"/>
          <w:u w:val="none"/>
        </w:rPr>
        <w:t xml:space="preserve"> </w:t>
      </w:r>
    </w:p>
    <w:p w14:paraId="2B8B1C01" w14:textId="41A9A16E" w:rsidR="00D72B05" w:rsidRPr="00760A1E" w:rsidRDefault="006248E6" w:rsidP="00DA2046">
      <w:pPr>
        <w:ind w:left="-15" w:right="29"/>
        <w:rPr>
          <w:rFonts w:cs="Times New Roman"/>
        </w:rPr>
      </w:pPr>
      <w:r w:rsidRPr="00760A1E">
        <w:rPr>
          <w:rFonts w:cs="Times New Roman"/>
        </w:rPr>
        <w:t>Izvedba četveroglasne harmonizacije zadanog soprana – bez pripreme</w:t>
      </w:r>
      <w:r w:rsidR="006A6FB9" w:rsidRPr="00760A1E">
        <w:rPr>
          <w:rFonts w:cs="Times New Roman"/>
        </w:rPr>
        <w:t>.</w:t>
      </w:r>
    </w:p>
    <w:p w14:paraId="12BE0C36" w14:textId="63898CDA" w:rsidR="00D72B05" w:rsidRPr="00760A1E" w:rsidRDefault="006248E6" w:rsidP="00DA2046">
      <w:pPr>
        <w:ind w:left="-15" w:right="29"/>
        <w:rPr>
          <w:rFonts w:cs="Times New Roman"/>
        </w:rPr>
      </w:pPr>
      <w:r w:rsidRPr="00760A1E">
        <w:rPr>
          <w:rFonts w:cs="Times New Roman"/>
        </w:rPr>
        <w:t>Izvedba četveroglasne modulacije sa zadanim tonalitetima – bez pripreme</w:t>
      </w:r>
      <w:r w:rsidR="006A6FB9" w:rsidRPr="00760A1E">
        <w:rPr>
          <w:rFonts w:cs="Times New Roman"/>
        </w:rPr>
        <w:t>.</w:t>
      </w:r>
    </w:p>
    <w:p w14:paraId="1FE72FC9" w14:textId="77777777" w:rsidR="00D72B05" w:rsidRPr="00760A1E" w:rsidRDefault="006248E6" w:rsidP="006A6FB9">
      <w:pPr>
        <w:ind w:left="3687" w:right="29"/>
        <w:jc w:val="right"/>
        <w:rPr>
          <w:rFonts w:cs="Times New Roman"/>
        </w:rPr>
      </w:pPr>
      <w:r w:rsidRPr="00760A1E">
        <w:rPr>
          <w:rFonts w:cs="Times New Roman"/>
          <w:u w:val="single" w:color="000000"/>
        </w:rPr>
        <w:t>Bodovi: 7;</w:t>
      </w:r>
      <w:r w:rsidRPr="00760A1E">
        <w:rPr>
          <w:rFonts w:cs="Times New Roman"/>
        </w:rPr>
        <w:t xml:space="preserve"> eliminacijski prag: ukupno manje od 4** </w:t>
      </w:r>
    </w:p>
    <w:p w14:paraId="03210665" w14:textId="77777777" w:rsidR="00D72B05" w:rsidRPr="00760A1E" w:rsidRDefault="006248E6" w:rsidP="00DA2046">
      <w:pPr>
        <w:spacing w:after="85" w:line="259" w:lineRule="auto"/>
        <w:ind w:right="29"/>
        <w:jc w:val="left"/>
        <w:rPr>
          <w:rFonts w:cs="Times New Roman"/>
        </w:rPr>
      </w:pPr>
      <w:r w:rsidRPr="00760A1E">
        <w:rPr>
          <w:rFonts w:cs="Times New Roman"/>
          <w:sz w:val="17"/>
        </w:rPr>
        <w:t xml:space="preserve"> </w:t>
      </w:r>
    </w:p>
    <w:p w14:paraId="24FEF209" w14:textId="77777777" w:rsidR="00D72B05" w:rsidRPr="00760A1E" w:rsidRDefault="006248E6" w:rsidP="006A6FB9">
      <w:pPr>
        <w:pStyle w:val="Heading6"/>
        <w:spacing w:after="240"/>
        <w:ind w:left="-5" w:right="29" w:firstLine="0"/>
        <w:rPr>
          <w:rFonts w:ascii="Times New Roman" w:hAnsi="Times New Roman" w:cs="Times New Roman"/>
        </w:rPr>
      </w:pPr>
      <w:r w:rsidRPr="00760A1E">
        <w:rPr>
          <w:rFonts w:ascii="Times New Roman" w:hAnsi="Times New Roman" w:cs="Times New Roman"/>
        </w:rPr>
        <w:t>7) Klavir</w:t>
      </w:r>
      <w:r w:rsidRPr="00760A1E">
        <w:rPr>
          <w:rFonts w:ascii="Times New Roman" w:hAnsi="Times New Roman" w:cs="Times New Roman"/>
          <w:u w:val="none"/>
        </w:rPr>
        <w:t xml:space="preserve"> </w:t>
      </w:r>
    </w:p>
    <w:p w14:paraId="63981697" w14:textId="428FE415" w:rsidR="00D72B05" w:rsidRPr="00760A1E" w:rsidRDefault="006248E6" w:rsidP="00DA2046">
      <w:pPr>
        <w:ind w:left="-15" w:right="29"/>
        <w:rPr>
          <w:rFonts w:cs="Times New Roman"/>
        </w:rPr>
      </w:pPr>
      <w:r w:rsidRPr="00760A1E">
        <w:rPr>
          <w:rFonts w:cs="Times New Roman"/>
        </w:rPr>
        <w:t xml:space="preserve">M. </w:t>
      </w:r>
      <w:proofErr w:type="spellStart"/>
      <w:r w:rsidRPr="00760A1E">
        <w:rPr>
          <w:rFonts w:cs="Times New Roman"/>
        </w:rPr>
        <w:t>Clementi</w:t>
      </w:r>
      <w:proofErr w:type="spellEnd"/>
      <w:r w:rsidRPr="00760A1E">
        <w:rPr>
          <w:rFonts w:cs="Times New Roman"/>
        </w:rPr>
        <w:t xml:space="preserve">: </w:t>
      </w:r>
      <w:proofErr w:type="spellStart"/>
      <w:r w:rsidRPr="00760A1E">
        <w:rPr>
          <w:rFonts w:cs="Times New Roman"/>
          <w:i/>
        </w:rPr>
        <w:t>Gradus</w:t>
      </w:r>
      <w:proofErr w:type="spellEnd"/>
      <w:r w:rsidRPr="00760A1E">
        <w:rPr>
          <w:rFonts w:cs="Times New Roman"/>
          <w:i/>
        </w:rPr>
        <w:t xml:space="preserve"> ad </w:t>
      </w:r>
      <w:proofErr w:type="spellStart"/>
      <w:r w:rsidRPr="00760A1E">
        <w:rPr>
          <w:rFonts w:cs="Times New Roman"/>
          <w:i/>
        </w:rPr>
        <w:t>Parnassum</w:t>
      </w:r>
      <w:proofErr w:type="spellEnd"/>
      <w:r w:rsidRPr="00760A1E">
        <w:rPr>
          <w:rFonts w:cs="Times New Roman"/>
          <w:i/>
        </w:rPr>
        <w:t xml:space="preserve"> </w:t>
      </w:r>
      <w:r w:rsidRPr="00760A1E">
        <w:rPr>
          <w:rFonts w:cs="Times New Roman"/>
        </w:rPr>
        <w:t>– jedna etida, ili etida slične težine kojega drugog autora</w:t>
      </w:r>
      <w:r w:rsidR="006A6FB9" w:rsidRPr="00760A1E">
        <w:rPr>
          <w:rFonts w:cs="Times New Roman"/>
        </w:rPr>
        <w:t>.</w:t>
      </w:r>
    </w:p>
    <w:p w14:paraId="23298FAB" w14:textId="047A19E9" w:rsidR="00D72B05" w:rsidRPr="00760A1E" w:rsidRDefault="006248E6" w:rsidP="006248E6">
      <w:pPr>
        <w:ind w:left="-15" w:right="29"/>
        <w:rPr>
          <w:rFonts w:cs="Times New Roman"/>
        </w:rPr>
      </w:pPr>
      <w:r w:rsidRPr="00760A1E">
        <w:rPr>
          <w:rFonts w:cs="Times New Roman"/>
        </w:rPr>
        <w:t xml:space="preserve">J. S. Bach: jedna cijela </w:t>
      </w:r>
      <w:r w:rsidRPr="00760A1E">
        <w:rPr>
          <w:rFonts w:cs="Times New Roman"/>
          <w:i/>
        </w:rPr>
        <w:t>Francuska suita</w:t>
      </w:r>
      <w:r w:rsidRPr="00760A1E">
        <w:rPr>
          <w:rFonts w:cs="Times New Roman"/>
        </w:rPr>
        <w:t xml:space="preserve"> ili jedna cijela </w:t>
      </w:r>
      <w:r w:rsidRPr="00760A1E">
        <w:rPr>
          <w:rFonts w:cs="Times New Roman"/>
          <w:i/>
        </w:rPr>
        <w:t xml:space="preserve">Engleska suita </w:t>
      </w:r>
      <w:r w:rsidRPr="00760A1E">
        <w:rPr>
          <w:rFonts w:cs="Times New Roman"/>
        </w:rPr>
        <w:t xml:space="preserve">ili jedan preludij i fuga iz zbirke </w:t>
      </w:r>
      <w:proofErr w:type="spellStart"/>
      <w:r w:rsidRPr="00760A1E">
        <w:rPr>
          <w:rFonts w:cs="Times New Roman"/>
          <w:i/>
        </w:rPr>
        <w:t>Das</w:t>
      </w:r>
      <w:proofErr w:type="spellEnd"/>
      <w:r w:rsidRPr="00760A1E">
        <w:rPr>
          <w:rFonts w:cs="Times New Roman"/>
          <w:i/>
        </w:rPr>
        <w:t xml:space="preserve"> </w:t>
      </w:r>
      <w:proofErr w:type="spellStart"/>
      <w:r w:rsidRPr="00760A1E">
        <w:rPr>
          <w:rFonts w:cs="Times New Roman"/>
          <w:i/>
        </w:rPr>
        <w:t>wohltemperierte</w:t>
      </w:r>
      <w:proofErr w:type="spellEnd"/>
      <w:r w:rsidRPr="00760A1E">
        <w:rPr>
          <w:rFonts w:cs="Times New Roman"/>
          <w:i/>
        </w:rPr>
        <w:t xml:space="preserve"> </w:t>
      </w:r>
      <w:proofErr w:type="spellStart"/>
      <w:r w:rsidRPr="00760A1E">
        <w:rPr>
          <w:rFonts w:cs="Times New Roman"/>
          <w:i/>
        </w:rPr>
        <w:t>Klavier</w:t>
      </w:r>
      <w:proofErr w:type="spellEnd"/>
      <w:r w:rsidR="006A6FB9" w:rsidRPr="00760A1E">
        <w:rPr>
          <w:rFonts w:cs="Times New Roman"/>
          <w:i/>
        </w:rPr>
        <w:t>.</w:t>
      </w:r>
    </w:p>
    <w:p w14:paraId="410F1EC2" w14:textId="77777777" w:rsidR="006A6FB9" w:rsidRPr="00760A1E" w:rsidRDefault="006248E6" w:rsidP="00DA2046">
      <w:pPr>
        <w:ind w:left="-15" w:right="29"/>
        <w:rPr>
          <w:rFonts w:cs="Times New Roman"/>
        </w:rPr>
      </w:pPr>
      <w:r w:rsidRPr="00760A1E">
        <w:rPr>
          <w:rFonts w:cs="Times New Roman"/>
        </w:rPr>
        <w:t xml:space="preserve">L. van Beethoven: jedna cijela sonata (osim </w:t>
      </w:r>
      <w:proofErr w:type="spellStart"/>
      <w:r w:rsidRPr="00760A1E">
        <w:rPr>
          <w:rFonts w:cs="Times New Roman"/>
        </w:rPr>
        <w:t>op</w:t>
      </w:r>
      <w:proofErr w:type="spellEnd"/>
      <w:r w:rsidRPr="00760A1E">
        <w:rPr>
          <w:rFonts w:cs="Times New Roman"/>
        </w:rPr>
        <w:t xml:space="preserve">. 49). </w:t>
      </w:r>
    </w:p>
    <w:p w14:paraId="0C7967F2" w14:textId="40B6D4D1" w:rsidR="00D72B05" w:rsidRPr="00760A1E" w:rsidRDefault="006248E6" w:rsidP="00DA2046">
      <w:pPr>
        <w:ind w:left="-15" w:right="29"/>
        <w:rPr>
          <w:rFonts w:cs="Times New Roman"/>
        </w:rPr>
      </w:pPr>
      <w:r w:rsidRPr="00760A1E">
        <w:rPr>
          <w:rFonts w:cs="Times New Roman"/>
        </w:rPr>
        <w:t xml:space="preserve">Program nije nužno izvoditi napamet. </w:t>
      </w:r>
    </w:p>
    <w:p w14:paraId="289553B5" w14:textId="77777777" w:rsidR="00D72B05" w:rsidRPr="00760A1E" w:rsidRDefault="006248E6" w:rsidP="006248E6">
      <w:pPr>
        <w:spacing w:after="0" w:line="259" w:lineRule="auto"/>
        <w:ind w:left="2489" w:right="29"/>
        <w:jc w:val="right"/>
        <w:rPr>
          <w:rFonts w:cs="Times New Roman"/>
        </w:rPr>
      </w:pPr>
      <w:r w:rsidRPr="00760A1E">
        <w:rPr>
          <w:rFonts w:cs="Times New Roman"/>
          <w:u w:val="single" w:color="000000"/>
        </w:rPr>
        <w:t>Bodovi: 14;</w:t>
      </w:r>
      <w:r w:rsidRPr="00760A1E">
        <w:rPr>
          <w:rFonts w:cs="Times New Roman"/>
        </w:rPr>
        <w:t xml:space="preserve"> eliminacijski prag: 7 </w:t>
      </w:r>
    </w:p>
    <w:p w14:paraId="03B9015A" w14:textId="77777777" w:rsidR="00D72B05" w:rsidRPr="00760A1E" w:rsidRDefault="006248E6" w:rsidP="00DA2046">
      <w:pPr>
        <w:spacing w:after="0" w:line="259" w:lineRule="auto"/>
        <w:ind w:right="29"/>
        <w:jc w:val="left"/>
        <w:rPr>
          <w:rFonts w:cs="Times New Roman"/>
        </w:rPr>
      </w:pPr>
      <w:r w:rsidRPr="00760A1E">
        <w:rPr>
          <w:rFonts w:cs="Times New Roman"/>
          <w:sz w:val="20"/>
        </w:rPr>
        <w:t xml:space="preserve"> </w:t>
      </w:r>
    </w:p>
    <w:p w14:paraId="6B758ED1" w14:textId="77777777" w:rsidR="00D72B05" w:rsidRPr="00760A1E" w:rsidRDefault="006248E6" w:rsidP="00DA2046">
      <w:pPr>
        <w:spacing w:after="0" w:line="259" w:lineRule="auto"/>
        <w:ind w:right="29"/>
        <w:jc w:val="left"/>
        <w:rPr>
          <w:rFonts w:cs="Times New Roman"/>
        </w:rPr>
      </w:pPr>
      <w:r w:rsidRPr="00760A1E">
        <w:rPr>
          <w:rFonts w:cs="Times New Roman"/>
          <w:sz w:val="19"/>
        </w:rPr>
        <w:t xml:space="preserve"> </w:t>
      </w:r>
    </w:p>
    <w:p w14:paraId="17F4DFD0" w14:textId="77777777" w:rsidR="00D72B05" w:rsidRPr="00760A1E" w:rsidRDefault="006248E6" w:rsidP="00DA2046">
      <w:pPr>
        <w:spacing w:after="64" w:line="259" w:lineRule="auto"/>
        <w:ind w:right="29"/>
        <w:jc w:val="left"/>
        <w:rPr>
          <w:rFonts w:cs="Times New Roman"/>
        </w:rPr>
      </w:pPr>
      <w:r w:rsidRPr="00760A1E">
        <w:rPr>
          <w:rFonts w:cs="Times New Roman"/>
          <w:sz w:val="19"/>
        </w:rPr>
        <w:t xml:space="preserve"> </w:t>
      </w:r>
    </w:p>
    <w:p w14:paraId="283AFA04" w14:textId="388FF2A9" w:rsidR="00D72B05" w:rsidRPr="00760A1E" w:rsidRDefault="006248E6" w:rsidP="00DA2046">
      <w:pPr>
        <w:spacing w:after="48"/>
        <w:ind w:left="-15" w:right="29"/>
        <w:rPr>
          <w:rFonts w:cs="Times New Roman"/>
        </w:rPr>
      </w:pPr>
      <w:r w:rsidRPr="00760A1E">
        <w:rPr>
          <w:rFonts w:cs="Times New Roman"/>
        </w:rPr>
        <w:t>*</w:t>
      </w:r>
      <w:r w:rsidRPr="00760A1E">
        <w:rPr>
          <w:rFonts w:eastAsia="Arial" w:cs="Times New Roman"/>
        </w:rPr>
        <w:t xml:space="preserve"> </w:t>
      </w:r>
      <w:r w:rsidRPr="00760A1E">
        <w:rPr>
          <w:rFonts w:cs="Times New Roman"/>
        </w:rPr>
        <w:t>Eliminacijski prag odnosi se na ukupan zbroj bodova pismenog (diktat) i usmenog ispita (</w:t>
      </w:r>
      <w:r w:rsidRPr="00760A1E">
        <w:rPr>
          <w:rFonts w:cs="Times New Roman"/>
          <w:i/>
        </w:rPr>
        <w:t>solfeggio</w:t>
      </w:r>
      <w:r w:rsidRPr="00760A1E">
        <w:rPr>
          <w:rFonts w:cs="Times New Roman"/>
        </w:rPr>
        <w:t>)</w:t>
      </w:r>
      <w:r w:rsidR="003A3FB6" w:rsidRPr="00760A1E">
        <w:rPr>
          <w:rFonts w:cs="Times New Roman"/>
        </w:rPr>
        <w:t>.</w:t>
      </w:r>
    </w:p>
    <w:p w14:paraId="799641EB" w14:textId="27277458" w:rsidR="00D72B05" w:rsidRPr="00760A1E" w:rsidRDefault="006248E6" w:rsidP="00DA2046">
      <w:pPr>
        <w:ind w:left="-15" w:right="29"/>
        <w:rPr>
          <w:rFonts w:cs="Times New Roman"/>
        </w:rPr>
      </w:pPr>
      <w:r w:rsidRPr="00760A1E">
        <w:rPr>
          <w:rFonts w:cs="Times New Roman"/>
        </w:rPr>
        <w:t>** Eliminacijski prag odnosi se na ukupan zbroj bodova pismenog ispita i ispita harmonizacije na klaviru</w:t>
      </w:r>
      <w:r w:rsidR="003A3FB6" w:rsidRPr="00760A1E">
        <w:rPr>
          <w:rFonts w:cs="Times New Roman"/>
        </w:rPr>
        <w:t>.</w:t>
      </w:r>
    </w:p>
    <w:p w14:paraId="24969D7B" w14:textId="77777777" w:rsidR="006A6FB9" w:rsidRPr="00760A1E" w:rsidRDefault="006A6FB9">
      <w:pPr>
        <w:spacing w:after="160" w:line="278" w:lineRule="auto"/>
        <w:ind w:right="0"/>
        <w:jc w:val="left"/>
        <w:rPr>
          <w:rFonts w:cs="Times New Roman"/>
          <w:b/>
          <w:sz w:val="28"/>
          <w:lang w:eastAsia="en-US" w:bidi="ar-SA"/>
        </w:rPr>
      </w:pPr>
      <w:r w:rsidRPr="00760A1E">
        <w:rPr>
          <w:rFonts w:cs="Times New Roman"/>
        </w:rPr>
        <w:br w:type="page"/>
      </w:r>
    </w:p>
    <w:p w14:paraId="058DB6C2" w14:textId="17641776" w:rsidR="00D72B05" w:rsidRPr="00760A1E" w:rsidRDefault="006248E6" w:rsidP="00AF6532">
      <w:pPr>
        <w:pStyle w:val="Heading4"/>
        <w:tabs>
          <w:tab w:val="center" w:pos="1175"/>
          <w:tab w:val="center" w:pos="2948"/>
          <w:tab w:val="center" w:pos="4145"/>
          <w:tab w:val="center" w:pos="5070"/>
          <w:tab w:val="center" w:pos="6557"/>
          <w:tab w:val="center" w:pos="7814"/>
          <w:tab w:val="right" w:pos="8736"/>
        </w:tabs>
        <w:ind w:left="0" w:right="29" w:firstLine="0"/>
        <w:rPr>
          <w:rFonts w:ascii="Times New Roman" w:hAnsi="Times New Roman" w:cs="Times New Roman"/>
          <w:sz w:val="21"/>
          <w:szCs w:val="22"/>
        </w:rPr>
      </w:pPr>
      <w:r w:rsidRPr="00760A1E">
        <w:rPr>
          <w:rFonts w:ascii="Times New Roman" w:hAnsi="Times New Roman" w:cs="Times New Roman"/>
          <w:sz w:val="24"/>
          <w:szCs w:val="22"/>
        </w:rPr>
        <w:t xml:space="preserve">b) </w:t>
      </w:r>
      <w:r w:rsidR="00AF6532" w:rsidRPr="00760A1E">
        <w:rPr>
          <w:rFonts w:ascii="Times New Roman" w:hAnsi="Times New Roman" w:cs="Times New Roman"/>
          <w:sz w:val="24"/>
          <w:szCs w:val="22"/>
        </w:rPr>
        <w:t>Sveučilišni integrirani prijediplomski i diplomski</w:t>
      </w:r>
      <w:r w:rsidRPr="00760A1E">
        <w:rPr>
          <w:rFonts w:ascii="Times New Roman" w:hAnsi="Times New Roman" w:cs="Times New Roman"/>
          <w:sz w:val="24"/>
          <w:szCs w:val="22"/>
        </w:rPr>
        <w:t xml:space="preserve"> </w:t>
      </w:r>
      <w:r w:rsidRPr="00760A1E">
        <w:rPr>
          <w:rFonts w:ascii="Times New Roman" w:hAnsi="Times New Roman" w:cs="Times New Roman"/>
          <w:i/>
          <w:sz w:val="24"/>
          <w:szCs w:val="22"/>
        </w:rPr>
        <w:t>Studij za instrumentaliste</w:t>
      </w:r>
      <w:r w:rsidRPr="00760A1E">
        <w:rPr>
          <w:rFonts w:ascii="Times New Roman" w:hAnsi="Times New Roman" w:cs="Times New Roman"/>
          <w:sz w:val="24"/>
          <w:szCs w:val="22"/>
        </w:rPr>
        <w:t xml:space="preserve">; </w:t>
      </w:r>
      <w:r w:rsidR="00AF6532" w:rsidRPr="00760A1E">
        <w:rPr>
          <w:rFonts w:ascii="Times New Roman" w:hAnsi="Times New Roman" w:cs="Times New Roman"/>
          <w:sz w:val="24"/>
          <w:szCs w:val="22"/>
        </w:rPr>
        <w:br/>
      </w:r>
      <w:r w:rsidR="00B43CB6" w:rsidRPr="00760A1E">
        <w:rPr>
          <w:rFonts w:ascii="Times New Roman" w:hAnsi="Times New Roman" w:cs="Times New Roman"/>
          <w:sz w:val="24"/>
          <w:szCs w:val="22"/>
        </w:rPr>
        <w:t>modul</w:t>
      </w:r>
      <w:r w:rsidRPr="00760A1E">
        <w:rPr>
          <w:rFonts w:ascii="Times New Roman" w:hAnsi="Times New Roman" w:cs="Times New Roman"/>
          <w:sz w:val="24"/>
          <w:szCs w:val="22"/>
        </w:rPr>
        <w:t xml:space="preserve">: </w:t>
      </w:r>
      <w:r w:rsidRPr="00760A1E">
        <w:rPr>
          <w:rFonts w:ascii="Times New Roman" w:hAnsi="Times New Roman" w:cs="Times New Roman"/>
          <w:i/>
          <w:sz w:val="24"/>
          <w:szCs w:val="22"/>
        </w:rPr>
        <w:t xml:space="preserve">Harfa </w:t>
      </w:r>
    </w:p>
    <w:p w14:paraId="28A8F4D0" w14:textId="77777777" w:rsidR="00D72B05" w:rsidRPr="00760A1E" w:rsidRDefault="006248E6" w:rsidP="00DA2046">
      <w:pPr>
        <w:spacing w:after="0" w:line="259" w:lineRule="auto"/>
        <w:ind w:right="29"/>
        <w:jc w:val="left"/>
        <w:rPr>
          <w:rFonts w:cs="Times New Roman"/>
        </w:rPr>
      </w:pPr>
      <w:r w:rsidRPr="00760A1E">
        <w:rPr>
          <w:rFonts w:cs="Times New Roman"/>
          <w:b/>
          <w:i/>
        </w:rPr>
        <w:t xml:space="preserve"> </w:t>
      </w:r>
    </w:p>
    <w:p w14:paraId="74C49C36" w14:textId="77777777" w:rsidR="00D72B05" w:rsidRPr="00760A1E" w:rsidRDefault="006248E6" w:rsidP="00DA2046">
      <w:pPr>
        <w:pStyle w:val="Heading6"/>
        <w:spacing w:after="5" w:line="249" w:lineRule="auto"/>
        <w:ind w:left="-5" w:right="29" w:firstLine="0"/>
        <w:jc w:val="both"/>
        <w:rPr>
          <w:rFonts w:ascii="Times New Roman" w:hAnsi="Times New Roman" w:cs="Times New Roman"/>
        </w:rPr>
      </w:pPr>
      <w:r w:rsidRPr="00760A1E">
        <w:rPr>
          <w:rFonts w:ascii="Times New Roman" w:hAnsi="Times New Roman" w:cs="Times New Roman"/>
          <w:u w:val="none"/>
        </w:rPr>
        <w:t>A.</w:t>
      </w:r>
      <w:r w:rsidRPr="00760A1E">
        <w:rPr>
          <w:rFonts w:ascii="Times New Roman" w:eastAsia="Arial" w:hAnsi="Times New Roman" w:cs="Times New Roman"/>
          <w:u w:val="none"/>
        </w:rPr>
        <w:t xml:space="preserve"> </w:t>
      </w:r>
      <w:r w:rsidRPr="00760A1E">
        <w:rPr>
          <w:rFonts w:ascii="Times New Roman" w:hAnsi="Times New Roman" w:cs="Times New Roman"/>
          <w:u w:val="none"/>
        </w:rPr>
        <w:t xml:space="preserve">HARFA </w:t>
      </w:r>
    </w:p>
    <w:p w14:paraId="35A9BCDA" w14:textId="77777777" w:rsidR="00D72B05" w:rsidRPr="00760A1E" w:rsidRDefault="006248E6" w:rsidP="00DA2046">
      <w:pPr>
        <w:spacing w:after="9" w:line="259" w:lineRule="auto"/>
        <w:ind w:right="29"/>
        <w:jc w:val="left"/>
        <w:rPr>
          <w:rFonts w:cs="Times New Roman"/>
        </w:rPr>
      </w:pPr>
      <w:r w:rsidRPr="00760A1E">
        <w:rPr>
          <w:rFonts w:cs="Times New Roman"/>
          <w:sz w:val="19"/>
        </w:rPr>
        <w:t xml:space="preserve"> </w:t>
      </w:r>
    </w:p>
    <w:p w14:paraId="4BBECD23" w14:textId="4241F6FD" w:rsidR="00D72B05" w:rsidRPr="00760A1E" w:rsidRDefault="006248E6" w:rsidP="00FD425A">
      <w:pPr>
        <w:pStyle w:val="ListParagraph"/>
        <w:numPr>
          <w:ilvl w:val="0"/>
          <w:numId w:val="40"/>
        </w:numPr>
        <w:ind w:right="29"/>
        <w:rPr>
          <w:rFonts w:cs="Times New Roman"/>
        </w:rPr>
      </w:pPr>
      <w:r w:rsidRPr="00760A1E">
        <w:rPr>
          <w:rFonts w:cs="Times New Roman"/>
        </w:rPr>
        <w:t>Jedna koncertna etida iz gradiva IV. razreda srednje glazbene škole</w:t>
      </w:r>
      <w:r w:rsidR="006A6FB9" w:rsidRPr="00760A1E">
        <w:rPr>
          <w:rFonts w:cs="Times New Roman"/>
        </w:rPr>
        <w:t>.</w:t>
      </w:r>
    </w:p>
    <w:p w14:paraId="71D09EAA" w14:textId="72ED9C8A" w:rsidR="00D72B05" w:rsidRPr="00760A1E" w:rsidRDefault="006248E6" w:rsidP="00FD425A">
      <w:pPr>
        <w:pStyle w:val="ListParagraph"/>
        <w:numPr>
          <w:ilvl w:val="0"/>
          <w:numId w:val="40"/>
        </w:numPr>
        <w:ind w:right="29"/>
        <w:rPr>
          <w:rFonts w:cs="Times New Roman"/>
        </w:rPr>
      </w:pPr>
      <w:r w:rsidRPr="00760A1E">
        <w:rPr>
          <w:rFonts w:cs="Times New Roman"/>
        </w:rPr>
        <w:t>Jedno cijelo ciklič</w:t>
      </w:r>
      <w:r w:rsidR="00BE4C31" w:rsidRPr="00760A1E">
        <w:rPr>
          <w:rFonts w:cs="Times New Roman"/>
        </w:rPr>
        <w:t>n</w:t>
      </w:r>
      <w:r w:rsidRPr="00760A1E">
        <w:rPr>
          <w:rFonts w:cs="Times New Roman"/>
        </w:rPr>
        <w:t>o djelo</w:t>
      </w:r>
      <w:r w:rsidR="006A6FB9" w:rsidRPr="00760A1E">
        <w:rPr>
          <w:rFonts w:cs="Times New Roman"/>
        </w:rPr>
        <w:t>.</w:t>
      </w:r>
    </w:p>
    <w:p w14:paraId="6B63CFA0" w14:textId="10E22117" w:rsidR="00D72B05" w:rsidRPr="00760A1E" w:rsidRDefault="006248E6" w:rsidP="00FD425A">
      <w:pPr>
        <w:pStyle w:val="ListParagraph"/>
        <w:numPr>
          <w:ilvl w:val="0"/>
          <w:numId w:val="40"/>
        </w:numPr>
        <w:ind w:right="29"/>
        <w:rPr>
          <w:rFonts w:cs="Times New Roman"/>
        </w:rPr>
      </w:pPr>
      <w:r w:rsidRPr="00760A1E">
        <w:rPr>
          <w:rFonts w:cs="Times New Roman"/>
        </w:rPr>
        <w:t>Jedna skladba po izboru</w:t>
      </w:r>
      <w:r w:rsidR="006A6FB9" w:rsidRPr="00760A1E">
        <w:rPr>
          <w:rFonts w:cs="Times New Roman"/>
        </w:rPr>
        <w:t>.</w:t>
      </w:r>
    </w:p>
    <w:p w14:paraId="6F210E4E" w14:textId="3E74900F" w:rsidR="00D72B05" w:rsidRPr="00760A1E" w:rsidRDefault="006A6FB9" w:rsidP="00DA2046">
      <w:pPr>
        <w:ind w:left="-15" w:right="29"/>
        <w:rPr>
          <w:rFonts w:cs="Times New Roman"/>
        </w:rPr>
      </w:pPr>
      <w:r w:rsidRPr="00760A1E">
        <w:rPr>
          <w:rFonts w:cs="Times New Roman"/>
        </w:rPr>
        <w:t>Program se izvodi</w:t>
      </w:r>
      <w:r w:rsidR="006248E6" w:rsidRPr="00760A1E">
        <w:rPr>
          <w:rFonts w:cs="Times New Roman"/>
        </w:rPr>
        <w:t xml:space="preserve"> napamet</w:t>
      </w:r>
      <w:r w:rsidRPr="00760A1E">
        <w:rPr>
          <w:rFonts w:cs="Times New Roman"/>
        </w:rPr>
        <w:t>.</w:t>
      </w:r>
    </w:p>
    <w:p w14:paraId="622EB6CD" w14:textId="77777777" w:rsidR="00D72B05" w:rsidRPr="00760A1E" w:rsidRDefault="006248E6" w:rsidP="006A6FB9">
      <w:pPr>
        <w:ind w:left="3961" w:right="29"/>
        <w:jc w:val="right"/>
        <w:rPr>
          <w:rFonts w:cs="Times New Roman"/>
        </w:rPr>
      </w:pPr>
      <w:r w:rsidRPr="00760A1E">
        <w:rPr>
          <w:rFonts w:cs="Times New Roman"/>
          <w:u w:val="single" w:color="000000"/>
        </w:rPr>
        <w:t>Bodovi: 60;</w:t>
      </w:r>
      <w:r w:rsidRPr="00760A1E">
        <w:rPr>
          <w:rFonts w:cs="Times New Roman"/>
        </w:rPr>
        <w:t xml:space="preserve"> eliminacijski prag: manje od 30 </w:t>
      </w:r>
    </w:p>
    <w:p w14:paraId="3527C90A" w14:textId="77777777" w:rsidR="00D72B05" w:rsidRPr="00760A1E" w:rsidRDefault="006248E6" w:rsidP="00DA2046">
      <w:pPr>
        <w:spacing w:after="93" w:line="259" w:lineRule="auto"/>
        <w:ind w:right="29"/>
        <w:jc w:val="left"/>
        <w:rPr>
          <w:rFonts w:cs="Times New Roman"/>
        </w:rPr>
      </w:pPr>
      <w:r w:rsidRPr="00760A1E">
        <w:rPr>
          <w:rFonts w:cs="Times New Roman"/>
          <w:sz w:val="17"/>
        </w:rPr>
        <w:t xml:space="preserve"> </w:t>
      </w:r>
    </w:p>
    <w:p w14:paraId="5258540E" w14:textId="77777777" w:rsidR="00D72B05" w:rsidRPr="00760A1E" w:rsidRDefault="006248E6" w:rsidP="00DA2046">
      <w:pPr>
        <w:pStyle w:val="Heading6"/>
        <w:spacing w:after="5" w:line="249" w:lineRule="auto"/>
        <w:ind w:left="-5" w:right="29" w:firstLine="0"/>
        <w:jc w:val="both"/>
        <w:rPr>
          <w:rFonts w:ascii="Times New Roman" w:hAnsi="Times New Roman" w:cs="Times New Roman"/>
        </w:rPr>
      </w:pPr>
      <w:r w:rsidRPr="00760A1E">
        <w:rPr>
          <w:rFonts w:ascii="Times New Roman" w:hAnsi="Times New Roman" w:cs="Times New Roman"/>
          <w:u w:val="none"/>
        </w:rPr>
        <w:t>B.</w:t>
      </w:r>
      <w:r w:rsidRPr="00760A1E">
        <w:rPr>
          <w:rFonts w:ascii="Times New Roman" w:eastAsia="Arial" w:hAnsi="Times New Roman" w:cs="Times New Roman"/>
          <w:u w:val="none"/>
        </w:rPr>
        <w:t xml:space="preserve"> </w:t>
      </w:r>
      <w:r w:rsidRPr="00760A1E">
        <w:rPr>
          <w:rFonts w:ascii="Times New Roman" w:hAnsi="Times New Roman" w:cs="Times New Roman"/>
          <w:u w:val="none"/>
        </w:rPr>
        <w:t xml:space="preserve">PISMENI ISPIT </w:t>
      </w:r>
    </w:p>
    <w:p w14:paraId="219D8B9B" w14:textId="77777777" w:rsidR="00D72B05" w:rsidRPr="00760A1E" w:rsidRDefault="006248E6" w:rsidP="00DA2046">
      <w:pPr>
        <w:spacing w:after="0" w:line="259" w:lineRule="auto"/>
        <w:ind w:right="29"/>
        <w:jc w:val="left"/>
        <w:rPr>
          <w:rFonts w:cs="Times New Roman"/>
        </w:rPr>
      </w:pPr>
      <w:r w:rsidRPr="00760A1E">
        <w:rPr>
          <w:rFonts w:cs="Times New Roman"/>
        </w:rPr>
        <w:t xml:space="preserve"> </w:t>
      </w:r>
    </w:p>
    <w:p w14:paraId="34019014" w14:textId="77777777" w:rsidR="00D72B05" w:rsidRPr="00760A1E" w:rsidRDefault="006248E6" w:rsidP="00F53735">
      <w:pPr>
        <w:pStyle w:val="Heading7"/>
        <w:spacing w:after="240"/>
        <w:ind w:left="-5" w:right="29" w:firstLine="0"/>
        <w:rPr>
          <w:rFonts w:ascii="Times New Roman" w:hAnsi="Times New Roman" w:cs="Times New Roman"/>
        </w:rPr>
      </w:pPr>
      <w:r w:rsidRPr="00760A1E">
        <w:rPr>
          <w:rFonts w:ascii="Times New Roman" w:hAnsi="Times New Roman" w:cs="Times New Roman"/>
          <w:u w:val="none"/>
        </w:rPr>
        <w:t>1)</w:t>
      </w:r>
      <w:r w:rsidRPr="00760A1E">
        <w:rPr>
          <w:rFonts w:ascii="Times New Roman" w:eastAsia="Arial" w:hAnsi="Times New Roman" w:cs="Times New Roman"/>
          <w:u w:val="none"/>
        </w:rPr>
        <w:t xml:space="preserve"> </w:t>
      </w:r>
      <w:r w:rsidRPr="00760A1E">
        <w:rPr>
          <w:rFonts w:ascii="Times New Roman" w:hAnsi="Times New Roman" w:cs="Times New Roman"/>
        </w:rPr>
        <w:t>Teorija glazbe</w:t>
      </w:r>
      <w:r w:rsidRPr="00760A1E">
        <w:rPr>
          <w:rFonts w:ascii="Times New Roman" w:hAnsi="Times New Roman" w:cs="Times New Roman"/>
          <w:u w:val="none"/>
        </w:rPr>
        <w:t xml:space="preserve"> </w:t>
      </w:r>
    </w:p>
    <w:p w14:paraId="3B010FC8" w14:textId="12E134BF" w:rsidR="00D72B05" w:rsidRPr="00760A1E" w:rsidRDefault="006248E6" w:rsidP="00DA2046">
      <w:pPr>
        <w:ind w:left="-15" w:right="29"/>
        <w:rPr>
          <w:rFonts w:cs="Times New Roman"/>
        </w:rPr>
      </w:pPr>
      <w:r w:rsidRPr="00760A1E">
        <w:rPr>
          <w:rFonts w:cs="Times New Roman"/>
        </w:rPr>
        <w:t xml:space="preserve">Tonski sustav (oktave); bilježenje nota u violinskom i </w:t>
      </w:r>
      <w:proofErr w:type="spellStart"/>
      <w:r w:rsidRPr="00760A1E">
        <w:rPr>
          <w:rFonts w:cs="Times New Roman"/>
        </w:rPr>
        <w:t>basovskom</w:t>
      </w:r>
      <w:proofErr w:type="spellEnd"/>
      <w:r w:rsidRPr="00760A1E">
        <w:rPr>
          <w:rFonts w:cs="Times New Roman"/>
        </w:rPr>
        <w:t xml:space="preserve"> ključu</w:t>
      </w:r>
      <w:r w:rsidR="00F53735" w:rsidRPr="00760A1E">
        <w:rPr>
          <w:rFonts w:cs="Times New Roman"/>
        </w:rPr>
        <w:t>.</w:t>
      </w:r>
    </w:p>
    <w:p w14:paraId="32C72E32" w14:textId="7F5019E8" w:rsidR="00D72B05" w:rsidRPr="00760A1E" w:rsidRDefault="006248E6" w:rsidP="00DA2046">
      <w:pPr>
        <w:ind w:left="-15" w:right="29"/>
        <w:rPr>
          <w:rFonts w:cs="Times New Roman"/>
        </w:rPr>
      </w:pPr>
      <w:r w:rsidRPr="00760A1E">
        <w:rPr>
          <w:rFonts w:cs="Times New Roman"/>
        </w:rPr>
        <w:t>Durske ljestvice, molske ljestvice (harmonijske i melodijske)</w:t>
      </w:r>
      <w:r w:rsidR="00F53735" w:rsidRPr="00760A1E">
        <w:rPr>
          <w:rFonts w:cs="Times New Roman"/>
        </w:rPr>
        <w:t>.</w:t>
      </w:r>
    </w:p>
    <w:p w14:paraId="1E43F308" w14:textId="53DB8558" w:rsidR="00D72B05" w:rsidRPr="00760A1E" w:rsidRDefault="006248E6" w:rsidP="00DA2046">
      <w:pPr>
        <w:ind w:left="-15" w:right="29"/>
        <w:rPr>
          <w:rFonts w:cs="Times New Roman"/>
        </w:rPr>
      </w:pPr>
      <w:r w:rsidRPr="00760A1E">
        <w:rPr>
          <w:rFonts w:cs="Times New Roman"/>
        </w:rPr>
        <w:t xml:space="preserve">Melodijski intervali – uzlazno i silazno </w:t>
      </w:r>
    </w:p>
    <w:p w14:paraId="2FCF3C98" w14:textId="76D68E19" w:rsidR="00D72B05" w:rsidRPr="00760A1E" w:rsidRDefault="006248E6" w:rsidP="00F53735">
      <w:pPr>
        <w:ind w:left="-15" w:right="29"/>
        <w:rPr>
          <w:rFonts w:cs="Times New Roman"/>
        </w:rPr>
      </w:pPr>
      <w:r w:rsidRPr="00760A1E">
        <w:rPr>
          <w:rFonts w:cs="Times New Roman"/>
        </w:rPr>
        <w:t xml:space="preserve">Veliki, mali, smanjeni i povećani </w:t>
      </w:r>
      <w:proofErr w:type="spellStart"/>
      <w:r w:rsidRPr="00760A1E">
        <w:rPr>
          <w:rFonts w:cs="Times New Roman"/>
        </w:rPr>
        <w:t>kvintakordi</w:t>
      </w:r>
      <w:proofErr w:type="spellEnd"/>
      <w:r w:rsidRPr="00760A1E">
        <w:rPr>
          <w:rFonts w:cs="Times New Roman"/>
        </w:rPr>
        <w:t>, njihovi obrati i mnogostranost u duru te melodijskom i harmonijskom molu</w:t>
      </w:r>
      <w:r w:rsidR="00F53735" w:rsidRPr="00760A1E">
        <w:rPr>
          <w:rFonts w:cs="Times New Roman"/>
        </w:rPr>
        <w:t>.</w:t>
      </w:r>
    </w:p>
    <w:p w14:paraId="3C546005" w14:textId="062E93CE" w:rsidR="00D72B05" w:rsidRPr="00760A1E" w:rsidRDefault="006248E6" w:rsidP="00F53735">
      <w:pPr>
        <w:spacing w:after="2" w:line="240" w:lineRule="auto"/>
        <w:ind w:left="-5" w:right="29"/>
        <w:rPr>
          <w:rFonts w:cs="Times New Roman"/>
        </w:rPr>
      </w:pPr>
      <w:proofErr w:type="spellStart"/>
      <w:r w:rsidRPr="00760A1E">
        <w:rPr>
          <w:rFonts w:cs="Times New Roman"/>
        </w:rPr>
        <w:t>Septakordi</w:t>
      </w:r>
      <w:proofErr w:type="spellEnd"/>
      <w:r w:rsidRPr="00760A1E">
        <w:rPr>
          <w:rFonts w:cs="Times New Roman"/>
        </w:rPr>
        <w:t xml:space="preserve"> na svim stupnjevima te harmonijske i melodijske molske ljestvice i njihovi obrati</w:t>
      </w:r>
      <w:r w:rsidR="00F53735" w:rsidRPr="00760A1E">
        <w:rPr>
          <w:rFonts w:cs="Times New Roman"/>
        </w:rPr>
        <w:t>.</w:t>
      </w:r>
      <w:r w:rsidRPr="00760A1E">
        <w:rPr>
          <w:rFonts w:cs="Times New Roman"/>
        </w:rPr>
        <w:t xml:space="preserve"> Bilježenje notnih vrijednosti i stanki u jednostavnim i složenim mjerama. Oznake za tempo, dinamiku i način izvođenja</w:t>
      </w:r>
      <w:r w:rsidR="00F53735" w:rsidRPr="00760A1E">
        <w:rPr>
          <w:rFonts w:cs="Times New Roman"/>
        </w:rPr>
        <w:t>.</w:t>
      </w:r>
    </w:p>
    <w:p w14:paraId="0BF480A1" w14:textId="77777777" w:rsidR="00D72B05" w:rsidRPr="00760A1E" w:rsidRDefault="006248E6" w:rsidP="00F53735">
      <w:pPr>
        <w:spacing w:after="0" w:line="259" w:lineRule="auto"/>
        <w:ind w:left="2489" w:right="29"/>
        <w:jc w:val="right"/>
        <w:rPr>
          <w:rFonts w:cs="Times New Roman"/>
        </w:rPr>
      </w:pPr>
      <w:r w:rsidRPr="00760A1E">
        <w:rPr>
          <w:rFonts w:cs="Times New Roman"/>
          <w:u w:val="single" w:color="000000"/>
        </w:rPr>
        <w:t>Bodovi: 10;</w:t>
      </w:r>
      <w:r w:rsidRPr="00760A1E">
        <w:rPr>
          <w:rFonts w:cs="Times New Roman"/>
        </w:rPr>
        <w:t xml:space="preserve"> eliminacijski prag: 0 </w:t>
      </w:r>
    </w:p>
    <w:p w14:paraId="3DF747AD" w14:textId="77777777" w:rsidR="00D72B05" w:rsidRPr="00760A1E" w:rsidRDefault="006248E6" w:rsidP="00DA2046">
      <w:pPr>
        <w:spacing w:after="85" w:line="259" w:lineRule="auto"/>
        <w:ind w:right="29"/>
        <w:jc w:val="left"/>
        <w:rPr>
          <w:rFonts w:cs="Times New Roman"/>
        </w:rPr>
      </w:pPr>
      <w:r w:rsidRPr="00760A1E">
        <w:rPr>
          <w:rFonts w:cs="Times New Roman"/>
          <w:sz w:val="17"/>
        </w:rPr>
        <w:t xml:space="preserve"> </w:t>
      </w:r>
    </w:p>
    <w:p w14:paraId="5285919C" w14:textId="28B426C6" w:rsidR="00D72B05" w:rsidRPr="00760A1E" w:rsidRDefault="006248E6" w:rsidP="00F53735">
      <w:pPr>
        <w:pStyle w:val="Heading7"/>
        <w:spacing w:after="240"/>
        <w:ind w:left="-5" w:right="29" w:firstLine="0"/>
        <w:rPr>
          <w:rFonts w:ascii="Times New Roman" w:hAnsi="Times New Roman" w:cs="Times New Roman"/>
        </w:rPr>
      </w:pPr>
      <w:r w:rsidRPr="00760A1E">
        <w:rPr>
          <w:rFonts w:ascii="Times New Roman" w:hAnsi="Times New Roman" w:cs="Times New Roman"/>
          <w:u w:val="none"/>
        </w:rPr>
        <w:t>2)</w:t>
      </w:r>
      <w:r w:rsidRPr="00760A1E">
        <w:rPr>
          <w:rFonts w:ascii="Times New Roman" w:eastAsia="Arial" w:hAnsi="Times New Roman" w:cs="Times New Roman"/>
          <w:u w:val="none"/>
        </w:rPr>
        <w:t xml:space="preserve"> </w:t>
      </w:r>
      <w:r w:rsidRPr="00760A1E">
        <w:rPr>
          <w:rFonts w:ascii="Times New Roman" w:hAnsi="Times New Roman" w:cs="Times New Roman"/>
        </w:rPr>
        <w:t>Diktat</w:t>
      </w:r>
    </w:p>
    <w:p w14:paraId="692FFEBD" w14:textId="1265939E" w:rsidR="00D72B05" w:rsidRPr="00760A1E" w:rsidRDefault="006248E6" w:rsidP="00DA2046">
      <w:pPr>
        <w:ind w:left="-15" w:right="29"/>
        <w:rPr>
          <w:rFonts w:cs="Times New Roman"/>
        </w:rPr>
      </w:pPr>
      <w:r w:rsidRPr="00760A1E">
        <w:rPr>
          <w:rFonts w:cs="Times New Roman"/>
        </w:rPr>
        <w:t>Jednoglasni diktat: niz tonova jednakoga trajanja, u intervalima do oktave, u srednjem registru</w:t>
      </w:r>
      <w:r w:rsidR="00F53735" w:rsidRPr="00760A1E">
        <w:rPr>
          <w:rFonts w:cs="Times New Roman"/>
        </w:rPr>
        <w:t>.</w:t>
      </w:r>
    </w:p>
    <w:p w14:paraId="714C762B" w14:textId="368BEA9C" w:rsidR="00D72B05" w:rsidRPr="00760A1E" w:rsidRDefault="006248E6" w:rsidP="00DA2046">
      <w:pPr>
        <w:ind w:left="-15" w:right="29"/>
        <w:rPr>
          <w:rFonts w:cs="Times New Roman"/>
        </w:rPr>
      </w:pPr>
      <w:r w:rsidRPr="00760A1E">
        <w:rPr>
          <w:rFonts w:cs="Times New Roman"/>
        </w:rPr>
        <w:t>Zapis intervala na zadanom tonu</w:t>
      </w:r>
      <w:r w:rsidR="00F53735" w:rsidRPr="00760A1E">
        <w:rPr>
          <w:rFonts w:cs="Times New Roman"/>
        </w:rPr>
        <w:t>.</w:t>
      </w:r>
    </w:p>
    <w:p w14:paraId="1D5E43D6" w14:textId="3381E0F2" w:rsidR="00D72B05" w:rsidRPr="00760A1E" w:rsidRDefault="006248E6" w:rsidP="00DA2046">
      <w:pPr>
        <w:ind w:left="-15" w:right="29"/>
        <w:rPr>
          <w:rFonts w:cs="Times New Roman"/>
        </w:rPr>
      </w:pPr>
      <w:r w:rsidRPr="00760A1E">
        <w:rPr>
          <w:rFonts w:cs="Times New Roman"/>
        </w:rPr>
        <w:t>Zapis akorda (</w:t>
      </w:r>
      <w:proofErr w:type="spellStart"/>
      <w:r w:rsidRPr="00760A1E">
        <w:rPr>
          <w:rFonts w:cs="Times New Roman"/>
        </w:rPr>
        <w:t>kvintakorda</w:t>
      </w:r>
      <w:proofErr w:type="spellEnd"/>
      <w:r w:rsidRPr="00760A1E">
        <w:rPr>
          <w:rFonts w:cs="Times New Roman"/>
        </w:rPr>
        <w:t xml:space="preserve"> i obrata) na zadanom tonu</w:t>
      </w:r>
      <w:r w:rsidR="00F53735" w:rsidRPr="00760A1E">
        <w:rPr>
          <w:rFonts w:cs="Times New Roman"/>
        </w:rPr>
        <w:t>.</w:t>
      </w:r>
    </w:p>
    <w:p w14:paraId="445D3817" w14:textId="6AB9970D" w:rsidR="00D72B05" w:rsidRPr="00760A1E" w:rsidRDefault="006248E6" w:rsidP="00DA2046">
      <w:pPr>
        <w:ind w:left="-15" w:right="29"/>
        <w:rPr>
          <w:rFonts w:cs="Times New Roman"/>
        </w:rPr>
      </w:pPr>
      <w:r w:rsidRPr="00760A1E">
        <w:rPr>
          <w:rFonts w:cs="Times New Roman"/>
        </w:rPr>
        <w:t>Jednoglasni diktat: primjer u stilu bečke klasike</w:t>
      </w:r>
      <w:r w:rsidR="00F53735" w:rsidRPr="00760A1E">
        <w:rPr>
          <w:rFonts w:cs="Times New Roman"/>
        </w:rPr>
        <w:t>.</w:t>
      </w:r>
    </w:p>
    <w:p w14:paraId="473DB1E8" w14:textId="5EEE58C2" w:rsidR="00D72B05" w:rsidRPr="00760A1E" w:rsidRDefault="006248E6" w:rsidP="00DA2046">
      <w:pPr>
        <w:ind w:left="-15" w:right="29"/>
        <w:rPr>
          <w:rFonts w:cs="Times New Roman"/>
        </w:rPr>
      </w:pPr>
      <w:r w:rsidRPr="00760A1E">
        <w:rPr>
          <w:rFonts w:cs="Times New Roman"/>
        </w:rPr>
        <w:t>Dvoglasni diktat</w:t>
      </w:r>
      <w:r w:rsidR="00F53735" w:rsidRPr="00760A1E">
        <w:rPr>
          <w:rFonts w:cs="Times New Roman"/>
        </w:rPr>
        <w:t>.</w:t>
      </w:r>
    </w:p>
    <w:p w14:paraId="24DEEC2C" w14:textId="2AB5766F" w:rsidR="00D72B05" w:rsidRPr="00760A1E" w:rsidRDefault="006248E6" w:rsidP="00DA2046">
      <w:pPr>
        <w:ind w:left="-15" w:right="29"/>
        <w:rPr>
          <w:rFonts w:cs="Times New Roman"/>
        </w:rPr>
      </w:pPr>
      <w:r w:rsidRPr="00760A1E">
        <w:rPr>
          <w:rFonts w:cs="Times New Roman"/>
        </w:rPr>
        <w:t>Diktat na jednom tonu: primjer jednostavnije ritamske strukture</w:t>
      </w:r>
      <w:r w:rsidR="00F53735" w:rsidRPr="00760A1E">
        <w:rPr>
          <w:rFonts w:cs="Times New Roman"/>
        </w:rPr>
        <w:t>.</w:t>
      </w:r>
    </w:p>
    <w:p w14:paraId="17171420" w14:textId="77777777" w:rsidR="00D72B05" w:rsidRPr="00760A1E" w:rsidRDefault="006248E6" w:rsidP="00F53735">
      <w:pPr>
        <w:spacing w:after="13"/>
        <w:ind w:left="10" w:right="29"/>
        <w:jc w:val="right"/>
        <w:rPr>
          <w:rFonts w:cs="Times New Roman"/>
        </w:rPr>
      </w:pPr>
      <w:r w:rsidRPr="00760A1E">
        <w:rPr>
          <w:rFonts w:cs="Times New Roman"/>
          <w:u w:val="single" w:color="000000"/>
        </w:rPr>
        <w:t>Bodovi: 10;</w:t>
      </w:r>
      <w:r w:rsidRPr="00760A1E">
        <w:rPr>
          <w:rFonts w:cs="Times New Roman"/>
        </w:rPr>
        <w:t xml:space="preserve"> eliminacijski prag: ukupno manje od 5* </w:t>
      </w:r>
    </w:p>
    <w:p w14:paraId="6B6BD5AE" w14:textId="77777777" w:rsidR="00D72B05" w:rsidRPr="00760A1E" w:rsidRDefault="006248E6" w:rsidP="00DA2046">
      <w:pPr>
        <w:spacing w:after="85" w:line="259" w:lineRule="auto"/>
        <w:ind w:right="29"/>
        <w:jc w:val="left"/>
        <w:rPr>
          <w:rFonts w:cs="Times New Roman"/>
        </w:rPr>
      </w:pPr>
      <w:r w:rsidRPr="00760A1E">
        <w:rPr>
          <w:rFonts w:cs="Times New Roman"/>
          <w:sz w:val="17"/>
        </w:rPr>
        <w:t xml:space="preserve"> </w:t>
      </w:r>
    </w:p>
    <w:p w14:paraId="22F16E0C" w14:textId="77777777" w:rsidR="00D72B05" w:rsidRPr="00760A1E" w:rsidRDefault="006248E6" w:rsidP="00DA2046">
      <w:pPr>
        <w:pStyle w:val="Heading6"/>
        <w:spacing w:after="43" w:line="249" w:lineRule="auto"/>
        <w:ind w:left="-5" w:right="29" w:firstLine="0"/>
        <w:jc w:val="both"/>
        <w:rPr>
          <w:rFonts w:ascii="Times New Roman" w:hAnsi="Times New Roman" w:cs="Times New Roman"/>
        </w:rPr>
      </w:pPr>
      <w:r w:rsidRPr="00760A1E">
        <w:rPr>
          <w:rFonts w:ascii="Times New Roman" w:hAnsi="Times New Roman" w:cs="Times New Roman"/>
          <w:u w:val="none"/>
        </w:rPr>
        <w:t>C.</w:t>
      </w:r>
      <w:r w:rsidRPr="00760A1E">
        <w:rPr>
          <w:rFonts w:ascii="Times New Roman" w:eastAsia="Arial" w:hAnsi="Times New Roman" w:cs="Times New Roman"/>
          <w:u w:val="none"/>
        </w:rPr>
        <w:t xml:space="preserve"> </w:t>
      </w:r>
      <w:r w:rsidRPr="00760A1E">
        <w:rPr>
          <w:rFonts w:ascii="Times New Roman" w:hAnsi="Times New Roman" w:cs="Times New Roman"/>
          <w:u w:val="none"/>
        </w:rPr>
        <w:t xml:space="preserve">PRAKTIČAN ISPIT </w:t>
      </w:r>
    </w:p>
    <w:p w14:paraId="23178353" w14:textId="77777777" w:rsidR="00D72B05" w:rsidRPr="00760A1E" w:rsidRDefault="006248E6" w:rsidP="00DA2046">
      <w:pPr>
        <w:spacing w:after="0" w:line="259" w:lineRule="auto"/>
        <w:ind w:right="29"/>
        <w:jc w:val="left"/>
        <w:rPr>
          <w:rFonts w:cs="Times New Roman"/>
        </w:rPr>
      </w:pPr>
      <w:r w:rsidRPr="00760A1E">
        <w:rPr>
          <w:rFonts w:cs="Times New Roman"/>
          <w:b/>
        </w:rPr>
        <w:t xml:space="preserve"> </w:t>
      </w:r>
    </w:p>
    <w:p w14:paraId="5815CD22" w14:textId="77777777" w:rsidR="00D72B05" w:rsidRPr="00760A1E" w:rsidRDefault="006248E6" w:rsidP="00DA2046">
      <w:pPr>
        <w:pStyle w:val="Heading7"/>
        <w:ind w:left="-5" w:right="29" w:firstLine="0"/>
        <w:rPr>
          <w:rFonts w:ascii="Times New Roman" w:hAnsi="Times New Roman" w:cs="Times New Roman"/>
        </w:rPr>
      </w:pPr>
      <w:r w:rsidRPr="00760A1E">
        <w:rPr>
          <w:rFonts w:ascii="Times New Roman" w:hAnsi="Times New Roman" w:cs="Times New Roman"/>
          <w:u w:val="none"/>
        </w:rPr>
        <w:t>1)</w:t>
      </w:r>
      <w:r w:rsidRPr="00760A1E">
        <w:rPr>
          <w:rFonts w:ascii="Times New Roman" w:eastAsia="Arial" w:hAnsi="Times New Roman" w:cs="Times New Roman"/>
          <w:u w:val="none"/>
        </w:rPr>
        <w:t xml:space="preserve"> </w:t>
      </w:r>
      <w:r w:rsidRPr="00760A1E">
        <w:rPr>
          <w:rFonts w:ascii="Times New Roman" w:hAnsi="Times New Roman" w:cs="Times New Roman"/>
          <w:i/>
        </w:rPr>
        <w:t>Solfeggio</w:t>
      </w:r>
      <w:r w:rsidRPr="00760A1E">
        <w:rPr>
          <w:rFonts w:ascii="Times New Roman" w:hAnsi="Times New Roman" w:cs="Times New Roman"/>
          <w:u w:val="none"/>
        </w:rPr>
        <w:t xml:space="preserve"> </w:t>
      </w:r>
    </w:p>
    <w:p w14:paraId="576B8437" w14:textId="285DF18A" w:rsidR="00D72B05" w:rsidRPr="00760A1E" w:rsidRDefault="006248E6" w:rsidP="00DA2046">
      <w:pPr>
        <w:ind w:left="-15" w:right="29"/>
        <w:rPr>
          <w:rFonts w:cs="Times New Roman"/>
        </w:rPr>
      </w:pPr>
      <w:r w:rsidRPr="00760A1E">
        <w:rPr>
          <w:rFonts w:cs="Times New Roman"/>
        </w:rPr>
        <w:t>Pjevanje s lista primjera iz glazbene literature bečke klasike</w:t>
      </w:r>
      <w:r w:rsidR="00F53735" w:rsidRPr="00760A1E">
        <w:rPr>
          <w:rFonts w:cs="Times New Roman"/>
        </w:rPr>
        <w:t>.</w:t>
      </w:r>
    </w:p>
    <w:p w14:paraId="52BC1D47" w14:textId="77777777" w:rsidR="00D72B05" w:rsidRPr="00760A1E" w:rsidRDefault="006248E6" w:rsidP="00DA2046">
      <w:pPr>
        <w:spacing w:after="13"/>
        <w:ind w:left="10" w:right="29"/>
        <w:jc w:val="right"/>
        <w:rPr>
          <w:rFonts w:cs="Times New Roman"/>
        </w:rPr>
      </w:pPr>
      <w:r w:rsidRPr="00760A1E">
        <w:rPr>
          <w:rFonts w:cs="Times New Roman"/>
          <w:u w:val="single" w:color="000000"/>
        </w:rPr>
        <w:t>Bodovi: 10;</w:t>
      </w:r>
      <w:r w:rsidRPr="00760A1E">
        <w:rPr>
          <w:rFonts w:cs="Times New Roman"/>
        </w:rPr>
        <w:t xml:space="preserve"> eliminacijski prag: ukupno manje od 5* </w:t>
      </w:r>
    </w:p>
    <w:p w14:paraId="15BC0AD5" w14:textId="77777777" w:rsidR="00D72B05" w:rsidRPr="00760A1E" w:rsidRDefault="006248E6" w:rsidP="00DA2046">
      <w:pPr>
        <w:spacing w:after="0" w:line="259" w:lineRule="auto"/>
        <w:ind w:right="29"/>
        <w:jc w:val="left"/>
        <w:rPr>
          <w:rFonts w:cs="Times New Roman"/>
        </w:rPr>
      </w:pPr>
      <w:r w:rsidRPr="00760A1E">
        <w:rPr>
          <w:rFonts w:cs="Times New Roman"/>
          <w:sz w:val="20"/>
        </w:rPr>
        <w:t xml:space="preserve"> </w:t>
      </w:r>
    </w:p>
    <w:p w14:paraId="73A085F2" w14:textId="5B0CE886" w:rsidR="00D72B05" w:rsidRPr="00760A1E" w:rsidRDefault="006248E6" w:rsidP="00F53735">
      <w:pPr>
        <w:spacing w:after="0" w:line="259" w:lineRule="auto"/>
        <w:ind w:right="29"/>
        <w:jc w:val="left"/>
        <w:rPr>
          <w:rFonts w:cs="Times New Roman"/>
        </w:rPr>
      </w:pPr>
      <w:r w:rsidRPr="00760A1E">
        <w:rPr>
          <w:rFonts w:cs="Times New Roman"/>
          <w:sz w:val="20"/>
        </w:rPr>
        <w:t xml:space="preserve"> </w:t>
      </w:r>
    </w:p>
    <w:p w14:paraId="703F781E" w14:textId="3101A519" w:rsidR="00D72B05" w:rsidRPr="00760A1E" w:rsidRDefault="006248E6" w:rsidP="00DA2046">
      <w:pPr>
        <w:ind w:left="-15" w:right="29"/>
        <w:rPr>
          <w:rFonts w:cs="Times New Roman"/>
        </w:rPr>
      </w:pPr>
      <w:r w:rsidRPr="00760A1E">
        <w:rPr>
          <w:rFonts w:cs="Times New Roman"/>
        </w:rPr>
        <w:t>*</w:t>
      </w:r>
      <w:r w:rsidRPr="00760A1E">
        <w:rPr>
          <w:rFonts w:eastAsia="Arial" w:cs="Times New Roman"/>
        </w:rPr>
        <w:t xml:space="preserve"> </w:t>
      </w:r>
      <w:r w:rsidRPr="00760A1E">
        <w:rPr>
          <w:rFonts w:cs="Times New Roman"/>
        </w:rPr>
        <w:t>Eliminacijski prag odnosi se na ukupan zbroj bodova pismenog (diktat) i usmenog ispita (</w:t>
      </w:r>
      <w:r w:rsidRPr="00760A1E">
        <w:rPr>
          <w:rFonts w:cs="Times New Roman"/>
          <w:i/>
        </w:rPr>
        <w:t>solfeggio</w:t>
      </w:r>
      <w:r w:rsidRPr="00760A1E">
        <w:rPr>
          <w:rFonts w:cs="Times New Roman"/>
        </w:rPr>
        <w:t>)</w:t>
      </w:r>
      <w:r w:rsidR="003A3FB6" w:rsidRPr="00760A1E">
        <w:rPr>
          <w:rFonts w:cs="Times New Roman"/>
        </w:rPr>
        <w:t>.</w:t>
      </w:r>
    </w:p>
    <w:p w14:paraId="4DF0039E" w14:textId="576D4E5D" w:rsidR="00D72B05" w:rsidRPr="00760A1E" w:rsidRDefault="006248E6" w:rsidP="00AF6532">
      <w:pPr>
        <w:pStyle w:val="Heading4"/>
        <w:tabs>
          <w:tab w:val="left" w:pos="284"/>
        </w:tabs>
        <w:ind w:right="29" w:firstLine="0"/>
        <w:jc w:val="left"/>
        <w:rPr>
          <w:rFonts w:ascii="Times New Roman" w:hAnsi="Times New Roman" w:cs="Times New Roman"/>
          <w:sz w:val="24"/>
        </w:rPr>
      </w:pPr>
      <w:r w:rsidRPr="00760A1E">
        <w:rPr>
          <w:rFonts w:ascii="Times New Roman" w:hAnsi="Times New Roman" w:cs="Times New Roman"/>
          <w:sz w:val="24"/>
        </w:rPr>
        <w:t xml:space="preserve">c) </w:t>
      </w:r>
      <w:r w:rsidRPr="00760A1E">
        <w:rPr>
          <w:rFonts w:ascii="Times New Roman" w:hAnsi="Times New Roman" w:cs="Times New Roman"/>
          <w:sz w:val="24"/>
        </w:rPr>
        <w:tab/>
      </w:r>
      <w:r w:rsidR="00AF6532" w:rsidRPr="00760A1E">
        <w:rPr>
          <w:rFonts w:ascii="Times New Roman" w:hAnsi="Times New Roman" w:cs="Times New Roman"/>
          <w:sz w:val="24"/>
        </w:rPr>
        <w:t>Sveučilišni integrirani prijediplomski i diplomski</w:t>
      </w:r>
      <w:r w:rsidRPr="00760A1E">
        <w:rPr>
          <w:rFonts w:ascii="Times New Roman" w:hAnsi="Times New Roman" w:cs="Times New Roman"/>
          <w:sz w:val="24"/>
        </w:rPr>
        <w:t xml:space="preserve"> </w:t>
      </w:r>
      <w:r w:rsidRPr="00760A1E">
        <w:rPr>
          <w:rFonts w:ascii="Times New Roman" w:hAnsi="Times New Roman" w:cs="Times New Roman"/>
          <w:i/>
          <w:sz w:val="24"/>
        </w:rPr>
        <w:t>Studij za</w:t>
      </w:r>
      <w:r w:rsidR="00AF6532" w:rsidRPr="00760A1E">
        <w:rPr>
          <w:rFonts w:ascii="Times New Roman" w:hAnsi="Times New Roman" w:cs="Times New Roman"/>
          <w:i/>
          <w:sz w:val="24"/>
        </w:rPr>
        <w:t xml:space="preserve"> </w:t>
      </w:r>
      <w:r w:rsidRPr="00760A1E">
        <w:rPr>
          <w:rFonts w:ascii="Times New Roman" w:hAnsi="Times New Roman" w:cs="Times New Roman"/>
          <w:i/>
          <w:sz w:val="24"/>
        </w:rPr>
        <w:t>instrumentaliste</w:t>
      </w:r>
      <w:r w:rsidRPr="00760A1E">
        <w:rPr>
          <w:rFonts w:ascii="Times New Roman" w:hAnsi="Times New Roman" w:cs="Times New Roman"/>
          <w:sz w:val="24"/>
        </w:rPr>
        <w:t xml:space="preserve">, </w:t>
      </w:r>
      <w:r w:rsidR="00AF6532" w:rsidRPr="00760A1E">
        <w:rPr>
          <w:rFonts w:ascii="Times New Roman" w:hAnsi="Times New Roman" w:cs="Times New Roman"/>
          <w:sz w:val="24"/>
        </w:rPr>
        <w:br/>
      </w:r>
      <w:r w:rsidR="00B43CB6" w:rsidRPr="00760A1E">
        <w:rPr>
          <w:rFonts w:ascii="Times New Roman" w:hAnsi="Times New Roman" w:cs="Times New Roman"/>
          <w:sz w:val="24"/>
        </w:rPr>
        <w:t>modul</w:t>
      </w:r>
      <w:r w:rsidRPr="00760A1E">
        <w:rPr>
          <w:rFonts w:ascii="Times New Roman" w:hAnsi="Times New Roman" w:cs="Times New Roman"/>
          <w:sz w:val="24"/>
        </w:rPr>
        <w:t xml:space="preserve"> </w:t>
      </w:r>
      <w:r w:rsidRPr="00760A1E">
        <w:rPr>
          <w:rFonts w:ascii="Times New Roman" w:hAnsi="Times New Roman" w:cs="Times New Roman"/>
          <w:i/>
          <w:sz w:val="24"/>
        </w:rPr>
        <w:t xml:space="preserve">Udaraljke </w:t>
      </w:r>
    </w:p>
    <w:p w14:paraId="074A3697" w14:textId="164229C7" w:rsidR="00D72B05" w:rsidRPr="00760A1E" w:rsidRDefault="006248E6" w:rsidP="00BE4C31">
      <w:pPr>
        <w:spacing w:after="26" w:line="259" w:lineRule="auto"/>
        <w:ind w:right="29"/>
        <w:jc w:val="left"/>
        <w:rPr>
          <w:rFonts w:cs="Times New Roman"/>
        </w:rPr>
      </w:pPr>
      <w:r w:rsidRPr="00760A1E">
        <w:rPr>
          <w:rFonts w:cs="Times New Roman"/>
          <w:b/>
          <w:i/>
        </w:rPr>
        <w:t xml:space="preserve"> </w:t>
      </w:r>
    </w:p>
    <w:p w14:paraId="451CF448" w14:textId="6B3334D4" w:rsidR="00D72B05" w:rsidRPr="00760A1E" w:rsidRDefault="006248E6" w:rsidP="00DA2046">
      <w:pPr>
        <w:pStyle w:val="Heading5"/>
        <w:ind w:left="-5" w:right="29" w:firstLine="0"/>
        <w:rPr>
          <w:rFonts w:ascii="Times New Roman" w:hAnsi="Times New Roman" w:cs="Times New Roman"/>
        </w:rPr>
      </w:pPr>
      <w:r w:rsidRPr="00760A1E">
        <w:rPr>
          <w:rFonts w:ascii="Times New Roman" w:hAnsi="Times New Roman" w:cs="Times New Roman"/>
        </w:rPr>
        <w:t xml:space="preserve">A. UDARALJKE </w:t>
      </w:r>
    </w:p>
    <w:p w14:paraId="267E97FC" w14:textId="77777777" w:rsidR="00F53735" w:rsidRPr="00760A1E" w:rsidRDefault="00F53735" w:rsidP="00F53735">
      <w:pPr>
        <w:rPr>
          <w:rFonts w:cs="Times New Roman"/>
          <w:lang w:eastAsia="en-US" w:bidi="ar-SA"/>
        </w:rPr>
      </w:pPr>
    </w:p>
    <w:p w14:paraId="67B8DE26" w14:textId="6BF24A4F" w:rsidR="00F53735" w:rsidRPr="00760A1E" w:rsidRDefault="00F53735" w:rsidP="00F53735">
      <w:pPr>
        <w:shd w:val="clear" w:color="auto" w:fill="FFFFFF"/>
        <w:spacing w:after="0" w:line="240" w:lineRule="auto"/>
        <w:ind w:right="0"/>
        <w:rPr>
          <w:rFonts w:eastAsia="Times New Roman" w:cs="Times New Roman"/>
          <w:kern w:val="0"/>
          <w:sz w:val="24"/>
          <w:lang w:bidi="ar-SA"/>
          <w14:ligatures w14:val="none"/>
        </w:rPr>
      </w:pPr>
      <w:r w:rsidRPr="00760A1E">
        <w:rPr>
          <w:rFonts w:eastAsia="Times New Roman" w:cs="Times New Roman"/>
          <w:kern w:val="0"/>
          <w:sz w:val="24"/>
          <w:lang w:bidi="ar-SA"/>
          <w14:ligatures w14:val="none"/>
        </w:rPr>
        <w:t xml:space="preserve">Pristupnik treba izvesti najmanje tri skladbe koje uključuju izvedbe na malom bubnju, </w:t>
      </w:r>
      <w:proofErr w:type="spellStart"/>
      <w:r w:rsidRPr="00760A1E">
        <w:rPr>
          <w:rFonts w:eastAsia="Times New Roman" w:cs="Times New Roman"/>
          <w:kern w:val="0"/>
          <w:sz w:val="24"/>
          <w:lang w:bidi="ar-SA"/>
          <w14:ligatures w14:val="none"/>
        </w:rPr>
        <w:t>klavijaturnoj</w:t>
      </w:r>
      <w:proofErr w:type="spellEnd"/>
      <w:r w:rsidRPr="00760A1E">
        <w:rPr>
          <w:rFonts w:eastAsia="Times New Roman" w:cs="Times New Roman"/>
          <w:kern w:val="0"/>
          <w:sz w:val="24"/>
          <w:lang w:bidi="ar-SA"/>
          <w14:ligatures w14:val="none"/>
        </w:rPr>
        <w:t xml:space="preserve"> udaraljki (</w:t>
      </w:r>
      <w:proofErr w:type="spellStart"/>
      <w:r w:rsidRPr="00760A1E">
        <w:rPr>
          <w:rFonts w:eastAsia="Times New Roman" w:cs="Times New Roman"/>
          <w:kern w:val="0"/>
          <w:sz w:val="24"/>
          <w:lang w:bidi="ar-SA"/>
          <w14:ligatures w14:val="none"/>
        </w:rPr>
        <w:t>marimba</w:t>
      </w:r>
      <w:proofErr w:type="spellEnd"/>
      <w:r w:rsidRPr="00760A1E">
        <w:rPr>
          <w:rFonts w:eastAsia="Times New Roman" w:cs="Times New Roman"/>
          <w:kern w:val="0"/>
          <w:sz w:val="24"/>
          <w:lang w:bidi="ar-SA"/>
          <w14:ligatures w14:val="none"/>
        </w:rPr>
        <w:t>, vibrafon i/ili ksilofon), timpanima i setu udaraljki, tehničko-interpretativne zahtjevnosti koja odgovara razini navedenih primjera:</w:t>
      </w:r>
    </w:p>
    <w:p w14:paraId="3A2F5203" w14:textId="77777777" w:rsidR="00F53735" w:rsidRPr="00760A1E" w:rsidRDefault="00F53735" w:rsidP="00F53735">
      <w:pPr>
        <w:shd w:val="clear" w:color="auto" w:fill="FFFFFF"/>
        <w:spacing w:after="0" w:line="240" w:lineRule="auto"/>
        <w:ind w:right="0"/>
        <w:jc w:val="left"/>
        <w:rPr>
          <w:rFonts w:eastAsia="Times New Roman" w:cs="Times New Roman"/>
          <w:kern w:val="0"/>
          <w:sz w:val="24"/>
          <w:lang w:bidi="ar-SA"/>
          <w14:ligatures w14:val="none"/>
        </w:rPr>
      </w:pPr>
      <w:r w:rsidRPr="00760A1E">
        <w:rPr>
          <w:rFonts w:eastAsia="Times New Roman" w:cs="Times New Roman"/>
          <w:kern w:val="0"/>
          <w:sz w:val="24"/>
          <w:lang w:bidi="ar-SA"/>
          <w14:ligatures w14:val="none"/>
        </w:rPr>
        <w:t> </w:t>
      </w:r>
    </w:p>
    <w:p w14:paraId="446A20BF" w14:textId="332D1241" w:rsidR="00F53735" w:rsidRPr="00760A1E" w:rsidRDefault="00F53735" w:rsidP="00BE4C31">
      <w:pPr>
        <w:shd w:val="clear" w:color="auto" w:fill="FFFFFF"/>
        <w:spacing w:after="0" w:line="240" w:lineRule="auto"/>
        <w:ind w:left="142" w:right="0"/>
        <w:jc w:val="left"/>
        <w:rPr>
          <w:rFonts w:eastAsia="Times New Roman" w:cs="Times New Roman"/>
          <w:kern w:val="0"/>
          <w:sz w:val="24"/>
          <w:lang w:bidi="ar-SA"/>
          <w14:ligatures w14:val="none"/>
        </w:rPr>
      </w:pPr>
      <w:r w:rsidRPr="00760A1E">
        <w:rPr>
          <w:rFonts w:eastAsia="Times New Roman" w:cs="Times New Roman"/>
          <w:kern w:val="0"/>
          <w:sz w:val="24"/>
          <w:lang w:bidi="ar-SA"/>
          <w14:ligatures w14:val="none"/>
        </w:rPr>
        <w:t>1</w:t>
      </w:r>
      <w:r w:rsidR="00BE4C31" w:rsidRPr="00760A1E">
        <w:rPr>
          <w:rFonts w:eastAsia="Times New Roman" w:cs="Times New Roman"/>
          <w:kern w:val="0"/>
          <w:sz w:val="24"/>
          <w:lang w:bidi="ar-SA"/>
          <w14:ligatures w14:val="none"/>
        </w:rPr>
        <w:t>.</w:t>
      </w:r>
      <w:r w:rsidRPr="00760A1E">
        <w:rPr>
          <w:rFonts w:eastAsia="Times New Roman" w:cs="Times New Roman"/>
          <w:kern w:val="0"/>
          <w:sz w:val="24"/>
          <w:lang w:bidi="ar-SA"/>
          <w14:ligatures w14:val="none"/>
        </w:rPr>
        <w:t xml:space="preserve"> Koncert ili </w:t>
      </w:r>
      <w:proofErr w:type="spellStart"/>
      <w:r w:rsidRPr="00760A1E">
        <w:rPr>
          <w:rFonts w:eastAsia="Times New Roman" w:cs="Times New Roman"/>
          <w:kern w:val="0"/>
          <w:sz w:val="24"/>
          <w:lang w:bidi="ar-SA"/>
          <w14:ligatures w14:val="none"/>
        </w:rPr>
        <w:t>koncertantno</w:t>
      </w:r>
      <w:proofErr w:type="spellEnd"/>
      <w:r w:rsidRPr="00760A1E">
        <w:rPr>
          <w:rFonts w:eastAsia="Times New Roman" w:cs="Times New Roman"/>
          <w:kern w:val="0"/>
          <w:sz w:val="24"/>
          <w:lang w:bidi="ar-SA"/>
          <w14:ligatures w14:val="none"/>
        </w:rPr>
        <w:t xml:space="preserve"> djelo uz pratnju glasovira.</w:t>
      </w:r>
    </w:p>
    <w:p w14:paraId="36770931" w14:textId="43E2F69C" w:rsidR="00F53735" w:rsidRPr="00760A1E" w:rsidRDefault="00F53735" w:rsidP="00BE4C31">
      <w:pPr>
        <w:shd w:val="clear" w:color="auto" w:fill="FFFFFF"/>
        <w:spacing w:after="0" w:line="240" w:lineRule="auto"/>
        <w:ind w:left="426" w:right="0"/>
        <w:jc w:val="left"/>
        <w:rPr>
          <w:rFonts w:eastAsia="Times New Roman" w:cs="Times New Roman"/>
          <w:kern w:val="0"/>
          <w:sz w:val="24"/>
          <w:lang w:bidi="ar-SA"/>
          <w14:ligatures w14:val="none"/>
        </w:rPr>
      </w:pPr>
      <w:r w:rsidRPr="00760A1E">
        <w:rPr>
          <w:rFonts w:eastAsia="Times New Roman" w:cs="Times New Roman"/>
          <w:kern w:val="0"/>
          <w:sz w:val="24"/>
          <w:lang w:bidi="ar-SA"/>
          <w14:ligatures w14:val="none"/>
        </w:rPr>
        <w:t>Primjeri:</w:t>
      </w:r>
    </w:p>
    <w:p w14:paraId="0FA8736C" w14:textId="3B9713E3" w:rsidR="00F53735" w:rsidRPr="00760A1E" w:rsidRDefault="00F53735" w:rsidP="00BE4C31">
      <w:pPr>
        <w:shd w:val="clear" w:color="auto" w:fill="FFFFFF"/>
        <w:spacing w:line="240" w:lineRule="auto"/>
        <w:ind w:left="426" w:right="0"/>
        <w:jc w:val="left"/>
        <w:rPr>
          <w:rFonts w:eastAsia="Times New Roman" w:cs="Times New Roman"/>
          <w:kern w:val="0"/>
          <w:sz w:val="24"/>
          <w:lang w:bidi="ar-SA"/>
          <w14:ligatures w14:val="none"/>
        </w:rPr>
      </w:pPr>
      <w:r w:rsidRPr="00760A1E">
        <w:rPr>
          <w:rFonts w:eastAsia="Times New Roman" w:cs="Times New Roman"/>
          <w:kern w:val="0"/>
          <w:sz w:val="24"/>
          <w:lang w:bidi="ar-SA"/>
          <w14:ligatures w14:val="none"/>
        </w:rPr>
        <w:t xml:space="preserve">E. </w:t>
      </w:r>
      <w:proofErr w:type="spellStart"/>
      <w:r w:rsidRPr="00760A1E">
        <w:rPr>
          <w:rFonts w:eastAsia="Times New Roman" w:cs="Times New Roman"/>
          <w:kern w:val="0"/>
          <w:sz w:val="24"/>
          <w:lang w:bidi="ar-SA"/>
          <w14:ligatures w14:val="none"/>
        </w:rPr>
        <w:t>Bozza</w:t>
      </w:r>
      <w:proofErr w:type="spellEnd"/>
      <w:r w:rsidRPr="00760A1E">
        <w:rPr>
          <w:rFonts w:eastAsia="Times New Roman" w:cs="Times New Roman"/>
          <w:kern w:val="0"/>
          <w:sz w:val="24"/>
          <w:lang w:bidi="ar-SA"/>
          <w14:ligatures w14:val="none"/>
        </w:rPr>
        <w:t xml:space="preserve">: </w:t>
      </w:r>
      <w:proofErr w:type="spellStart"/>
      <w:r w:rsidRPr="00760A1E">
        <w:rPr>
          <w:rFonts w:eastAsia="Times New Roman" w:cs="Times New Roman"/>
          <w:i/>
          <w:kern w:val="0"/>
          <w:sz w:val="24"/>
          <w:lang w:bidi="ar-SA"/>
          <w14:ligatures w14:val="none"/>
        </w:rPr>
        <w:t>Rhytmic</w:t>
      </w:r>
      <w:proofErr w:type="spellEnd"/>
      <w:r w:rsidRPr="00760A1E">
        <w:rPr>
          <w:rFonts w:eastAsia="Times New Roman" w:cs="Times New Roman"/>
          <w:kern w:val="0"/>
          <w:sz w:val="24"/>
          <w:lang w:bidi="ar-SA"/>
          <w14:ligatures w14:val="none"/>
        </w:rPr>
        <w:t xml:space="preserve">, H. </w:t>
      </w:r>
      <w:proofErr w:type="spellStart"/>
      <w:r w:rsidRPr="00760A1E">
        <w:rPr>
          <w:rFonts w:eastAsia="Times New Roman" w:cs="Times New Roman"/>
          <w:kern w:val="0"/>
          <w:sz w:val="24"/>
          <w:lang w:bidi="ar-SA"/>
          <w14:ligatures w14:val="none"/>
        </w:rPr>
        <w:t>Tomasi</w:t>
      </w:r>
      <w:proofErr w:type="spellEnd"/>
      <w:r w:rsidRPr="00760A1E">
        <w:rPr>
          <w:rFonts w:eastAsia="Times New Roman" w:cs="Times New Roman"/>
          <w:kern w:val="0"/>
          <w:sz w:val="24"/>
          <w:lang w:bidi="ar-SA"/>
          <w14:ligatures w14:val="none"/>
        </w:rPr>
        <w:t xml:space="preserve">: </w:t>
      </w:r>
      <w:proofErr w:type="spellStart"/>
      <w:r w:rsidRPr="00760A1E">
        <w:rPr>
          <w:rFonts w:eastAsia="Times New Roman" w:cs="Times New Roman"/>
          <w:i/>
          <w:kern w:val="0"/>
          <w:sz w:val="24"/>
          <w:lang w:bidi="ar-SA"/>
          <w14:ligatures w14:val="none"/>
        </w:rPr>
        <w:t>Concert</w:t>
      </w:r>
      <w:proofErr w:type="spellEnd"/>
      <w:r w:rsidRPr="00760A1E">
        <w:rPr>
          <w:rFonts w:eastAsia="Times New Roman" w:cs="Times New Roman"/>
          <w:i/>
          <w:kern w:val="0"/>
          <w:sz w:val="24"/>
          <w:lang w:bidi="ar-SA"/>
          <w14:ligatures w14:val="none"/>
        </w:rPr>
        <w:t xml:space="preserve"> </w:t>
      </w:r>
      <w:proofErr w:type="spellStart"/>
      <w:r w:rsidRPr="00760A1E">
        <w:rPr>
          <w:rFonts w:eastAsia="Times New Roman" w:cs="Times New Roman"/>
          <w:i/>
          <w:kern w:val="0"/>
          <w:sz w:val="24"/>
          <w:lang w:bidi="ar-SA"/>
          <w14:ligatures w14:val="none"/>
        </w:rPr>
        <w:t>Asiatique</w:t>
      </w:r>
      <w:proofErr w:type="spellEnd"/>
      <w:r w:rsidRPr="00760A1E">
        <w:rPr>
          <w:rFonts w:eastAsia="Times New Roman" w:cs="Times New Roman"/>
          <w:kern w:val="0"/>
          <w:sz w:val="24"/>
          <w:lang w:bidi="ar-SA"/>
          <w14:ligatures w14:val="none"/>
        </w:rPr>
        <w:t xml:space="preserve">, G.-P. </w:t>
      </w:r>
      <w:proofErr w:type="spellStart"/>
      <w:r w:rsidRPr="00760A1E">
        <w:rPr>
          <w:rFonts w:eastAsia="Times New Roman" w:cs="Times New Roman"/>
          <w:kern w:val="0"/>
          <w:sz w:val="24"/>
          <w:lang w:bidi="ar-SA"/>
          <w14:ligatures w14:val="none"/>
        </w:rPr>
        <w:t>Berlioz</w:t>
      </w:r>
      <w:proofErr w:type="spellEnd"/>
      <w:r w:rsidRPr="00760A1E">
        <w:rPr>
          <w:rFonts w:eastAsia="Times New Roman" w:cs="Times New Roman"/>
          <w:kern w:val="0"/>
          <w:sz w:val="24"/>
          <w:lang w:bidi="ar-SA"/>
          <w14:ligatures w14:val="none"/>
        </w:rPr>
        <w:t xml:space="preserve">: </w:t>
      </w:r>
      <w:r w:rsidRPr="00760A1E">
        <w:rPr>
          <w:rFonts w:eastAsia="Times New Roman" w:cs="Times New Roman"/>
          <w:i/>
          <w:kern w:val="0"/>
          <w:sz w:val="24"/>
          <w:lang w:bidi="ar-SA"/>
          <w14:ligatures w14:val="none"/>
        </w:rPr>
        <w:t>Koncert za timpane</w:t>
      </w:r>
    </w:p>
    <w:p w14:paraId="4C60A8CF" w14:textId="1AC88586" w:rsidR="00F53735" w:rsidRPr="00760A1E" w:rsidRDefault="00F53735" w:rsidP="00BE4C31">
      <w:pPr>
        <w:shd w:val="clear" w:color="auto" w:fill="FFFFFF"/>
        <w:spacing w:after="0" w:line="240" w:lineRule="auto"/>
        <w:ind w:left="142" w:right="0"/>
        <w:jc w:val="left"/>
        <w:rPr>
          <w:rFonts w:eastAsia="Times New Roman" w:cs="Times New Roman"/>
          <w:kern w:val="0"/>
          <w:sz w:val="24"/>
          <w:lang w:bidi="ar-SA"/>
          <w14:ligatures w14:val="none"/>
        </w:rPr>
      </w:pPr>
      <w:r w:rsidRPr="00760A1E">
        <w:rPr>
          <w:rFonts w:eastAsia="Times New Roman" w:cs="Times New Roman"/>
          <w:kern w:val="0"/>
          <w:sz w:val="24"/>
          <w:lang w:bidi="ar-SA"/>
          <w14:ligatures w14:val="none"/>
        </w:rPr>
        <w:t>2</w:t>
      </w:r>
      <w:r w:rsidR="00BE4C31" w:rsidRPr="00760A1E">
        <w:rPr>
          <w:rFonts w:eastAsia="Times New Roman" w:cs="Times New Roman"/>
          <w:kern w:val="0"/>
          <w:sz w:val="24"/>
          <w:lang w:bidi="ar-SA"/>
          <w14:ligatures w14:val="none"/>
        </w:rPr>
        <w:t>.</w:t>
      </w:r>
      <w:r w:rsidRPr="00760A1E">
        <w:rPr>
          <w:rFonts w:eastAsia="Times New Roman" w:cs="Times New Roman"/>
          <w:kern w:val="0"/>
          <w:sz w:val="24"/>
          <w:lang w:bidi="ar-SA"/>
          <w14:ligatures w14:val="none"/>
        </w:rPr>
        <w:t xml:space="preserve"> Solističk</w:t>
      </w:r>
      <w:r w:rsidR="00BE4C31" w:rsidRPr="00760A1E">
        <w:rPr>
          <w:rFonts w:eastAsia="Times New Roman" w:cs="Times New Roman"/>
          <w:kern w:val="0"/>
          <w:sz w:val="24"/>
          <w:lang w:bidi="ar-SA"/>
          <w14:ligatures w14:val="none"/>
        </w:rPr>
        <w:t>a</w:t>
      </w:r>
      <w:r w:rsidRPr="00760A1E">
        <w:rPr>
          <w:rFonts w:eastAsia="Times New Roman" w:cs="Times New Roman"/>
          <w:kern w:val="0"/>
          <w:sz w:val="24"/>
          <w:lang w:bidi="ar-SA"/>
          <w14:ligatures w14:val="none"/>
        </w:rPr>
        <w:t xml:space="preserve"> skladb</w:t>
      </w:r>
      <w:r w:rsidR="00BE4C31" w:rsidRPr="00760A1E">
        <w:rPr>
          <w:rFonts w:eastAsia="Times New Roman" w:cs="Times New Roman"/>
          <w:kern w:val="0"/>
          <w:sz w:val="24"/>
          <w:lang w:bidi="ar-SA"/>
          <w14:ligatures w14:val="none"/>
        </w:rPr>
        <w:t>a</w:t>
      </w:r>
      <w:r w:rsidRPr="00760A1E">
        <w:rPr>
          <w:rFonts w:eastAsia="Times New Roman" w:cs="Times New Roman"/>
          <w:kern w:val="0"/>
          <w:sz w:val="24"/>
          <w:lang w:bidi="ar-SA"/>
          <w14:ligatures w14:val="none"/>
        </w:rPr>
        <w:t xml:space="preserve"> za </w:t>
      </w:r>
      <w:proofErr w:type="spellStart"/>
      <w:r w:rsidRPr="00760A1E">
        <w:rPr>
          <w:rFonts w:eastAsia="Times New Roman" w:cs="Times New Roman"/>
          <w:kern w:val="0"/>
          <w:sz w:val="24"/>
          <w:lang w:bidi="ar-SA"/>
          <w14:ligatures w14:val="none"/>
        </w:rPr>
        <w:t>klavijaturnu</w:t>
      </w:r>
      <w:proofErr w:type="spellEnd"/>
      <w:r w:rsidRPr="00760A1E">
        <w:rPr>
          <w:rFonts w:eastAsia="Times New Roman" w:cs="Times New Roman"/>
          <w:kern w:val="0"/>
          <w:sz w:val="24"/>
          <w:lang w:bidi="ar-SA"/>
          <w14:ligatures w14:val="none"/>
        </w:rPr>
        <w:t xml:space="preserve"> udaraljku.</w:t>
      </w:r>
    </w:p>
    <w:p w14:paraId="3338FE58" w14:textId="39B2B4B7" w:rsidR="00F53735" w:rsidRPr="00760A1E" w:rsidRDefault="00F53735" w:rsidP="00BE4C31">
      <w:pPr>
        <w:shd w:val="clear" w:color="auto" w:fill="FFFFFF"/>
        <w:spacing w:after="0" w:line="240" w:lineRule="auto"/>
        <w:ind w:left="426" w:right="0"/>
        <w:jc w:val="left"/>
        <w:rPr>
          <w:rFonts w:eastAsia="Times New Roman" w:cs="Times New Roman"/>
          <w:kern w:val="0"/>
          <w:sz w:val="24"/>
          <w:lang w:bidi="ar-SA"/>
          <w14:ligatures w14:val="none"/>
        </w:rPr>
      </w:pPr>
      <w:r w:rsidRPr="00760A1E">
        <w:rPr>
          <w:rFonts w:eastAsia="Times New Roman" w:cs="Times New Roman"/>
          <w:kern w:val="0"/>
          <w:sz w:val="24"/>
          <w:lang w:bidi="ar-SA"/>
          <w14:ligatures w14:val="none"/>
        </w:rPr>
        <w:t>Primjeri:</w:t>
      </w:r>
    </w:p>
    <w:p w14:paraId="2C823416" w14:textId="77777777" w:rsidR="00F53735" w:rsidRPr="00760A1E" w:rsidRDefault="00F53735" w:rsidP="00BE4C31">
      <w:pPr>
        <w:shd w:val="clear" w:color="auto" w:fill="FFFFFF"/>
        <w:spacing w:after="0" w:line="240" w:lineRule="auto"/>
        <w:ind w:left="426" w:right="0"/>
        <w:jc w:val="left"/>
        <w:rPr>
          <w:rFonts w:eastAsia="Times New Roman" w:cs="Times New Roman"/>
          <w:kern w:val="0"/>
          <w:sz w:val="24"/>
          <w:lang w:bidi="ar-SA"/>
          <w14:ligatures w14:val="none"/>
        </w:rPr>
      </w:pPr>
      <w:r w:rsidRPr="00760A1E">
        <w:rPr>
          <w:rFonts w:eastAsia="Times New Roman" w:cs="Times New Roman"/>
          <w:kern w:val="0"/>
          <w:sz w:val="24"/>
          <w:lang w:bidi="ar-SA"/>
          <w14:ligatures w14:val="none"/>
        </w:rPr>
        <w:t>J. S. Bach: dva stavka iz jedne od suita za violončelo solo</w:t>
      </w:r>
    </w:p>
    <w:p w14:paraId="1A14F9B9" w14:textId="77777777" w:rsidR="00F53735" w:rsidRPr="00760A1E" w:rsidRDefault="00F53735" w:rsidP="00BE4C31">
      <w:pPr>
        <w:shd w:val="clear" w:color="auto" w:fill="FFFFFF"/>
        <w:spacing w:line="240" w:lineRule="auto"/>
        <w:ind w:left="426" w:right="0"/>
        <w:jc w:val="left"/>
        <w:rPr>
          <w:rFonts w:eastAsia="Times New Roman" w:cs="Times New Roman"/>
          <w:kern w:val="0"/>
          <w:sz w:val="24"/>
          <w:lang w:bidi="ar-SA"/>
          <w14:ligatures w14:val="none"/>
        </w:rPr>
      </w:pPr>
      <w:r w:rsidRPr="00760A1E">
        <w:rPr>
          <w:rFonts w:eastAsia="Times New Roman" w:cs="Times New Roman"/>
          <w:kern w:val="0"/>
          <w:sz w:val="24"/>
          <w:lang w:bidi="ar-SA"/>
          <w14:ligatures w14:val="none"/>
        </w:rPr>
        <w:t xml:space="preserve">E. </w:t>
      </w:r>
      <w:proofErr w:type="spellStart"/>
      <w:r w:rsidRPr="00760A1E">
        <w:rPr>
          <w:rFonts w:eastAsia="Times New Roman" w:cs="Times New Roman"/>
          <w:kern w:val="0"/>
          <w:sz w:val="24"/>
          <w:lang w:bidi="ar-SA"/>
          <w14:ligatures w14:val="none"/>
        </w:rPr>
        <w:t>Sammut</w:t>
      </w:r>
      <w:proofErr w:type="spellEnd"/>
      <w:r w:rsidRPr="00760A1E">
        <w:rPr>
          <w:rFonts w:eastAsia="Times New Roman" w:cs="Times New Roman"/>
          <w:kern w:val="0"/>
          <w:sz w:val="24"/>
          <w:lang w:bidi="ar-SA"/>
          <w14:ligatures w14:val="none"/>
        </w:rPr>
        <w:t> : izbor iz 4 rotacije (1-2 skladbe)</w:t>
      </w:r>
    </w:p>
    <w:p w14:paraId="31BCFDDB" w14:textId="285DD966" w:rsidR="00F53735" w:rsidRPr="00760A1E" w:rsidRDefault="00F53735" w:rsidP="00BE4C31">
      <w:pPr>
        <w:shd w:val="clear" w:color="auto" w:fill="FFFFFF"/>
        <w:spacing w:after="0" w:line="240" w:lineRule="auto"/>
        <w:ind w:left="142" w:right="0"/>
        <w:jc w:val="left"/>
        <w:rPr>
          <w:rFonts w:eastAsia="Times New Roman" w:cs="Times New Roman"/>
          <w:kern w:val="0"/>
          <w:sz w:val="24"/>
          <w:lang w:bidi="ar-SA"/>
          <w14:ligatures w14:val="none"/>
        </w:rPr>
      </w:pPr>
      <w:r w:rsidRPr="00760A1E">
        <w:rPr>
          <w:rFonts w:eastAsia="Times New Roman" w:cs="Times New Roman"/>
          <w:kern w:val="0"/>
          <w:sz w:val="24"/>
          <w:lang w:bidi="ar-SA"/>
          <w14:ligatures w14:val="none"/>
        </w:rPr>
        <w:t>3</w:t>
      </w:r>
      <w:r w:rsidR="00BE4C31" w:rsidRPr="00760A1E">
        <w:rPr>
          <w:rFonts w:eastAsia="Times New Roman" w:cs="Times New Roman"/>
          <w:kern w:val="0"/>
          <w:sz w:val="24"/>
          <w:lang w:bidi="ar-SA"/>
          <w14:ligatures w14:val="none"/>
        </w:rPr>
        <w:t>.</w:t>
      </w:r>
      <w:r w:rsidRPr="00760A1E">
        <w:rPr>
          <w:rFonts w:eastAsia="Times New Roman" w:cs="Times New Roman"/>
          <w:kern w:val="0"/>
          <w:sz w:val="24"/>
          <w:lang w:bidi="ar-SA"/>
          <w14:ligatures w14:val="none"/>
        </w:rPr>
        <w:t xml:space="preserve"> Djelo za mali bubanj ili set udaraljki.</w:t>
      </w:r>
    </w:p>
    <w:p w14:paraId="3A63979F" w14:textId="40F18D47" w:rsidR="00F53735" w:rsidRPr="00760A1E" w:rsidRDefault="00F53735" w:rsidP="00BE4C31">
      <w:pPr>
        <w:shd w:val="clear" w:color="auto" w:fill="FFFFFF"/>
        <w:spacing w:after="0" w:line="240" w:lineRule="auto"/>
        <w:ind w:left="426" w:right="0"/>
        <w:jc w:val="left"/>
        <w:rPr>
          <w:rFonts w:eastAsia="Times New Roman" w:cs="Times New Roman"/>
          <w:kern w:val="0"/>
          <w:sz w:val="24"/>
          <w:lang w:bidi="ar-SA"/>
          <w14:ligatures w14:val="none"/>
        </w:rPr>
      </w:pPr>
      <w:r w:rsidRPr="00760A1E">
        <w:rPr>
          <w:rFonts w:eastAsia="Times New Roman" w:cs="Times New Roman"/>
          <w:kern w:val="0"/>
          <w:sz w:val="24"/>
          <w:lang w:bidi="ar-SA"/>
          <w14:ligatures w14:val="none"/>
        </w:rPr>
        <w:t>Primjeri:</w:t>
      </w:r>
    </w:p>
    <w:p w14:paraId="19BC792B" w14:textId="536F89A4" w:rsidR="00F53735" w:rsidRPr="00760A1E" w:rsidRDefault="00F53735" w:rsidP="00BE4C31">
      <w:pPr>
        <w:shd w:val="clear" w:color="auto" w:fill="FFFFFF"/>
        <w:spacing w:after="0" w:line="240" w:lineRule="auto"/>
        <w:ind w:left="426" w:right="0"/>
        <w:jc w:val="left"/>
        <w:rPr>
          <w:rFonts w:eastAsia="Times New Roman" w:cs="Times New Roman"/>
          <w:kern w:val="0"/>
          <w:sz w:val="24"/>
          <w:lang w:bidi="ar-SA"/>
          <w14:ligatures w14:val="none"/>
        </w:rPr>
      </w:pPr>
      <w:r w:rsidRPr="00760A1E">
        <w:rPr>
          <w:rFonts w:eastAsia="Times New Roman" w:cs="Times New Roman"/>
          <w:kern w:val="0"/>
          <w:sz w:val="24"/>
          <w:lang w:bidi="ar-SA"/>
          <w14:ligatures w14:val="none"/>
        </w:rPr>
        <w:t xml:space="preserve">S. </w:t>
      </w:r>
      <w:proofErr w:type="spellStart"/>
      <w:r w:rsidRPr="00760A1E">
        <w:rPr>
          <w:rFonts w:eastAsia="Times New Roman" w:cs="Times New Roman"/>
          <w:kern w:val="0"/>
          <w:sz w:val="24"/>
          <w:lang w:bidi="ar-SA"/>
          <w14:ligatures w14:val="none"/>
        </w:rPr>
        <w:t>Fink</w:t>
      </w:r>
      <w:proofErr w:type="spellEnd"/>
      <w:r w:rsidRPr="00760A1E">
        <w:rPr>
          <w:rFonts w:eastAsia="Times New Roman" w:cs="Times New Roman"/>
          <w:kern w:val="0"/>
          <w:sz w:val="24"/>
          <w:lang w:bidi="ar-SA"/>
          <w14:ligatures w14:val="none"/>
        </w:rPr>
        <w:t xml:space="preserve">: </w:t>
      </w:r>
      <w:proofErr w:type="spellStart"/>
      <w:r w:rsidRPr="00760A1E">
        <w:rPr>
          <w:rFonts w:eastAsia="Times New Roman" w:cs="Times New Roman"/>
          <w:i/>
          <w:kern w:val="0"/>
          <w:sz w:val="24"/>
          <w:lang w:bidi="ar-SA"/>
          <w14:ligatures w14:val="none"/>
        </w:rPr>
        <w:t>Trommel</w:t>
      </w:r>
      <w:proofErr w:type="spellEnd"/>
      <w:r w:rsidRPr="00760A1E">
        <w:rPr>
          <w:rFonts w:eastAsia="Times New Roman" w:cs="Times New Roman"/>
          <w:i/>
          <w:kern w:val="0"/>
          <w:sz w:val="24"/>
          <w:lang w:bidi="ar-SA"/>
          <w14:ligatures w14:val="none"/>
        </w:rPr>
        <w:t xml:space="preserve"> Suite</w:t>
      </w:r>
      <w:r w:rsidRPr="00760A1E">
        <w:rPr>
          <w:rFonts w:eastAsia="Times New Roman" w:cs="Times New Roman"/>
          <w:kern w:val="0"/>
          <w:sz w:val="24"/>
          <w:lang w:bidi="ar-SA"/>
          <w14:ligatures w14:val="none"/>
        </w:rPr>
        <w:t xml:space="preserve"> (dva stavka)</w:t>
      </w:r>
    </w:p>
    <w:p w14:paraId="6E812841" w14:textId="7900291F" w:rsidR="00F53735" w:rsidRPr="00760A1E" w:rsidRDefault="00F53735" w:rsidP="00BE4C31">
      <w:pPr>
        <w:shd w:val="clear" w:color="auto" w:fill="FFFFFF"/>
        <w:spacing w:after="0" w:line="240" w:lineRule="auto"/>
        <w:ind w:left="426" w:right="0"/>
        <w:jc w:val="left"/>
        <w:rPr>
          <w:rFonts w:eastAsia="Times New Roman" w:cs="Times New Roman"/>
          <w:kern w:val="0"/>
          <w:sz w:val="24"/>
          <w:lang w:bidi="ar-SA"/>
          <w14:ligatures w14:val="none"/>
        </w:rPr>
      </w:pPr>
      <w:r w:rsidRPr="00760A1E">
        <w:rPr>
          <w:rFonts w:eastAsia="Times New Roman" w:cs="Times New Roman"/>
          <w:kern w:val="0"/>
          <w:sz w:val="24"/>
          <w:lang w:bidi="ar-SA"/>
          <w14:ligatures w14:val="none"/>
        </w:rPr>
        <w:t xml:space="preserve">W. Kraft: </w:t>
      </w:r>
      <w:r w:rsidRPr="00760A1E">
        <w:rPr>
          <w:rFonts w:eastAsia="Times New Roman" w:cs="Times New Roman"/>
          <w:i/>
          <w:kern w:val="0"/>
          <w:sz w:val="24"/>
          <w:lang w:bidi="ar-SA"/>
          <w14:ligatures w14:val="none"/>
        </w:rPr>
        <w:t>Engleska suita</w:t>
      </w:r>
      <w:r w:rsidRPr="00760A1E">
        <w:rPr>
          <w:rFonts w:eastAsia="Times New Roman" w:cs="Times New Roman"/>
          <w:kern w:val="0"/>
          <w:sz w:val="24"/>
          <w:lang w:bidi="ar-SA"/>
          <w14:ligatures w14:val="none"/>
        </w:rPr>
        <w:t xml:space="preserve"> (dva stavka)</w:t>
      </w:r>
    </w:p>
    <w:p w14:paraId="5ADF8489" w14:textId="32851798" w:rsidR="00D72B05" w:rsidRPr="00760A1E" w:rsidRDefault="006248E6" w:rsidP="00F53735">
      <w:pPr>
        <w:spacing w:after="2" w:line="240" w:lineRule="auto"/>
        <w:ind w:left="10" w:right="29"/>
        <w:jc w:val="left"/>
        <w:rPr>
          <w:rFonts w:cs="Times New Roman"/>
        </w:rPr>
      </w:pPr>
      <w:r w:rsidRPr="00760A1E">
        <w:rPr>
          <w:rFonts w:cs="Times New Roman"/>
        </w:rPr>
        <w:t xml:space="preserve"> </w:t>
      </w:r>
    </w:p>
    <w:p w14:paraId="4BEC4FB0" w14:textId="77777777" w:rsidR="00D72B05" w:rsidRPr="00760A1E" w:rsidRDefault="006248E6" w:rsidP="00F53735">
      <w:pPr>
        <w:ind w:left="3961" w:right="29"/>
        <w:jc w:val="right"/>
        <w:rPr>
          <w:rFonts w:cs="Times New Roman"/>
        </w:rPr>
      </w:pPr>
      <w:r w:rsidRPr="00760A1E">
        <w:rPr>
          <w:rFonts w:cs="Times New Roman"/>
          <w:u w:val="single" w:color="000000"/>
        </w:rPr>
        <w:t>Bodovi: 60;</w:t>
      </w:r>
      <w:r w:rsidRPr="00760A1E">
        <w:rPr>
          <w:rFonts w:cs="Times New Roman"/>
        </w:rPr>
        <w:t xml:space="preserve"> eliminacijski prag: manje od 30 </w:t>
      </w:r>
    </w:p>
    <w:p w14:paraId="43B9FD90" w14:textId="1A6B947B" w:rsidR="00D72B05" w:rsidRPr="00760A1E" w:rsidRDefault="00D72B05" w:rsidP="00DA2046">
      <w:pPr>
        <w:spacing w:after="92" w:line="259" w:lineRule="auto"/>
        <w:ind w:right="29"/>
        <w:jc w:val="left"/>
        <w:rPr>
          <w:rFonts w:cs="Times New Roman"/>
        </w:rPr>
      </w:pPr>
    </w:p>
    <w:p w14:paraId="2A352F90" w14:textId="77777777" w:rsidR="00957E12" w:rsidRPr="00760A1E" w:rsidRDefault="00957E12" w:rsidP="00957E12">
      <w:pPr>
        <w:spacing w:after="5" w:line="249" w:lineRule="auto"/>
        <w:ind w:right="29"/>
        <w:rPr>
          <w:rFonts w:cs="Times New Roman"/>
        </w:rPr>
      </w:pPr>
      <w:r w:rsidRPr="00760A1E">
        <w:rPr>
          <w:rFonts w:cs="Times New Roman"/>
          <w:b/>
        </w:rPr>
        <w:t xml:space="preserve">B. PISMENI ISPIT </w:t>
      </w:r>
    </w:p>
    <w:p w14:paraId="556E5F5C" w14:textId="6E76524E" w:rsidR="00957E12" w:rsidRPr="00760A1E" w:rsidRDefault="00957E12" w:rsidP="00957E12">
      <w:pPr>
        <w:spacing w:after="12" w:line="249" w:lineRule="auto"/>
        <w:ind w:left="115" w:right="29"/>
        <w:jc w:val="left"/>
        <w:rPr>
          <w:rFonts w:cs="Times New Roman"/>
        </w:rPr>
      </w:pPr>
      <w:r w:rsidRPr="00760A1E">
        <w:rPr>
          <w:rFonts w:cs="Times New Roman"/>
        </w:rPr>
        <w:t xml:space="preserve">Isto kao i za </w:t>
      </w:r>
      <w:r w:rsidRPr="00760A1E">
        <w:rPr>
          <w:rFonts w:cs="Times New Roman"/>
          <w:i/>
        </w:rPr>
        <w:t>Studij za instrumentaliste</w:t>
      </w:r>
      <w:r w:rsidRPr="00760A1E">
        <w:rPr>
          <w:rFonts w:cs="Times New Roman"/>
        </w:rPr>
        <w:t xml:space="preserve">, modul </w:t>
      </w:r>
      <w:r w:rsidRPr="00760A1E">
        <w:rPr>
          <w:rFonts w:cs="Times New Roman"/>
          <w:i/>
        </w:rPr>
        <w:t>Harfa</w:t>
      </w:r>
      <w:r w:rsidRPr="00760A1E">
        <w:rPr>
          <w:rFonts w:cs="Times New Roman"/>
        </w:rPr>
        <w:t>.</w:t>
      </w:r>
    </w:p>
    <w:p w14:paraId="064D212B" w14:textId="77777777" w:rsidR="00957E12" w:rsidRPr="00760A1E" w:rsidRDefault="00957E12" w:rsidP="00957E12">
      <w:pPr>
        <w:spacing w:after="33" w:line="259" w:lineRule="auto"/>
        <w:ind w:left="120" w:right="29"/>
        <w:jc w:val="left"/>
        <w:rPr>
          <w:rFonts w:cs="Times New Roman"/>
        </w:rPr>
      </w:pPr>
      <w:r w:rsidRPr="00760A1E">
        <w:rPr>
          <w:rFonts w:cs="Times New Roman"/>
        </w:rPr>
        <w:t xml:space="preserve"> </w:t>
      </w:r>
    </w:p>
    <w:p w14:paraId="57FE32CE" w14:textId="77777777" w:rsidR="00957E12" w:rsidRPr="00760A1E" w:rsidRDefault="00957E12" w:rsidP="00957E12">
      <w:pPr>
        <w:spacing w:after="5" w:line="249" w:lineRule="auto"/>
        <w:ind w:right="29"/>
        <w:rPr>
          <w:rFonts w:cs="Times New Roman"/>
        </w:rPr>
      </w:pPr>
      <w:r w:rsidRPr="00760A1E">
        <w:rPr>
          <w:rFonts w:cs="Times New Roman"/>
          <w:b/>
        </w:rPr>
        <w:t>C. PRAKTIČAN ISPIT</w:t>
      </w:r>
      <w:r w:rsidRPr="00760A1E">
        <w:rPr>
          <w:rFonts w:cs="Times New Roman"/>
        </w:rPr>
        <w:t xml:space="preserve"> </w:t>
      </w:r>
    </w:p>
    <w:p w14:paraId="2C2BDFCB" w14:textId="2603E554" w:rsidR="00957E12" w:rsidRPr="00760A1E" w:rsidRDefault="00957E12" w:rsidP="00957E12">
      <w:pPr>
        <w:spacing w:after="12" w:line="249" w:lineRule="auto"/>
        <w:ind w:left="115" w:right="29"/>
        <w:jc w:val="left"/>
        <w:rPr>
          <w:rFonts w:cs="Times New Roman"/>
        </w:rPr>
      </w:pPr>
      <w:r w:rsidRPr="00760A1E">
        <w:rPr>
          <w:rFonts w:cs="Times New Roman"/>
        </w:rPr>
        <w:t xml:space="preserve">Isto kao i za </w:t>
      </w:r>
      <w:r w:rsidRPr="00760A1E">
        <w:rPr>
          <w:rFonts w:cs="Times New Roman"/>
          <w:i/>
        </w:rPr>
        <w:t>Studij za instrumentaliste</w:t>
      </w:r>
      <w:r w:rsidRPr="00760A1E">
        <w:rPr>
          <w:rFonts w:cs="Times New Roman"/>
        </w:rPr>
        <w:t xml:space="preserve">, modul </w:t>
      </w:r>
      <w:r w:rsidRPr="00760A1E">
        <w:rPr>
          <w:rFonts w:cs="Times New Roman"/>
          <w:i/>
        </w:rPr>
        <w:t>Harfa</w:t>
      </w:r>
      <w:r w:rsidRPr="00760A1E">
        <w:rPr>
          <w:rFonts w:cs="Times New Roman"/>
        </w:rPr>
        <w:t>.</w:t>
      </w:r>
    </w:p>
    <w:p w14:paraId="632F6B6A" w14:textId="77777777" w:rsidR="00AF6532" w:rsidRPr="00760A1E" w:rsidRDefault="00AF6532">
      <w:pPr>
        <w:spacing w:after="160" w:line="278" w:lineRule="auto"/>
        <w:ind w:right="0"/>
        <w:jc w:val="left"/>
        <w:rPr>
          <w:rFonts w:cs="Times New Roman"/>
          <w:b/>
          <w:sz w:val="28"/>
          <w:lang w:eastAsia="en-US" w:bidi="ar-SA"/>
        </w:rPr>
      </w:pPr>
      <w:r w:rsidRPr="00760A1E">
        <w:rPr>
          <w:rFonts w:cs="Times New Roman"/>
        </w:rPr>
        <w:br w:type="page"/>
      </w:r>
    </w:p>
    <w:p w14:paraId="07B071D3" w14:textId="75E4BCE4" w:rsidR="00D72B05" w:rsidRPr="00760A1E" w:rsidRDefault="006248E6" w:rsidP="00DA2046">
      <w:pPr>
        <w:pStyle w:val="Heading3"/>
        <w:ind w:right="29" w:firstLine="0"/>
        <w:rPr>
          <w:rFonts w:ascii="Times New Roman" w:hAnsi="Times New Roman" w:cs="Times New Roman"/>
          <w:sz w:val="24"/>
        </w:rPr>
      </w:pPr>
      <w:bookmarkStart w:id="14" w:name="_Toc190111152"/>
      <w:r w:rsidRPr="00760A1E">
        <w:rPr>
          <w:rFonts w:ascii="Times New Roman" w:hAnsi="Times New Roman" w:cs="Times New Roman"/>
          <w:sz w:val="24"/>
        </w:rPr>
        <w:t>IV. ODSJEK ZA PJEVANJE</w:t>
      </w:r>
      <w:bookmarkEnd w:id="14"/>
      <w:r w:rsidRPr="00760A1E">
        <w:rPr>
          <w:rFonts w:ascii="Times New Roman" w:hAnsi="Times New Roman" w:cs="Times New Roman"/>
          <w:sz w:val="24"/>
        </w:rPr>
        <w:t xml:space="preserve"> </w:t>
      </w:r>
    </w:p>
    <w:p w14:paraId="170B63C7" w14:textId="77777777" w:rsidR="00D72B05" w:rsidRPr="00760A1E" w:rsidRDefault="006248E6" w:rsidP="00DA2046">
      <w:pPr>
        <w:spacing w:after="67" w:line="259" w:lineRule="auto"/>
        <w:ind w:right="29"/>
        <w:jc w:val="left"/>
        <w:rPr>
          <w:rFonts w:cs="Times New Roman"/>
          <w:sz w:val="24"/>
        </w:rPr>
      </w:pPr>
      <w:r w:rsidRPr="00760A1E">
        <w:rPr>
          <w:rFonts w:cs="Times New Roman"/>
          <w:b/>
          <w:sz w:val="24"/>
        </w:rPr>
        <w:t xml:space="preserve"> </w:t>
      </w:r>
    </w:p>
    <w:p w14:paraId="2AFF7EA5" w14:textId="734FCD19" w:rsidR="00D72B05" w:rsidRPr="00760A1E" w:rsidRDefault="00AF6532" w:rsidP="00DA2046">
      <w:pPr>
        <w:pStyle w:val="Heading4"/>
        <w:ind w:right="29" w:firstLine="0"/>
        <w:rPr>
          <w:rFonts w:ascii="Times New Roman" w:hAnsi="Times New Roman" w:cs="Times New Roman"/>
          <w:sz w:val="24"/>
        </w:rPr>
      </w:pPr>
      <w:r w:rsidRPr="00760A1E">
        <w:rPr>
          <w:rFonts w:ascii="Times New Roman" w:hAnsi="Times New Roman" w:cs="Times New Roman"/>
          <w:sz w:val="24"/>
        </w:rPr>
        <w:t xml:space="preserve">Sveučilišni integrirani prijediplomski i diplomski studij </w:t>
      </w:r>
      <w:r w:rsidRPr="00760A1E">
        <w:rPr>
          <w:rFonts w:ascii="Times New Roman" w:hAnsi="Times New Roman" w:cs="Times New Roman"/>
          <w:i/>
          <w:sz w:val="24"/>
        </w:rPr>
        <w:t>Pjevanje</w:t>
      </w:r>
      <w:r w:rsidRPr="00760A1E">
        <w:rPr>
          <w:rFonts w:ascii="Times New Roman" w:hAnsi="Times New Roman" w:cs="Times New Roman"/>
          <w:sz w:val="24"/>
        </w:rPr>
        <w:t xml:space="preserve"> </w:t>
      </w:r>
    </w:p>
    <w:p w14:paraId="26AA4002" w14:textId="77777777" w:rsidR="00D72B05" w:rsidRPr="00760A1E" w:rsidRDefault="006248E6" w:rsidP="00DA2046">
      <w:pPr>
        <w:spacing w:after="38" w:line="259" w:lineRule="auto"/>
        <w:ind w:right="29"/>
        <w:jc w:val="left"/>
        <w:rPr>
          <w:rFonts w:cs="Times New Roman"/>
        </w:rPr>
      </w:pPr>
      <w:r w:rsidRPr="00760A1E">
        <w:rPr>
          <w:rFonts w:cs="Times New Roman"/>
        </w:rPr>
        <w:t xml:space="preserve"> </w:t>
      </w:r>
    </w:p>
    <w:p w14:paraId="6C664BD0" w14:textId="77777777" w:rsidR="00D72B05" w:rsidRPr="00760A1E" w:rsidRDefault="006248E6" w:rsidP="00F53735">
      <w:pPr>
        <w:pStyle w:val="Heading5"/>
        <w:ind w:left="-5" w:right="29" w:firstLine="0"/>
        <w:rPr>
          <w:rFonts w:ascii="Times New Roman" w:hAnsi="Times New Roman" w:cs="Times New Roman"/>
        </w:rPr>
      </w:pPr>
      <w:r w:rsidRPr="00760A1E">
        <w:rPr>
          <w:rFonts w:ascii="Times New Roman" w:hAnsi="Times New Roman" w:cs="Times New Roman"/>
        </w:rPr>
        <w:t xml:space="preserve">A. PJEVANJE </w:t>
      </w:r>
    </w:p>
    <w:p w14:paraId="2B776885" w14:textId="63B4B109" w:rsidR="00D72B05" w:rsidRPr="00760A1E" w:rsidRDefault="006248E6" w:rsidP="00FD425A">
      <w:pPr>
        <w:pStyle w:val="ListParagraph"/>
        <w:numPr>
          <w:ilvl w:val="0"/>
          <w:numId w:val="39"/>
        </w:numPr>
        <w:spacing w:before="240"/>
        <w:ind w:right="29"/>
        <w:rPr>
          <w:rFonts w:cs="Times New Roman"/>
        </w:rPr>
      </w:pPr>
      <w:r w:rsidRPr="00760A1E">
        <w:rPr>
          <w:rFonts w:cs="Times New Roman"/>
        </w:rPr>
        <w:t>Jedna pjesma ili arija autora iz XVII. i XVIII. stoljeća</w:t>
      </w:r>
      <w:r w:rsidR="00F53735" w:rsidRPr="00760A1E">
        <w:rPr>
          <w:rFonts w:cs="Times New Roman"/>
        </w:rPr>
        <w:t>.</w:t>
      </w:r>
    </w:p>
    <w:p w14:paraId="1EF176D5" w14:textId="2ED62F2A" w:rsidR="00D72B05" w:rsidRPr="00760A1E" w:rsidRDefault="006248E6" w:rsidP="00FD425A">
      <w:pPr>
        <w:pStyle w:val="ListParagraph"/>
        <w:numPr>
          <w:ilvl w:val="0"/>
          <w:numId w:val="39"/>
        </w:numPr>
        <w:ind w:right="29"/>
        <w:rPr>
          <w:rFonts w:cs="Times New Roman"/>
        </w:rPr>
      </w:pPr>
      <w:r w:rsidRPr="00760A1E">
        <w:rPr>
          <w:rFonts w:cs="Times New Roman"/>
        </w:rPr>
        <w:t xml:space="preserve">Jedna arija koloraturnog karaktera iz oratorija J. S. Bacha, G. F. </w:t>
      </w:r>
      <w:proofErr w:type="spellStart"/>
      <w:r w:rsidRPr="00760A1E">
        <w:rPr>
          <w:rFonts w:cs="Times New Roman"/>
        </w:rPr>
        <w:t>Händela</w:t>
      </w:r>
      <w:proofErr w:type="spellEnd"/>
      <w:r w:rsidRPr="00760A1E">
        <w:rPr>
          <w:rFonts w:cs="Times New Roman"/>
        </w:rPr>
        <w:t xml:space="preserve">, ili J. </w:t>
      </w:r>
      <w:proofErr w:type="spellStart"/>
      <w:r w:rsidRPr="00760A1E">
        <w:rPr>
          <w:rFonts w:cs="Times New Roman"/>
        </w:rPr>
        <w:t>Haydna</w:t>
      </w:r>
      <w:proofErr w:type="spellEnd"/>
      <w:r w:rsidRPr="00760A1E">
        <w:rPr>
          <w:rFonts w:cs="Times New Roman"/>
        </w:rPr>
        <w:t>, ili jedna koncertna arija W. A. Mozarta</w:t>
      </w:r>
      <w:r w:rsidR="00F53735" w:rsidRPr="00760A1E">
        <w:rPr>
          <w:rFonts w:cs="Times New Roman"/>
        </w:rPr>
        <w:t>.</w:t>
      </w:r>
    </w:p>
    <w:p w14:paraId="30688BEB" w14:textId="3FBE39C7" w:rsidR="00D72B05" w:rsidRPr="00760A1E" w:rsidRDefault="006248E6" w:rsidP="00FD425A">
      <w:pPr>
        <w:pStyle w:val="ListParagraph"/>
        <w:numPr>
          <w:ilvl w:val="0"/>
          <w:numId w:val="39"/>
        </w:numPr>
        <w:ind w:right="29"/>
        <w:rPr>
          <w:rFonts w:cs="Times New Roman"/>
        </w:rPr>
      </w:pPr>
      <w:r w:rsidRPr="00760A1E">
        <w:rPr>
          <w:rFonts w:cs="Times New Roman"/>
        </w:rPr>
        <w:t>Jedna pjesma stranog autora XIX. stoljeća i jedna pjesma stranog autora XX. stoljeća</w:t>
      </w:r>
      <w:r w:rsidR="00F53735" w:rsidRPr="00760A1E">
        <w:rPr>
          <w:rFonts w:cs="Times New Roman"/>
        </w:rPr>
        <w:t>.</w:t>
      </w:r>
    </w:p>
    <w:p w14:paraId="35CC753D" w14:textId="4FD56631" w:rsidR="00D72B05" w:rsidRPr="00760A1E" w:rsidRDefault="006248E6" w:rsidP="00FD425A">
      <w:pPr>
        <w:pStyle w:val="ListParagraph"/>
        <w:numPr>
          <w:ilvl w:val="0"/>
          <w:numId w:val="39"/>
        </w:numPr>
        <w:ind w:right="29"/>
        <w:rPr>
          <w:rFonts w:cs="Times New Roman"/>
        </w:rPr>
      </w:pPr>
      <w:r w:rsidRPr="00760A1E">
        <w:rPr>
          <w:rFonts w:cs="Times New Roman"/>
        </w:rPr>
        <w:t>Jedna pjesma hrvatskog autora XIX. ili XX. stoljeća</w:t>
      </w:r>
      <w:r w:rsidR="00F53735" w:rsidRPr="00760A1E">
        <w:rPr>
          <w:rFonts w:cs="Times New Roman"/>
        </w:rPr>
        <w:t>.</w:t>
      </w:r>
    </w:p>
    <w:p w14:paraId="7FBA67D8" w14:textId="44EA1045" w:rsidR="00D72B05" w:rsidRPr="00760A1E" w:rsidRDefault="006248E6" w:rsidP="00FD425A">
      <w:pPr>
        <w:pStyle w:val="ListParagraph"/>
        <w:numPr>
          <w:ilvl w:val="0"/>
          <w:numId w:val="39"/>
        </w:numPr>
        <w:ind w:right="29"/>
        <w:rPr>
          <w:rFonts w:cs="Times New Roman"/>
        </w:rPr>
      </w:pPr>
      <w:r w:rsidRPr="00760A1E">
        <w:rPr>
          <w:rFonts w:cs="Times New Roman"/>
        </w:rPr>
        <w:t>Jedna operna arija</w:t>
      </w:r>
      <w:r w:rsidR="00F53735" w:rsidRPr="00760A1E">
        <w:rPr>
          <w:rFonts w:cs="Times New Roman"/>
        </w:rPr>
        <w:t>.</w:t>
      </w:r>
    </w:p>
    <w:p w14:paraId="2D2EBCA3" w14:textId="627EF36B" w:rsidR="00D72B05" w:rsidRPr="00760A1E" w:rsidRDefault="006248E6" w:rsidP="00FD425A">
      <w:pPr>
        <w:pStyle w:val="ListParagraph"/>
        <w:numPr>
          <w:ilvl w:val="0"/>
          <w:numId w:val="39"/>
        </w:numPr>
        <w:ind w:right="29"/>
        <w:rPr>
          <w:rFonts w:cs="Times New Roman"/>
        </w:rPr>
      </w:pPr>
      <w:r w:rsidRPr="00760A1E">
        <w:rPr>
          <w:rFonts w:cs="Times New Roman"/>
        </w:rPr>
        <w:t>Deklamacija dramskog teksta ili poezije po vlastitom izboru.</w:t>
      </w:r>
    </w:p>
    <w:p w14:paraId="750773BB" w14:textId="4B49F5AF" w:rsidR="00D72B05" w:rsidRPr="00760A1E" w:rsidRDefault="00F53735" w:rsidP="00DA2046">
      <w:pPr>
        <w:ind w:left="-15" w:right="29"/>
        <w:rPr>
          <w:rFonts w:cs="Times New Roman"/>
        </w:rPr>
      </w:pPr>
      <w:r w:rsidRPr="00760A1E">
        <w:rPr>
          <w:rFonts w:cs="Times New Roman"/>
        </w:rPr>
        <w:t>Cijeli program izvodi se napamet.</w:t>
      </w:r>
    </w:p>
    <w:p w14:paraId="39EFC7D1" w14:textId="77777777" w:rsidR="00D72B05" w:rsidRPr="00760A1E" w:rsidRDefault="006248E6" w:rsidP="00DA2046">
      <w:pPr>
        <w:ind w:left="-15" w:right="29"/>
        <w:rPr>
          <w:rFonts w:cs="Times New Roman"/>
        </w:rPr>
      </w:pPr>
      <w:r w:rsidRPr="00760A1E">
        <w:rPr>
          <w:rFonts w:cs="Times New Roman"/>
        </w:rPr>
        <w:t xml:space="preserve">Ispit provjere iz pjevanja organiziran je u dvije etape. </w:t>
      </w:r>
    </w:p>
    <w:p w14:paraId="3ED17292" w14:textId="77777777" w:rsidR="00D72B05" w:rsidRPr="00760A1E" w:rsidRDefault="006248E6" w:rsidP="00DA2046">
      <w:pPr>
        <w:ind w:left="-15" w:right="29"/>
        <w:rPr>
          <w:rFonts w:cs="Times New Roman"/>
        </w:rPr>
      </w:pPr>
      <w:r w:rsidRPr="00760A1E">
        <w:rPr>
          <w:rFonts w:cs="Times New Roman"/>
        </w:rPr>
        <w:t xml:space="preserve">U prvoj etapi svi pristupnici pjevaju jednu skladbu po vlastitom izboru, drugu po izboru ispitnog povjerenstva te recitiraju odabrani dramski tekst. </w:t>
      </w:r>
    </w:p>
    <w:p w14:paraId="0425161F" w14:textId="4E16F9CC" w:rsidR="00D72B05" w:rsidRPr="00760A1E" w:rsidRDefault="006248E6" w:rsidP="00DA2046">
      <w:pPr>
        <w:ind w:left="-15" w:right="29"/>
        <w:rPr>
          <w:rFonts w:cs="Times New Roman"/>
        </w:rPr>
      </w:pPr>
      <w:r w:rsidRPr="00760A1E">
        <w:rPr>
          <w:rFonts w:cs="Times New Roman"/>
        </w:rPr>
        <w:t>U drugoj etapi (sljedećeg dana) samo odabrani pristupnici pjevaju još dvije skladbe po izboru ispitnog povjerenstva.</w:t>
      </w:r>
      <w:r w:rsidR="00BE4C31" w:rsidRPr="00760A1E">
        <w:rPr>
          <w:rFonts w:cs="Times New Roman"/>
        </w:rPr>
        <w:t xml:space="preserve"> </w:t>
      </w:r>
    </w:p>
    <w:p w14:paraId="1DCE56E4" w14:textId="1FE92279" w:rsidR="00D72B05" w:rsidRPr="00760A1E" w:rsidRDefault="006248E6" w:rsidP="00DA2046">
      <w:pPr>
        <w:spacing w:after="13"/>
        <w:ind w:left="10" w:right="29"/>
        <w:jc w:val="right"/>
        <w:rPr>
          <w:rFonts w:cs="Times New Roman"/>
        </w:rPr>
      </w:pPr>
      <w:r w:rsidRPr="00760A1E">
        <w:rPr>
          <w:rFonts w:cs="Times New Roman"/>
          <w:u w:val="single" w:color="000000"/>
        </w:rPr>
        <w:t>Bodovi: 60;</w:t>
      </w:r>
      <w:r w:rsidRPr="00760A1E">
        <w:rPr>
          <w:rFonts w:cs="Times New Roman"/>
        </w:rPr>
        <w:t xml:space="preserve"> eliminacijski prag: manje od 30</w:t>
      </w:r>
    </w:p>
    <w:p w14:paraId="0FE82214" w14:textId="77777777" w:rsidR="00D72B05" w:rsidRPr="00760A1E" w:rsidRDefault="006248E6" w:rsidP="00DA2046">
      <w:pPr>
        <w:spacing w:after="95" w:line="259" w:lineRule="auto"/>
        <w:ind w:right="29"/>
        <w:jc w:val="left"/>
        <w:rPr>
          <w:rFonts w:cs="Times New Roman"/>
        </w:rPr>
      </w:pPr>
      <w:r w:rsidRPr="00760A1E">
        <w:rPr>
          <w:rFonts w:cs="Times New Roman"/>
          <w:sz w:val="17"/>
        </w:rPr>
        <w:t xml:space="preserve"> </w:t>
      </w:r>
    </w:p>
    <w:p w14:paraId="5770040C" w14:textId="77777777" w:rsidR="00D72B05" w:rsidRPr="00760A1E" w:rsidRDefault="006248E6" w:rsidP="00DA2046">
      <w:pPr>
        <w:pStyle w:val="Heading5"/>
        <w:ind w:left="-5" w:right="29" w:firstLine="0"/>
        <w:rPr>
          <w:rFonts w:ascii="Times New Roman" w:hAnsi="Times New Roman" w:cs="Times New Roman"/>
        </w:rPr>
      </w:pPr>
      <w:r w:rsidRPr="00760A1E">
        <w:rPr>
          <w:rFonts w:ascii="Times New Roman" w:hAnsi="Times New Roman" w:cs="Times New Roman"/>
        </w:rPr>
        <w:t xml:space="preserve">B. PISMENI ISPIT </w:t>
      </w:r>
    </w:p>
    <w:p w14:paraId="7F5835B2" w14:textId="77777777" w:rsidR="00D72B05" w:rsidRPr="00760A1E" w:rsidRDefault="006248E6" w:rsidP="00DA2046">
      <w:pPr>
        <w:spacing w:after="0" w:line="259" w:lineRule="auto"/>
        <w:ind w:right="29"/>
        <w:jc w:val="left"/>
        <w:rPr>
          <w:rFonts w:cs="Times New Roman"/>
        </w:rPr>
      </w:pPr>
      <w:r w:rsidRPr="00760A1E">
        <w:rPr>
          <w:rFonts w:cs="Times New Roman"/>
        </w:rPr>
        <w:t xml:space="preserve"> </w:t>
      </w:r>
    </w:p>
    <w:p w14:paraId="7610D8BC" w14:textId="77777777" w:rsidR="00D72B05" w:rsidRPr="00760A1E" w:rsidRDefault="006248E6" w:rsidP="006248E6">
      <w:pPr>
        <w:pStyle w:val="Heading6"/>
        <w:spacing w:after="240"/>
        <w:ind w:left="-5" w:right="29" w:firstLine="0"/>
        <w:rPr>
          <w:rFonts w:ascii="Times New Roman" w:hAnsi="Times New Roman" w:cs="Times New Roman"/>
        </w:rPr>
      </w:pPr>
      <w:r w:rsidRPr="00760A1E">
        <w:rPr>
          <w:rFonts w:ascii="Times New Roman" w:hAnsi="Times New Roman" w:cs="Times New Roman"/>
        </w:rPr>
        <w:t>1) Teorija glazbe</w:t>
      </w:r>
      <w:r w:rsidRPr="00760A1E">
        <w:rPr>
          <w:rFonts w:ascii="Times New Roman" w:hAnsi="Times New Roman" w:cs="Times New Roman"/>
          <w:u w:val="none"/>
        </w:rPr>
        <w:t xml:space="preserve"> </w:t>
      </w:r>
    </w:p>
    <w:p w14:paraId="7F5793DD" w14:textId="77777777" w:rsidR="00D72B05" w:rsidRPr="00760A1E" w:rsidRDefault="006248E6" w:rsidP="00DA2046">
      <w:pPr>
        <w:ind w:left="-15" w:right="29"/>
        <w:rPr>
          <w:rFonts w:cs="Times New Roman"/>
        </w:rPr>
      </w:pPr>
      <w:r w:rsidRPr="00760A1E">
        <w:rPr>
          <w:rFonts w:cs="Times New Roman"/>
        </w:rPr>
        <w:t xml:space="preserve">Tonski sustav (oktave); bilježenje nota u violinskom i </w:t>
      </w:r>
      <w:proofErr w:type="spellStart"/>
      <w:r w:rsidRPr="00760A1E">
        <w:rPr>
          <w:rFonts w:cs="Times New Roman"/>
        </w:rPr>
        <w:t>basovskom</w:t>
      </w:r>
      <w:proofErr w:type="spellEnd"/>
      <w:r w:rsidRPr="00760A1E">
        <w:rPr>
          <w:rFonts w:cs="Times New Roman"/>
        </w:rPr>
        <w:t xml:space="preserve"> ključu  </w:t>
      </w:r>
    </w:p>
    <w:p w14:paraId="5DD070F5" w14:textId="77777777" w:rsidR="00D72B05" w:rsidRPr="00760A1E" w:rsidRDefault="006248E6" w:rsidP="00DA2046">
      <w:pPr>
        <w:ind w:left="-15" w:right="29"/>
        <w:rPr>
          <w:rFonts w:cs="Times New Roman"/>
        </w:rPr>
      </w:pPr>
      <w:r w:rsidRPr="00760A1E">
        <w:rPr>
          <w:rFonts w:cs="Times New Roman"/>
        </w:rPr>
        <w:t xml:space="preserve">Durske ljestvice, molske ljestvice (harmonijske i melodijske) </w:t>
      </w:r>
    </w:p>
    <w:p w14:paraId="208A4198" w14:textId="77777777" w:rsidR="00D72B05" w:rsidRPr="00760A1E" w:rsidRDefault="006248E6" w:rsidP="00DA2046">
      <w:pPr>
        <w:ind w:left="-15" w:right="29"/>
        <w:rPr>
          <w:rFonts w:cs="Times New Roman"/>
        </w:rPr>
      </w:pPr>
      <w:r w:rsidRPr="00760A1E">
        <w:rPr>
          <w:rFonts w:cs="Times New Roman"/>
        </w:rPr>
        <w:t xml:space="preserve">Melodijski intervali – uzlazno i silazno </w:t>
      </w:r>
    </w:p>
    <w:p w14:paraId="73032ED8" w14:textId="77777777" w:rsidR="00D72B05" w:rsidRPr="00760A1E" w:rsidRDefault="006248E6" w:rsidP="00DA2046">
      <w:pPr>
        <w:ind w:left="-15" w:right="29"/>
        <w:rPr>
          <w:rFonts w:cs="Times New Roman"/>
        </w:rPr>
      </w:pPr>
      <w:r w:rsidRPr="00760A1E">
        <w:rPr>
          <w:rFonts w:cs="Times New Roman"/>
        </w:rPr>
        <w:t xml:space="preserve">Veliki, mali, smanjeni i povećani </w:t>
      </w:r>
      <w:proofErr w:type="spellStart"/>
      <w:r w:rsidRPr="00760A1E">
        <w:rPr>
          <w:rFonts w:cs="Times New Roman"/>
        </w:rPr>
        <w:t>kvintakordi</w:t>
      </w:r>
      <w:proofErr w:type="spellEnd"/>
      <w:r w:rsidRPr="00760A1E">
        <w:rPr>
          <w:rFonts w:cs="Times New Roman"/>
        </w:rPr>
        <w:t xml:space="preserve">, njihovi obrati i mnogostranost u duru te melodijskom i harmonijskom molu </w:t>
      </w:r>
    </w:p>
    <w:p w14:paraId="5C29115F" w14:textId="465E2A46" w:rsidR="00D72B05" w:rsidRPr="00760A1E" w:rsidRDefault="006248E6" w:rsidP="006236DA">
      <w:pPr>
        <w:spacing w:after="2" w:line="240" w:lineRule="auto"/>
        <w:ind w:left="-5" w:right="29"/>
        <w:rPr>
          <w:rFonts w:cs="Times New Roman"/>
        </w:rPr>
      </w:pPr>
      <w:proofErr w:type="spellStart"/>
      <w:r w:rsidRPr="00760A1E">
        <w:rPr>
          <w:rFonts w:cs="Times New Roman"/>
        </w:rPr>
        <w:t>Septakordi</w:t>
      </w:r>
      <w:proofErr w:type="spellEnd"/>
      <w:r w:rsidRPr="00760A1E">
        <w:rPr>
          <w:rFonts w:cs="Times New Roman"/>
        </w:rPr>
        <w:t xml:space="preserve"> na svim stupnjevima te harmonijske i melodijske molske ljestvice i njihovi obrati. Bilježenje notnih vrijednosti i stanki u jednostavnim i složenim mjerama. Oznake za tempo, dinamiku i način izvođenja </w:t>
      </w:r>
    </w:p>
    <w:p w14:paraId="2E8C61EC" w14:textId="12E7F901" w:rsidR="00D72B05" w:rsidRPr="00760A1E" w:rsidRDefault="006248E6" w:rsidP="006236DA">
      <w:pPr>
        <w:spacing w:after="0" w:line="259" w:lineRule="auto"/>
        <w:ind w:left="2489" w:right="29"/>
        <w:jc w:val="right"/>
        <w:rPr>
          <w:rFonts w:cs="Times New Roman"/>
        </w:rPr>
      </w:pPr>
      <w:r w:rsidRPr="00760A1E">
        <w:rPr>
          <w:rFonts w:cs="Times New Roman"/>
          <w:u w:val="single" w:color="000000"/>
        </w:rPr>
        <w:t>Bodovi: 5;</w:t>
      </w:r>
      <w:r w:rsidRPr="00760A1E">
        <w:rPr>
          <w:rFonts w:cs="Times New Roman"/>
        </w:rPr>
        <w:t xml:space="preserve"> eliminacijski prag: 0</w:t>
      </w:r>
    </w:p>
    <w:p w14:paraId="5A95709A" w14:textId="77777777" w:rsidR="00D72B05" w:rsidRPr="00760A1E" w:rsidRDefault="006248E6" w:rsidP="00DA2046">
      <w:pPr>
        <w:spacing w:after="85" w:line="259" w:lineRule="auto"/>
        <w:ind w:right="29"/>
        <w:jc w:val="left"/>
        <w:rPr>
          <w:rFonts w:cs="Times New Roman"/>
        </w:rPr>
      </w:pPr>
      <w:r w:rsidRPr="00760A1E">
        <w:rPr>
          <w:rFonts w:cs="Times New Roman"/>
          <w:sz w:val="17"/>
        </w:rPr>
        <w:t xml:space="preserve"> </w:t>
      </w:r>
    </w:p>
    <w:p w14:paraId="320DA3EE" w14:textId="77777777" w:rsidR="00D72B05" w:rsidRPr="00760A1E" w:rsidRDefault="006248E6" w:rsidP="00DA2046">
      <w:pPr>
        <w:pStyle w:val="Heading6"/>
        <w:ind w:left="-5" w:right="29" w:firstLine="0"/>
        <w:rPr>
          <w:rFonts w:ascii="Times New Roman" w:hAnsi="Times New Roman" w:cs="Times New Roman"/>
        </w:rPr>
      </w:pPr>
      <w:r w:rsidRPr="00760A1E">
        <w:rPr>
          <w:rFonts w:ascii="Times New Roman" w:hAnsi="Times New Roman" w:cs="Times New Roman"/>
        </w:rPr>
        <w:t>2) Diktat</w:t>
      </w:r>
      <w:r w:rsidRPr="00760A1E">
        <w:rPr>
          <w:rFonts w:ascii="Times New Roman" w:hAnsi="Times New Roman" w:cs="Times New Roman"/>
          <w:u w:val="none"/>
        </w:rPr>
        <w:t xml:space="preserve"> </w:t>
      </w:r>
    </w:p>
    <w:p w14:paraId="5056AF16" w14:textId="77777777" w:rsidR="00D72B05" w:rsidRPr="00760A1E" w:rsidRDefault="006248E6" w:rsidP="00DA2046">
      <w:pPr>
        <w:ind w:left="-15" w:right="29"/>
        <w:rPr>
          <w:rFonts w:cs="Times New Roman"/>
        </w:rPr>
      </w:pPr>
      <w:r w:rsidRPr="00760A1E">
        <w:rPr>
          <w:rFonts w:cs="Times New Roman"/>
        </w:rPr>
        <w:t xml:space="preserve">Jednoglasni diktat: niz tonova jednakoga trajanja, u intervalima do oktave, u srednjem registru </w:t>
      </w:r>
    </w:p>
    <w:p w14:paraId="2887BFBA" w14:textId="77777777" w:rsidR="00D72B05" w:rsidRPr="00760A1E" w:rsidRDefault="006248E6" w:rsidP="00DA2046">
      <w:pPr>
        <w:ind w:left="-15" w:right="29"/>
        <w:rPr>
          <w:rFonts w:cs="Times New Roman"/>
        </w:rPr>
      </w:pPr>
      <w:r w:rsidRPr="00760A1E">
        <w:rPr>
          <w:rFonts w:cs="Times New Roman"/>
        </w:rPr>
        <w:t xml:space="preserve">Zapis intervala na zadanom tonu </w:t>
      </w:r>
    </w:p>
    <w:p w14:paraId="7AD30926" w14:textId="5E46A41E" w:rsidR="00D72B05" w:rsidRPr="00760A1E" w:rsidRDefault="006248E6" w:rsidP="00DA2046">
      <w:pPr>
        <w:ind w:left="-15" w:right="29"/>
        <w:rPr>
          <w:rFonts w:cs="Times New Roman"/>
        </w:rPr>
      </w:pPr>
      <w:r w:rsidRPr="00760A1E">
        <w:rPr>
          <w:rFonts w:cs="Times New Roman"/>
        </w:rPr>
        <w:t>Zapis akorda (</w:t>
      </w:r>
      <w:proofErr w:type="spellStart"/>
      <w:r w:rsidRPr="00760A1E">
        <w:rPr>
          <w:rFonts w:cs="Times New Roman"/>
        </w:rPr>
        <w:t>kvintakorda</w:t>
      </w:r>
      <w:proofErr w:type="spellEnd"/>
      <w:r w:rsidRPr="00760A1E">
        <w:rPr>
          <w:rFonts w:cs="Times New Roman"/>
        </w:rPr>
        <w:t xml:space="preserve"> i obrata) na zadanom tonu</w:t>
      </w:r>
      <w:r w:rsidR="00BE4C31" w:rsidRPr="00760A1E">
        <w:rPr>
          <w:rFonts w:cs="Times New Roman"/>
        </w:rPr>
        <w:t>.</w:t>
      </w:r>
    </w:p>
    <w:p w14:paraId="0D12FB0E" w14:textId="736AADB1" w:rsidR="00D72B05" w:rsidRPr="00760A1E" w:rsidRDefault="006248E6" w:rsidP="00DA2046">
      <w:pPr>
        <w:ind w:left="-15" w:right="29"/>
        <w:rPr>
          <w:rFonts w:cs="Times New Roman"/>
        </w:rPr>
      </w:pPr>
      <w:r w:rsidRPr="00760A1E">
        <w:rPr>
          <w:rFonts w:cs="Times New Roman"/>
        </w:rPr>
        <w:t>Jednoglasni diktat: primjer u stilu bečke klasike</w:t>
      </w:r>
      <w:r w:rsidR="00BE4C31" w:rsidRPr="00760A1E">
        <w:rPr>
          <w:rFonts w:cs="Times New Roman"/>
        </w:rPr>
        <w:t>.</w:t>
      </w:r>
    </w:p>
    <w:p w14:paraId="2C36127E" w14:textId="0E167BED" w:rsidR="00D72B05" w:rsidRPr="00760A1E" w:rsidRDefault="006248E6" w:rsidP="00DA2046">
      <w:pPr>
        <w:ind w:left="-15" w:right="29"/>
        <w:rPr>
          <w:rFonts w:cs="Times New Roman"/>
        </w:rPr>
      </w:pPr>
      <w:r w:rsidRPr="00760A1E">
        <w:rPr>
          <w:rFonts w:cs="Times New Roman"/>
        </w:rPr>
        <w:t>Dvoglasni diktat</w:t>
      </w:r>
      <w:r w:rsidR="00BE4C31" w:rsidRPr="00760A1E">
        <w:rPr>
          <w:rFonts w:cs="Times New Roman"/>
        </w:rPr>
        <w:t>.</w:t>
      </w:r>
    </w:p>
    <w:p w14:paraId="31702D69" w14:textId="10950E20" w:rsidR="00D72B05" w:rsidRPr="00760A1E" w:rsidRDefault="006248E6" w:rsidP="00DA2046">
      <w:pPr>
        <w:ind w:left="-15" w:right="29"/>
        <w:rPr>
          <w:rFonts w:cs="Times New Roman"/>
        </w:rPr>
      </w:pPr>
      <w:r w:rsidRPr="00760A1E">
        <w:rPr>
          <w:rFonts w:cs="Times New Roman"/>
        </w:rPr>
        <w:t>Diktat na jednom tonu: primjer jednostavnije ritamske strukture</w:t>
      </w:r>
      <w:r w:rsidR="00BE4C31" w:rsidRPr="00760A1E">
        <w:rPr>
          <w:rFonts w:cs="Times New Roman"/>
        </w:rPr>
        <w:t>.</w:t>
      </w:r>
    </w:p>
    <w:p w14:paraId="378AF37B" w14:textId="4DDC2E45" w:rsidR="00D72B05" w:rsidRPr="00760A1E" w:rsidRDefault="006248E6" w:rsidP="006236DA">
      <w:pPr>
        <w:spacing w:after="13"/>
        <w:ind w:left="10" w:right="29"/>
        <w:jc w:val="right"/>
        <w:rPr>
          <w:rFonts w:cs="Times New Roman"/>
        </w:rPr>
      </w:pPr>
      <w:r w:rsidRPr="00760A1E">
        <w:rPr>
          <w:rFonts w:cs="Times New Roman"/>
          <w:u w:val="single" w:color="000000"/>
        </w:rPr>
        <w:t>Bodovi: 10;</w:t>
      </w:r>
      <w:r w:rsidRPr="00760A1E">
        <w:rPr>
          <w:rFonts w:cs="Times New Roman"/>
        </w:rPr>
        <w:t xml:space="preserve"> eliminacijski prag: ukupno manje od 5*</w:t>
      </w:r>
    </w:p>
    <w:p w14:paraId="68AB8375" w14:textId="77777777" w:rsidR="00D72B05" w:rsidRPr="00760A1E" w:rsidRDefault="006248E6" w:rsidP="00DA2046">
      <w:pPr>
        <w:spacing w:after="85" w:line="259" w:lineRule="auto"/>
        <w:ind w:right="29"/>
        <w:jc w:val="left"/>
        <w:rPr>
          <w:rFonts w:cs="Times New Roman"/>
        </w:rPr>
      </w:pPr>
      <w:r w:rsidRPr="00760A1E">
        <w:rPr>
          <w:rFonts w:cs="Times New Roman"/>
          <w:sz w:val="17"/>
        </w:rPr>
        <w:t xml:space="preserve"> </w:t>
      </w:r>
    </w:p>
    <w:p w14:paraId="16DF0E2D" w14:textId="77777777" w:rsidR="00D72B05" w:rsidRPr="00760A1E" w:rsidRDefault="006248E6" w:rsidP="00DA2046">
      <w:pPr>
        <w:pStyle w:val="Heading5"/>
        <w:spacing w:after="45"/>
        <w:ind w:left="-5" w:right="29" w:firstLine="0"/>
        <w:rPr>
          <w:rFonts w:ascii="Times New Roman" w:hAnsi="Times New Roman" w:cs="Times New Roman"/>
        </w:rPr>
      </w:pPr>
      <w:r w:rsidRPr="00760A1E">
        <w:rPr>
          <w:rFonts w:ascii="Times New Roman" w:hAnsi="Times New Roman" w:cs="Times New Roman"/>
        </w:rPr>
        <w:t xml:space="preserve">C. PRAKTIČAN ISPIT </w:t>
      </w:r>
    </w:p>
    <w:p w14:paraId="062F92B1" w14:textId="77777777" w:rsidR="00D72B05" w:rsidRPr="00760A1E" w:rsidRDefault="006248E6" w:rsidP="00DA2046">
      <w:pPr>
        <w:spacing w:after="0" w:line="259" w:lineRule="auto"/>
        <w:ind w:right="29"/>
        <w:jc w:val="left"/>
        <w:rPr>
          <w:rFonts w:cs="Times New Roman"/>
        </w:rPr>
      </w:pPr>
      <w:r w:rsidRPr="00760A1E">
        <w:rPr>
          <w:rFonts w:cs="Times New Roman"/>
          <w:b/>
        </w:rPr>
        <w:t xml:space="preserve"> </w:t>
      </w:r>
    </w:p>
    <w:p w14:paraId="6A1B4892" w14:textId="3C9727BD" w:rsidR="00D72B05" w:rsidRPr="00760A1E" w:rsidRDefault="006248E6" w:rsidP="003A3FB6">
      <w:pPr>
        <w:pStyle w:val="Heading6"/>
        <w:spacing w:after="240"/>
        <w:ind w:left="-5" w:right="29" w:firstLine="0"/>
        <w:rPr>
          <w:rFonts w:ascii="Times New Roman" w:hAnsi="Times New Roman" w:cs="Times New Roman"/>
        </w:rPr>
      </w:pPr>
      <w:r w:rsidRPr="00760A1E">
        <w:rPr>
          <w:rFonts w:ascii="Times New Roman" w:hAnsi="Times New Roman" w:cs="Times New Roman"/>
        </w:rPr>
        <w:t xml:space="preserve">1) </w:t>
      </w:r>
      <w:r w:rsidRPr="00760A1E">
        <w:rPr>
          <w:rFonts w:ascii="Times New Roman" w:hAnsi="Times New Roman" w:cs="Times New Roman"/>
          <w:i/>
        </w:rPr>
        <w:t>Solfeggio</w:t>
      </w:r>
    </w:p>
    <w:p w14:paraId="33BBF2B0" w14:textId="1D3DE55E" w:rsidR="00D72B05" w:rsidRPr="00760A1E" w:rsidRDefault="006248E6" w:rsidP="00DA2046">
      <w:pPr>
        <w:ind w:left="-15" w:right="29"/>
        <w:rPr>
          <w:rFonts w:cs="Times New Roman"/>
        </w:rPr>
      </w:pPr>
      <w:r w:rsidRPr="00760A1E">
        <w:rPr>
          <w:rFonts w:cs="Times New Roman"/>
        </w:rPr>
        <w:t>Pjevanje s lista primjera iz glazbene literature bečke klasike</w:t>
      </w:r>
      <w:r w:rsidR="00BE4C31" w:rsidRPr="00760A1E">
        <w:rPr>
          <w:rFonts w:cs="Times New Roman"/>
        </w:rPr>
        <w:t>.</w:t>
      </w:r>
    </w:p>
    <w:p w14:paraId="4C5A281F" w14:textId="5322DAD3" w:rsidR="00D72B05" w:rsidRPr="00760A1E" w:rsidRDefault="006248E6" w:rsidP="00DA2046">
      <w:pPr>
        <w:spacing w:after="13"/>
        <w:ind w:left="10" w:right="29"/>
        <w:jc w:val="right"/>
        <w:rPr>
          <w:rFonts w:cs="Times New Roman"/>
        </w:rPr>
      </w:pPr>
      <w:r w:rsidRPr="00760A1E">
        <w:rPr>
          <w:rFonts w:cs="Times New Roman"/>
          <w:u w:val="single" w:color="000000"/>
        </w:rPr>
        <w:t>Bodovi: 10;</w:t>
      </w:r>
      <w:r w:rsidRPr="00760A1E">
        <w:rPr>
          <w:rFonts w:cs="Times New Roman"/>
        </w:rPr>
        <w:t xml:space="preserve"> eliminacijski prag: ukupno manje od 5*</w:t>
      </w:r>
    </w:p>
    <w:p w14:paraId="39C21377" w14:textId="77777777" w:rsidR="00D72B05" w:rsidRPr="00760A1E" w:rsidRDefault="006248E6" w:rsidP="00DA2046">
      <w:pPr>
        <w:spacing w:after="54" w:line="259" w:lineRule="auto"/>
        <w:ind w:right="29"/>
        <w:jc w:val="left"/>
        <w:rPr>
          <w:rFonts w:cs="Times New Roman"/>
        </w:rPr>
      </w:pPr>
      <w:r w:rsidRPr="00760A1E">
        <w:rPr>
          <w:rFonts w:cs="Times New Roman"/>
          <w:sz w:val="20"/>
        </w:rPr>
        <w:t xml:space="preserve"> </w:t>
      </w:r>
    </w:p>
    <w:p w14:paraId="65718CC7" w14:textId="6DDD962C" w:rsidR="00D72B05" w:rsidRPr="00760A1E" w:rsidRDefault="006248E6" w:rsidP="00DA2046">
      <w:pPr>
        <w:ind w:left="-15" w:right="29"/>
        <w:rPr>
          <w:rFonts w:cs="Times New Roman"/>
        </w:rPr>
      </w:pPr>
      <w:r w:rsidRPr="00760A1E">
        <w:rPr>
          <w:rFonts w:cs="Times New Roman"/>
        </w:rPr>
        <w:t>*</w:t>
      </w:r>
      <w:r w:rsidRPr="00760A1E">
        <w:rPr>
          <w:rFonts w:eastAsia="Arial" w:cs="Times New Roman"/>
        </w:rPr>
        <w:t xml:space="preserve"> </w:t>
      </w:r>
      <w:r w:rsidRPr="00760A1E">
        <w:rPr>
          <w:rFonts w:cs="Times New Roman"/>
        </w:rPr>
        <w:t>Eliminacijski prag odnosi se na ukupan zbroj bodova pismenog (diktat) i usmenog ispita (</w:t>
      </w:r>
      <w:r w:rsidRPr="00760A1E">
        <w:rPr>
          <w:rFonts w:cs="Times New Roman"/>
          <w:i/>
        </w:rPr>
        <w:t>solfeggio</w:t>
      </w:r>
      <w:r w:rsidRPr="00760A1E">
        <w:rPr>
          <w:rFonts w:cs="Times New Roman"/>
        </w:rPr>
        <w:t>)</w:t>
      </w:r>
      <w:r w:rsidR="003A3FB6" w:rsidRPr="00760A1E">
        <w:rPr>
          <w:rFonts w:cs="Times New Roman"/>
        </w:rPr>
        <w:t>.</w:t>
      </w:r>
    </w:p>
    <w:p w14:paraId="5032923F" w14:textId="77777777" w:rsidR="00D72B05" w:rsidRPr="00760A1E" w:rsidRDefault="006248E6" w:rsidP="00DA2046">
      <w:pPr>
        <w:spacing w:after="0" w:line="259" w:lineRule="auto"/>
        <w:ind w:right="29"/>
        <w:jc w:val="left"/>
        <w:rPr>
          <w:rFonts w:cs="Times New Roman"/>
        </w:rPr>
      </w:pPr>
      <w:r w:rsidRPr="00760A1E">
        <w:rPr>
          <w:rFonts w:cs="Times New Roman"/>
        </w:rPr>
        <w:t xml:space="preserve"> </w:t>
      </w:r>
    </w:p>
    <w:p w14:paraId="3F216091" w14:textId="77777777" w:rsidR="00D72B05" w:rsidRPr="00760A1E" w:rsidRDefault="006248E6" w:rsidP="00DA2046">
      <w:pPr>
        <w:spacing w:after="0" w:line="259" w:lineRule="auto"/>
        <w:ind w:right="29"/>
        <w:jc w:val="left"/>
        <w:rPr>
          <w:rFonts w:cs="Times New Roman"/>
        </w:rPr>
      </w:pPr>
      <w:r w:rsidRPr="00760A1E">
        <w:rPr>
          <w:rFonts w:cs="Times New Roman"/>
        </w:rPr>
        <w:t xml:space="preserve"> </w:t>
      </w:r>
    </w:p>
    <w:p w14:paraId="7E8260CE" w14:textId="4CD25EAE" w:rsidR="00D72B05" w:rsidRPr="00760A1E" w:rsidRDefault="006248E6" w:rsidP="003A3FB6">
      <w:pPr>
        <w:pStyle w:val="Heading6"/>
        <w:spacing w:after="240"/>
        <w:ind w:left="-5" w:right="29" w:firstLine="0"/>
        <w:rPr>
          <w:rFonts w:ascii="Times New Roman" w:hAnsi="Times New Roman" w:cs="Times New Roman"/>
        </w:rPr>
      </w:pPr>
      <w:r w:rsidRPr="00760A1E">
        <w:rPr>
          <w:rFonts w:ascii="Times New Roman" w:hAnsi="Times New Roman" w:cs="Times New Roman"/>
        </w:rPr>
        <w:t>2) Klavir</w:t>
      </w:r>
    </w:p>
    <w:p w14:paraId="6AC8BFA3" w14:textId="693F83D0" w:rsidR="00D72B05" w:rsidRPr="00760A1E" w:rsidRDefault="006248E6" w:rsidP="00FD425A">
      <w:pPr>
        <w:numPr>
          <w:ilvl w:val="0"/>
          <w:numId w:val="12"/>
        </w:numPr>
        <w:tabs>
          <w:tab w:val="left" w:pos="284"/>
        </w:tabs>
        <w:ind w:right="29"/>
        <w:rPr>
          <w:rFonts w:cs="Times New Roman"/>
        </w:rPr>
      </w:pPr>
      <w:r w:rsidRPr="00760A1E">
        <w:rPr>
          <w:rFonts w:cs="Times New Roman"/>
        </w:rPr>
        <w:t>Jedna cijela sonatina ili sonata</w:t>
      </w:r>
      <w:r w:rsidR="003A3FB6" w:rsidRPr="00760A1E">
        <w:rPr>
          <w:rFonts w:cs="Times New Roman"/>
        </w:rPr>
        <w:t>.</w:t>
      </w:r>
    </w:p>
    <w:p w14:paraId="0C7F91D0" w14:textId="49134E92" w:rsidR="003A3FB6" w:rsidRPr="00760A1E" w:rsidRDefault="003A3FB6" w:rsidP="003A3FB6">
      <w:pPr>
        <w:pStyle w:val="ListParagraph"/>
        <w:tabs>
          <w:tab w:val="left" w:pos="142"/>
        </w:tabs>
        <w:ind w:left="0" w:right="29"/>
        <w:rPr>
          <w:rFonts w:cs="Times New Roman"/>
        </w:rPr>
      </w:pPr>
      <w:r w:rsidRPr="00760A1E">
        <w:rPr>
          <w:rFonts w:cs="Times New Roman"/>
        </w:rPr>
        <w:t xml:space="preserve">b) </w:t>
      </w:r>
      <w:r w:rsidR="006248E6" w:rsidRPr="00760A1E">
        <w:rPr>
          <w:rFonts w:cs="Times New Roman"/>
        </w:rPr>
        <w:t>Skladba po slobodnom izboru</w:t>
      </w:r>
      <w:r w:rsidRPr="00760A1E">
        <w:rPr>
          <w:rFonts w:cs="Times New Roman"/>
        </w:rPr>
        <w:t>.</w:t>
      </w:r>
    </w:p>
    <w:p w14:paraId="2DA10707" w14:textId="77777777" w:rsidR="003A3FB6" w:rsidRPr="00760A1E" w:rsidRDefault="003A3FB6" w:rsidP="003A3FB6">
      <w:pPr>
        <w:pStyle w:val="ListParagraph"/>
        <w:tabs>
          <w:tab w:val="left" w:pos="142"/>
        </w:tabs>
        <w:ind w:left="0" w:right="29"/>
        <w:rPr>
          <w:rFonts w:cs="Times New Roman"/>
        </w:rPr>
      </w:pPr>
    </w:p>
    <w:p w14:paraId="326CB359" w14:textId="1509A238" w:rsidR="00D72B05" w:rsidRPr="00760A1E" w:rsidRDefault="006248E6" w:rsidP="003A3FB6">
      <w:pPr>
        <w:pStyle w:val="ListParagraph"/>
        <w:tabs>
          <w:tab w:val="left" w:pos="142"/>
        </w:tabs>
        <w:ind w:left="0" w:right="29"/>
        <w:rPr>
          <w:rFonts w:cs="Times New Roman"/>
        </w:rPr>
      </w:pPr>
      <w:r w:rsidRPr="00760A1E">
        <w:rPr>
          <w:rFonts w:cs="Times New Roman"/>
        </w:rPr>
        <w:t>Program nije nužno izvoditi napamet.</w:t>
      </w:r>
    </w:p>
    <w:p w14:paraId="0F291CCD" w14:textId="7B31B26E" w:rsidR="00D72B05" w:rsidRPr="00760A1E" w:rsidRDefault="006248E6" w:rsidP="003A3FB6">
      <w:pPr>
        <w:spacing w:after="35" w:line="259" w:lineRule="auto"/>
        <w:ind w:left="2489" w:right="29"/>
        <w:jc w:val="right"/>
        <w:rPr>
          <w:rFonts w:cs="Times New Roman"/>
        </w:rPr>
      </w:pPr>
      <w:r w:rsidRPr="00760A1E">
        <w:rPr>
          <w:rFonts w:cs="Times New Roman"/>
          <w:u w:val="single" w:color="000000"/>
        </w:rPr>
        <w:t>Bodovi: 5;</w:t>
      </w:r>
      <w:r w:rsidRPr="00760A1E">
        <w:rPr>
          <w:rFonts w:cs="Times New Roman"/>
        </w:rPr>
        <w:t xml:space="preserve"> eliminacijski prag: 0</w:t>
      </w:r>
    </w:p>
    <w:p w14:paraId="43C0175D" w14:textId="77777777" w:rsidR="00F02318" w:rsidRPr="00760A1E" w:rsidRDefault="00F02318" w:rsidP="00DA2046">
      <w:pPr>
        <w:spacing w:after="160" w:line="278" w:lineRule="auto"/>
        <w:ind w:right="29"/>
        <w:jc w:val="left"/>
        <w:rPr>
          <w:rFonts w:cs="Times New Roman"/>
          <w:b/>
          <w:sz w:val="28"/>
          <w:lang w:eastAsia="en-US" w:bidi="ar-SA"/>
        </w:rPr>
      </w:pPr>
      <w:r w:rsidRPr="00760A1E">
        <w:rPr>
          <w:rFonts w:cs="Times New Roman"/>
        </w:rPr>
        <w:br w:type="page"/>
      </w:r>
    </w:p>
    <w:p w14:paraId="0FEEC0E9" w14:textId="1B747048" w:rsidR="00D72B05" w:rsidRPr="00760A1E" w:rsidRDefault="006248E6" w:rsidP="003A3FB6">
      <w:pPr>
        <w:pStyle w:val="Heading3"/>
        <w:ind w:right="29" w:firstLine="0"/>
        <w:rPr>
          <w:rFonts w:ascii="Times New Roman" w:hAnsi="Times New Roman" w:cs="Times New Roman"/>
          <w:sz w:val="24"/>
          <w:szCs w:val="22"/>
        </w:rPr>
      </w:pPr>
      <w:bookmarkStart w:id="15" w:name="_Toc190111153"/>
      <w:r w:rsidRPr="00760A1E">
        <w:rPr>
          <w:rFonts w:ascii="Times New Roman" w:hAnsi="Times New Roman" w:cs="Times New Roman"/>
          <w:sz w:val="24"/>
          <w:szCs w:val="22"/>
        </w:rPr>
        <w:t>V.</w:t>
      </w:r>
      <w:r w:rsidRPr="00760A1E">
        <w:rPr>
          <w:rFonts w:ascii="Times New Roman" w:eastAsia="Arial" w:hAnsi="Times New Roman" w:cs="Times New Roman"/>
          <w:sz w:val="24"/>
          <w:szCs w:val="22"/>
        </w:rPr>
        <w:t xml:space="preserve"> </w:t>
      </w:r>
      <w:r w:rsidRPr="00760A1E">
        <w:rPr>
          <w:rFonts w:ascii="Times New Roman" w:hAnsi="Times New Roman" w:cs="Times New Roman"/>
          <w:sz w:val="24"/>
          <w:szCs w:val="22"/>
        </w:rPr>
        <w:t xml:space="preserve">ODSJEK ZA KLAVIR, ORGULJE </w:t>
      </w:r>
      <w:r w:rsidR="0012067F" w:rsidRPr="00760A1E">
        <w:rPr>
          <w:rFonts w:ascii="Times New Roman" w:hAnsi="Times New Roman" w:cs="Times New Roman"/>
          <w:sz w:val="24"/>
          <w:szCs w:val="22"/>
        </w:rPr>
        <w:t>I ČEMBALO</w:t>
      </w:r>
      <w:bookmarkEnd w:id="15"/>
    </w:p>
    <w:p w14:paraId="5D0428AF" w14:textId="0399BA10" w:rsidR="003A3FB6" w:rsidRPr="00760A1E" w:rsidRDefault="003A3FB6" w:rsidP="003A3FB6">
      <w:pPr>
        <w:rPr>
          <w:rFonts w:cs="Times New Roman"/>
          <w:lang w:eastAsia="en-US" w:bidi="ar-SA"/>
        </w:rPr>
      </w:pPr>
    </w:p>
    <w:p w14:paraId="3B83AE49" w14:textId="77777777" w:rsidR="003A3FB6" w:rsidRPr="00760A1E" w:rsidRDefault="003A3FB6" w:rsidP="003A3FB6">
      <w:pPr>
        <w:rPr>
          <w:rFonts w:cs="Times New Roman"/>
          <w:lang w:eastAsia="en-US" w:bidi="ar-SA"/>
        </w:rPr>
      </w:pPr>
    </w:p>
    <w:p w14:paraId="3CF0387D" w14:textId="77777777" w:rsidR="00AF6532" w:rsidRPr="00760A1E" w:rsidRDefault="006248E6" w:rsidP="00AF6532">
      <w:pPr>
        <w:pStyle w:val="Heading4"/>
        <w:tabs>
          <w:tab w:val="center" w:pos="1165"/>
          <w:tab w:val="center" w:pos="2941"/>
          <w:tab w:val="center" w:pos="4138"/>
          <w:tab w:val="center" w:pos="5067"/>
          <w:tab w:val="center" w:pos="6555"/>
          <w:tab w:val="center" w:pos="7814"/>
          <w:tab w:val="right" w:pos="8736"/>
        </w:tabs>
        <w:ind w:left="0" w:right="29" w:firstLine="0"/>
        <w:jc w:val="left"/>
        <w:rPr>
          <w:rFonts w:ascii="Times New Roman" w:hAnsi="Times New Roman" w:cs="Times New Roman"/>
          <w:sz w:val="24"/>
          <w:szCs w:val="22"/>
        </w:rPr>
      </w:pPr>
      <w:r w:rsidRPr="00760A1E">
        <w:rPr>
          <w:rFonts w:ascii="Times New Roman" w:hAnsi="Times New Roman" w:cs="Times New Roman"/>
          <w:sz w:val="24"/>
          <w:szCs w:val="22"/>
        </w:rPr>
        <w:t xml:space="preserve">a) </w:t>
      </w:r>
      <w:r w:rsidR="00AF6532" w:rsidRPr="00760A1E">
        <w:rPr>
          <w:rFonts w:ascii="Times New Roman" w:hAnsi="Times New Roman" w:cs="Times New Roman"/>
          <w:sz w:val="24"/>
        </w:rPr>
        <w:t>Sveučilišni integrirani prijediplomski i diplomski</w:t>
      </w:r>
      <w:r w:rsidRPr="00760A1E">
        <w:rPr>
          <w:rFonts w:ascii="Times New Roman" w:hAnsi="Times New Roman" w:cs="Times New Roman"/>
          <w:sz w:val="24"/>
          <w:szCs w:val="22"/>
        </w:rPr>
        <w:t xml:space="preserve"> </w:t>
      </w:r>
      <w:r w:rsidRPr="00760A1E">
        <w:rPr>
          <w:rFonts w:ascii="Times New Roman" w:hAnsi="Times New Roman" w:cs="Times New Roman"/>
          <w:i/>
          <w:sz w:val="24"/>
          <w:szCs w:val="22"/>
        </w:rPr>
        <w:t>Studij za instrumentaliste</w:t>
      </w:r>
      <w:r w:rsidRPr="00760A1E">
        <w:rPr>
          <w:rFonts w:ascii="Times New Roman" w:hAnsi="Times New Roman" w:cs="Times New Roman"/>
          <w:sz w:val="24"/>
          <w:szCs w:val="22"/>
        </w:rPr>
        <w:t xml:space="preserve">, </w:t>
      </w:r>
    </w:p>
    <w:p w14:paraId="1484EBBC" w14:textId="3E898641" w:rsidR="00D72B05" w:rsidRPr="00760A1E" w:rsidRDefault="00B43CB6" w:rsidP="00AF6532">
      <w:pPr>
        <w:pStyle w:val="Heading4"/>
        <w:tabs>
          <w:tab w:val="center" w:pos="1165"/>
          <w:tab w:val="center" w:pos="2941"/>
          <w:tab w:val="center" w:pos="4138"/>
          <w:tab w:val="center" w:pos="5067"/>
          <w:tab w:val="center" w:pos="6555"/>
          <w:tab w:val="center" w:pos="7814"/>
          <w:tab w:val="right" w:pos="8736"/>
        </w:tabs>
        <w:ind w:left="0" w:right="29" w:firstLine="0"/>
        <w:jc w:val="left"/>
        <w:rPr>
          <w:rFonts w:ascii="Times New Roman" w:hAnsi="Times New Roman" w:cs="Times New Roman"/>
          <w:sz w:val="21"/>
          <w:szCs w:val="22"/>
        </w:rPr>
      </w:pPr>
      <w:r w:rsidRPr="00760A1E">
        <w:rPr>
          <w:rFonts w:ascii="Times New Roman" w:hAnsi="Times New Roman" w:cs="Times New Roman"/>
          <w:sz w:val="24"/>
          <w:szCs w:val="22"/>
        </w:rPr>
        <w:t xml:space="preserve">modul: </w:t>
      </w:r>
      <w:r w:rsidRPr="00760A1E">
        <w:rPr>
          <w:rFonts w:ascii="Times New Roman" w:hAnsi="Times New Roman" w:cs="Times New Roman"/>
          <w:i/>
          <w:sz w:val="24"/>
          <w:szCs w:val="22"/>
        </w:rPr>
        <w:t xml:space="preserve">Klavir </w:t>
      </w:r>
    </w:p>
    <w:p w14:paraId="4A5459AC" w14:textId="77777777" w:rsidR="00D72B05" w:rsidRPr="00760A1E" w:rsidRDefault="006248E6" w:rsidP="00DA2046">
      <w:pPr>
        <w:spacing w:after="0" w:line="259" w:lineRule="auto"/>
        <w:ind w:right="29"/>
        <w:jc w:val="left"/>
        <w:rPr>
          <w:rFonts w:cs="Times New Roman"/>
          <w:sz w:val="21"/>
          <w:szCs w:val="22"/>
        </w:rPr>
      </w:pPr>
      <w:r w:rsidRPr="00760A1E">
        <w:rPr>
          <w:rFonts w:cs="Times New Roman"/>
          <w:b/>
          <w:i/>
          <w:sz w:val="24"/>
          <w:szCs w:val="22"/>
        </w:rPr>
        <w:t xml:space="preserve"> </w:t>
      </w:r>
    </w:p>
    <w:p w14:paraId="2100F52D" w14:textId="77777777" w:rsidR="00D72B05" w:rsidRPr="00760A1E" w:rsidRDefault="006248E6" w:rsidP="00DA2046">
      <w:pPr>
        <w:pStyle w:val="Heading6"/>
        <w:spacing w:after="5" w:line="249" w:lineRule="auto"/>
        <w:ind w:left="-5" w:right="29" w:firstLine="0"/>
        <w:jc w:val="both"/>
        <w:rPr>
          <w:rFonts w:ascii="Times New Roman" w:hAnsi="Times New Roman" w:cs="Times New Roman"/>
        </w:rPr>
      </w:pPr>
      <w:r w:rsidRPr="00760A1E">
        <w:rPr>
          <w:rFonts w:ascii="Times New Roman" w:hAnsi="Times New Roman" w:cs="Times New Roman"/>
          <w:u w:val="none"/>
        </w:rPr>
        <w:t>A.</w:t>
      </w:r>
      <w:r w:rsidRPr="00760A1E">
        <w:rPr>
          <w:rFonts w:ascii="Times New Roman" w:eastAsia="Arial" w:hAnsi="Times New Roman" w:cs="Times New Roman"/>
          <w:u w:val="none"/>
        </w:rPr>
        <w:t xml:space="preserve"> </w:t>
      </w:r>
      <w:r w:rsidRPr="00760A1E">
        <w:rPr>
          <w:rFonts w:ascii="Times New Roman" w:hAnsi="Times New Roman" w:cs="Times New Roman"/>
          <w:u w:val="none"/>
        </w:rPr>
        <w:t xml:space="preserve">KLAVIR </w:t>
      </w:r>
    </w:p>
    <w:p w14:paraId="3CCA8315" w14:textId="77777777" w:rsidR="00D72B05" w:rsidRPr="00760A1E" w:rsidRDefault="006248E6" w:rsidP="00DA2046">
      <w:pPr>
        <w:spacing w:after="0" w:line="259" w:lineRule="auto"/>
        <w:ind w:right="29"/>
        <w:jc w:val="left"/>
        <w:rPr>
          <w:rFonts w:cs="Times New Roman"/>
        </w:rPr>
      </w:pPr>
      <w:r w:rsidRPr="00760A1E">
        <w:rPr>
          <w:rFonts w:cs="Times New Roman"/>
          <w:b/>
        </w:rPr>
        <w:t xml:space="preserve"> </w:t>
      </w:r>
    </w:p>
    <w:p w14:paraId="40139E43" w14:textId="77777777" w:rsidR="00D72B05" w:rsidRPr="00760A1E" w:rsidRDefault="006248E6" w:rsidP="00FD425A">
      <w:pPr>
        <w:numPr>
          <w:ilvl w:val="0"/>
          <w:numId w:val="45"/>
        </w:numPr>
        <w:ind w:right="28"/>
        <w:rPr>
          <w:rFonts w:cs="Times New Roman"/>
        </w:rPr>
      </w:pPr>
      <w:r w:rsidRPr="00760A1E">
        <w:rPr>
          <w:rFonts w:cs="Times New Roman"/>
        </w:rPr>
        <w:t xml:space="preserve">Jedna etida </w:t>
      </w:r>
    </w:p>
    <w:p w14:paraId="2B3850A2" w14:textId="13AC1719" w:rsidR="006248E6" w:rsidRPr="00760A1E" w:rsidRDefault="006248E6" w:rsidP="00FD425A">
      <w:pPr>
        <w:numPr>
          <w:ilvl w:val="0"/>
          <w:numId w:val="45"/>
        </w:numPr>
        <w:spacing w:line="259" w:lineRule="auto"/>
        <w:ind w:right="28"/>
        <w:rPr>
          <w:rFonts w:cs="Times New Roman"/>
        </w:rPr>
      </w:pPr>
      <w:r w:rsidRPr="00760A1E">
        <w:rPr>
          <w:rFonts w:cs="Times New Roman"/>
        </w:rPr>
        <w:t xml:space="preserve">J. S. Bach: jedan preludij i fuga iz zbirke </w:t>
      </w:r>
      <w:proofErr w:type="spellStart"/>
      <w:r w:rsidRPr="00760A1E">
        <w:rPr>
          <w:rFonts w:cs="Times New Roman"/>
          <w:i/>
        </w:rPr>
        <w:t>Das</w:t>
      </w:r>
      <w:proofErr w:type="spellEnd"/>
      <w:r w:rsidRPr="00760A1E">
        <w:rPr>
          <w:rFonts w:cs="Times New Roman"/>
          <w:i/>
        </w:rPr>
        <w:t xml:space="preserve"> </w:t>
      </w:r>
      <w:proofErr w:type="spellStart"/>
      <w:r w:rsidRPr="00760A1E">
        <w:rPr>
          <w:rFonts w:cs="Times New Roman"/>
          <w:i/>
        </w:rPr>
        <w:t>wohltemperierte</w:t>
      </w:r>
      <w:proofErr w:type="spellEnd"/>
      <w:r w:rsidRPr="00760A1E">
        <w:rPr>
          <w:rFonts w:cs="Times New Roman"/>
          <w:i/>
        </w:rPr>
        <w:t xml:space="preserve"> </w:t>
      </w:r>
      <w:proofErr w:type="spellStart"/>
      <w:r w:rsidRPr="00760A1E">
        <w:rPr>
          <w:rFonts w:cs="Times New Roman"/>
          <w:i/>
        </w:rPr>
        <w:t>Klavier</w:t>
      </w:r>
      <w:proofErr w:type="spellEnd"/>
      <w:r w:rsidR="00957E12" w:rsidRPr="00760A1E">
        <w:rPr>
          <w:rFonts w:cs="Times New Roman"/>
          <w:i/>
        </w:rPr>
        <w:t>.</w:t>
      </w:r>
    </w:p>
    <w:p w14:paraId="780ECF46" w14:textId="4BFECB16" w:rsidR="006248E6" w:rsidRPr="00760A1E" w:rsidRDefault="006248E6" w:rsidP="00FD425A">
      <w:pPr>
        <w:numPr>
          <w:ilvl w:val="0"/>
          <w:numId w:val="45"/>
        </w:numPr>
        <w:spacing w:line="259" w:lineRule="auto"/>
        <w:ind w:right="28"/>
        <w:rPr>
          <w:rFonts w:cs="Times New Roman"/>
        </w:rPr>
      </w:pPr>
      <w:r w:rsidRPr="00760A1E">
        <w:rPr>
          <w:rFonts w:cs="Times New Roman"/>
          <w:color w:val="262626"/>
        </w:rPr>
        <w:t>Jedna sonata iz razdoblja klasike (</w:t>
      </w:r>
      <w:proofErr w:type="spellStart"/>
      <w:r w:rsidRPr="00760A1E">
        <w:rPr>
          <w:rFonts w:cs="Times New Roman"/>
          <w:color w:val="262626"/>
        </w:rPr>
        <w:t>Haydn</w:t>
      </w:r>
      <w:proofErr w:type="spellEnd"/>
      <w:r w:rsidRPr="00760A1E">
        <w:rPr>
          <w:rFonts w:cs="Times New Roman"/>
          <w:color w:val="262626"/>
        </w:rPr>
        <w:t xml:space="preserve">, Mozart, Beethoven, </w:t>
      </w:r>
      <w:proofErr w:type="spellStart"/>
      <w:r w:rsidRPr="00760A1E">
        <w:rPr>
          <w:rFonts w:cs="Times New Roman"/>
          <w:color w:val="262626"/>
        </w:rPr>
        <w:t>Clementi</w:t>
      </w:r>
      <w:proofErr w:type="spellEnd"/>
      <w:r w:rsidRPr="00760A1E">
        <w:rPr>
          <w:rFonts w:cs="Times New Roman"/>
        </w:rPr>
        <w:t>)</w:t>
      </w:r>
      <w:r w:rsidR="00957E12" w:rsidRPr="00760A1E">
        <w:rPr>
          <w:rFonts w:cs="Times New Roman"/>
        </w:rPr>
        <w:t>.</w:t>
      </w:r>
    </w:p>
    <w:p w14:paraId="60058108" w14:textId="1043DEC3" w:rsidR="00D72B05" w:rsidRPr="00760A1E" w:rsidRDefault="006248E6" w:rsidP="00FD425A">
      <w:pPr>
        <w:numPr>
          <w:ilvl w:val="0"/>
          <w:numId w:val="45"/>
        </w:numPr>
        <w:spacing w:line="259" w:lineRule="auto"/>
        <w:ind w:right="28"/>
        <w:rPr>
          <w:rFonts w:cs="Times New Roman"/>
        </w:rPr>
      </w:pPr>
      <w:r w:rsidRPr="00760A1E">
        <w:rPr>
          <w:rFonts w:cs="Times New Roman"/>
        </w:rPr>
        <w:t>Jedna skladba autora XIX. stoljeća</w:t>
      </w:r>
      <w:r w:rsidR="00957E12" w:rsidRPr="00760A1E">
        <w:rPr>
          <w:rFonts w:cs="Times New Roman"/>
        </w:rPr>
        <w:t>.</w:t>
      </w:r>
    </w:p>
    <w:p w14:paraId="4E33ED0B" w14:textId="36B2E645" w:rsidR="00D72B05" w:rsidRPr="00760A1E" w:rsidRDefault="006248E6" w:rsidP="00FD425A">
      <w:pPr>
        <w:numPr>
          <w:ilvl w:val="0"/>
          <w:numId w:val="45"/>
        </w:numPr>
        <w:ind w:right="28"/>
        <w:rPr>
          <w:rFonts w:cs="Times New Roman"/>
        </w:rPr>
      </w:pPr>
      <w:r w:rsidRPr="00760A1E">
        <w:rPr>
          <w:rFonts w:cs="Times New Roman"/>
        </w:rPr>
        <w:t>Jedna skladba autora XX. stoljeća</w:t>
      </w:r>
      <w:r w:rsidR="00957E12" w:rsidRPr="00760A1E">
        <w:rPr>
          <w:rFonts w:cs="Times New Roman"/>
        </w:rPr>
        <w:t>.</w:t>
      </w:r>
    </w:p>
    <w:p w14:paraId="3919905E" w14:textId="0057861E" w:rsidR="00D72B05" w:rsidRPr="00760A1E" w:rsidRDefault="006248E6" w:rsidP="00FD425A">
      <w:pPr>
        <w:numPr>
          <w:ilvl w:val="0"/>
          <w:numId w:val="45"/>
        </w:numPr>
        <w:ind w:right="28"/>
        <w:rPr>
          <w:rFonts w:cs="Times New Roman"/>
        </w:rPr>
      </w:pPr>
      <w:r w:rsidRPr="00760A1E">
        <w:rPr>
          <w:rFonts w:cs="Times New Roman"/>
        </w:rPr>
        <w:t>Zadana skladba hrvatskog autora</w:t>
      </w:r>
      <w:r w:rsidR="00957E12" w:rsidRPr="00760A1E">
        <w:rPr>
          <w:rFonts w:cs="Times New Roman"/>
        </w:rPr>
        <w:t>.</w:t>
      </w:r>
    </w:p>
    <w:p w14:paraId="24C44A08" w14:textId="41DB4327" w:rsidR="00D72B05" w:rsidRPr="00760A1E" w:rsidRDefault="006248E6" w:rsidP="00DA2046">
      <w:pPr>
        <w:ind w:left="-15" w:right="29"/>
        <w:rPr>
          <w:rFonts w:cs="Times New Roman"/>
        </w:rPr>
      </w:pPr>
      <w:r w:rsidRPr="00760A1E">
        <w:rPr>
          <w:rFonts w:cs="Times New Roman"/>
        </w:rPr>
        <w:t xml:space="preserve">Sve od </w:t>
      </w:r>
      <w:r w:rsidR="00957E12" w:rsidRPr="00760A1E">
        <w:rPr>
          <w:rFonts w:cs="Times New Roman"/>
        </w:rPr>
        <w:t>1.</w:t>
      </w:r>
      <w:r w:rsidRPr="00760A1E">
        <w:rPr>
          <w:rFonts w:cs="Times New Roman"/>
        </w:rPr>
        <w:t xml:space="preserve"> do </w:t>
      </w:r>
      <w:r w:rsidR="00957E12" w:rsidRPr="00760A1E">
        <w:rPr>
          <w:rFonts w:cs="Times New Roman"/>
        </w:rPr>
        <w:t>6.</w:t>
      </w:r>
      <w:r w:rsidRPr="00760A1E">
        <w:rPr>
          <w:rFonts w:cs="Times New Roman"/>
        </w:rPr>
        <w:t xml:space="preserve"> prema gradivu IV. razreda srednje glazbene škole.</w:t>
      </w:r>
    </w:p>
    <w:p w14:paraId="1958CD41" w14:textId="3BCD628F" w:rsidR="00D72B05" w:rsidRPr="00760A1E" w:rsidRDefault="006248E6" w:rsidP="00DA2046">
      <w:pPr>
        <w:ind w:left="-15" w:right="29"/>
        <w:rPr>
          <w:rFonts w:cs="Times New Roman"/>
        </w:rPr>
      </w:pPr>
      <w:r w:rsidRPr="00760A1E">
        <w:rPr>
          <w:rFonts w:cs="Times New Roman"/>
        </w:rPr>
        <w:t>Cijeli program izvodi se napamet.</w:t>
      </w:r>
    </w:p>
    <w:p w14:paraId="7EC700DD" w14:textId="00578C04" w:rsidR="00D72B05" w:rsidRPr="00760A1E" w:rsidRDefault="006248E6" w:rsidP="006248E6">
      <w:pPr>
        <w:ind w:left="3961" w:right="29"/>
        <w:jc w:val="right"/>
        <w:rPr>
          <w:rFonts w:cs="Times New Roman"/>
        </w:rPr>
      </w:pPr>
      <w:r w:rsidRPr="00760A1E">
        <w:rPr>
          <w:rFonts w:cs="Times New Roman"/>
          <w:u w:val="single" w:color="000000"/>
        </w:rPr>
        <w:t>Bodovi: 60;</w:t>
      </w:r>
      <w:r w:rsidRPr="00760A1E">
        <w:rPr>
          <w:rFonts w:cs="Times New Roman"/>
        </w:rPr>
        <w:t xml:space="preserve"> eliminacijski prag: manje od 30</w:t>
      </w:r>
    </w:p>
    <w:p w14:paraId="33791EB7" w14:textId="77777777" w:rsidR="00D72B05" w:rsidRPr="00760A1E" w:rsidRDefault="006248E6" w:rsidP="00DA2046">
      <w:pPr>
        <w:spacing w:after="95" w:line="259" w:lineRule="auto"/>
        <w:ind w:right="29"/>
        <w:jc w:val="left"/>
        <w:rPr>
          <w:rFonts w:cs="Times New Roman"/>
        </w:rPr>
      </w:pPr>
      <w:r w:rsidRPr="00760A1E">
        <w:rPr>
          <w:rFonts w:cs="Times New Roman"/>
          <w:sz w:val="17"/>
        </w:rPr>
        <w:t xml:space="preserve"> </w:t>
      </w:r>
    </w:p>
    <w:p w14:paraId="489C12D8" w14:textId="77777777" w:rsidR="00D72B05" w:rsidRPr="00760A1E" w:rsidRDefault="006248E6" w:rsidP="00DA2046">
      <w:pPr>
        <w:pStyle w:val="Heading6"/>
        <w:spacing w:after="5" w:line="249" w:lineRule="auto"/>
        <w:ind w:left="-5" w:right="29" w:firstLine="0"/>
        <w:jc w:val="both"/>
        <w:rPr>
          <w:rFonts w:ascii="Times New Roman" w:hAnsi="Times New Roman" w:cs="Times New Roman"/>
        </w:rPr>
      </w:pPr>
      <w:r w:rsidRPr="00760A1E">
        <w:rPr>
          <w:rFonts w:ascii="Times New Roman" w:hAnsi="Times New Roman" w:cs="Times New Roman"/>
          <w:u w:val="none"/>
        </w:rPr>
        <w:t xml:space="preserve">B. PISMENI ISPIT </w:t>
      </w:r>
    </w:p>
    <w:p w14:paraId="268BC36F" w14:textId="77777777" w:rsidR="00D72B05" w:rsidRPr="00760A1E" w:rsidRDefault="006248E6" w:rsidP="00DA2046">
      <w:pPr>
        <w:spacing w:after="0" w:line="259" w:lineRule="auto"/>
        <w:ind w:right="29"/>
        <w:jc w:val="left"/>
        <w:rPr>
          <w:rFonts w:cs="Times New Roman"/>
        </w:rPr>
      </w:pPr>
      <w:r w:rsidRPr="00760A1E">
        <w:rPr>
          <w:rFonts w:cs="Times New Roman"/>
        </w:rPr>
        <w:t xml:space="preserve"> </w:t>
      </w:r>
    </w:p>
    <w:p w14:paraId="5AD5406E" w14:textId="514ADD4B" w:rsidR="00D72B05" w:rsidRPr="00760A1E" w:rsidRDefault="006248E6" w:rsidP="006248E6">
      <w:pPr>
        <w:pStyle w:val="Heading7"/>
        <w:spacing w:after="240"/>
        <w:ind w:left="-5" w:right="29" w:firstLine="0"/>
        <w:rPr>
          <w:rFonts w:ascii="Times New Roman" w:hAnsi="Times New Roman" w:cs="Times New Roman"/>
        </w:rPr>
      </w:pPr>
      <w:r w:rsidRPr="00760A1E">
        <w:rPr>
          <w:rFonts w:ascii="Times New Roman" w:hAnsi="Times New Roman" w:cs="Times New Roman"/>
        </w:rPr>
        <w:t>1) Teorija glazbe</w:t>
      </w:r>
    </w:p>
    <w:p w14:paraId="4215A443" w14:textId="65E27C03" w:rsidR="00D72B05" w:rsidRPr="00760A1E" w:rsidRDefault="006248E6" w:rsidP="00DA2046">
      <w:pPr>
        <w:ind w:left="-15" w:right="29"/>
        <w:rPr>
          <w:rFonts w:cs="Times New Roman"/>
        </w:rPr>
      </w:pPr>
      <w:r w:rsidRPr="00760A1E">
        <w:rPr>
          <w:rFonts w:cs="Times New Roman"/>
        </w:rPr>
        <w:t xml:space="preserve">Tonski sustav (oktave); bilježenje nota u violinskom i </w:t>
      </w:r>
      <w:proofErr w:type="spellStart"/>
      <w:r w:rsidRPr="00760A1E">
        <w:rPr>
          <w:rFonts w:cs="Times New Roman"/>
        </w:rPr>
        <w:t>basovskom</w:t>
      </w:r>
      <w:proofErr w:type="spellEnd"/>
      <w:r w:rsidRPr="00760A1E">
        <w:rPr>
          <w:rFonts w:cs="Times New Roman"/>
        </w:rPr>
        <w:t xml:space="preserve"> ključu.</w:t>
      </w:r>
    </w:p>
    <w:p w14:paraId="534B722F" w14:textId="21D1A6F2" w:rsidR="00D72B05" w:rsidRPr="00760A1E" w:rsidRDefault="006248E6" w:rsidP="00DA2046">
      <w:pPr>
        <w:ind w:left="-15" w:right="29"/>
        <w:rPr>
          <w:rFonts w:cs="Times New Roman"/>
        </w:rPr>
      </w:pPr>
      <w:r w:rsidRPr="00760A1E">
        <w:rPr>
          <w:rFonts w:cs="Times New Roman"/>
        </w:rPr>
        <w:t>Durske ljestvice, molske ljestvice (harmonijske i melodijske).</w:t>
      </w:r>
    </w:p>
    <w:p w14:paraId="106858BB" w14:textId="6FE6DCEE" w:rsidR="00D72B05" w:rsidRPr="00760A1E" w:rsidRDefault="006248E6" w:rsidP="00DA2046">
      <w:pPr>
        <w:ind w:left="-15" w:right="29"/>
        <w:rPr>
          <w:rFonts w:cs="Times New Roman"/>
        </w:rPr>
      </w:pPr>
      <w:r w:rsidRPr="00760A1E">
        <w:rPr>
          <w:rFonts w:cs="Times New Roman"/>
        </w:rPr>
        <w:t>Melodijski intervali – uzlazno i silazno.</w:t>
      </w:r>
    </w:p>
    <w:p w14:paraId="0E20C7BE" w14:textId="71CD3FBB" w:rsidR="00D72B05" w:rsidRPr="00760A1E" w:rsidRDefault="006248E6" w:rsidP="006248E6">
      <w:pPr>
        <w:ind w:left="-15" w:right="29"/>
        <w:rPr>
          <w:rFonts w:cs="Times New Roman"/>
        </w:rPr>
      </w:pPr>
      <w:r w:rsidRPr="00760A1E">
        <w:rPr>
          <w:rFonts w:cs="Times New Roman"/>
        </w:rPr>
        <w:t xml:space="preserve">Veliki, mali, smanjeni i povećani </w:t>
      </w:r>
      <w:proofErr w:type="spellStart"/>
      <w:r w:rsidRPr="00760A1E">
        <w:rPr>
          <w:rFonts w:cs="Times New Roman"/>
        </w:rPr>
        <w:t>kvintakordi</w:t>
      </w:r>
      <w:proofErr w:type="spellEnd"/>
      <w:r w:rsidRPr="00760A1E">
        <w:rPr>
          <w:rFonts w:cs="Times New Roman"/>
        </w:rPr>
        <w:t>, njihovi obrati i mnogostranost u duru te melodijskom i harmonijskom molu.</w:t>
      </w:r>
    </w:p>
    <w:p w14:paraId="1A9B7448" w14:textId="6EB5616E" w:rsidR="00D72B05" w:rsidRPr="00760A1E" w:rsidRDefault="006248E6" w:rsidP="006248E6">
      <w:pPr>
        <w:spacing w:after="2" w:line="240" w:lineRule="auto"/>
        <w:ind w:left="-5" w:right="29"/>
        <w:rPr>
          <w:rFonts w:cs="Times New Roman"/>
        </w:rPr>
      </w:pPr>
      <w:proofErr w:type="spellStart"/>
      <w:r w:rsidRPr="00760A1E">
        <w:rPr>
          <w:rFonts w:cs="Times New Roman"/>
        </w:rPr>
        <w:t>Septakordi</w:t>
      </w:r>
      <w:proofErr w:type="spellEnd"/>
      <w:r w:rsidRPr="00760A1E">
        <w:rPr>
          <w:rFonts w:cs="Times New Roman"/>
        </w:rPr>
        <w:t xml:space="preserve"> na svim stupnjevima te harmonijske i melodijske molske ljestvice i njihovi obrati. Bilježenje notnih vrijednosti i stanki u jednostavnim i složenim mjerama. Oznake za tempo, dinamiku i način izvođenja.</w:t>
      </w:r>
    </w:p>
    <w:p w14:paraId="58C8A0BB" w14:textId="3F67AD66" w:rsidR="00D72B05" w:rsidRPr="00760A1E" w:rsidRDefault="006248E6" w:rsidP="006248E6">
      <w:pPr>
        <w:spacing w:after="0" w:line="259" w:lineRule="auto"/>
        <w:ind w:left="2489" w:right="29"/>
        <w:jc w:val="right"/>
        <w:rPr>
          <w:rFonts w:cs="Times New Roman"/>
        </w:rPr>
      </w:pPr>
      <w:r w:rsidRPr="00760A1E">
        <w:rPr>
          <w:rFonts w:cs="Times New Roman"/>
          <w:u w:val="single" w:color="000000"/>
        </w:rPr>
        <w:t>Bodovi: 10;</w:t>
      </w:r>
      <w:r w:rsidRPr="00760A1E">
        <w:rPr>
          <w:rFonts w:cs="Times New Roman"/>
        </w:rPr>
        <w:t xml:space="preserve"> eliminacijski prag: 0</w:t>
      </w:r>
    </w:p>
    <w:p w14:paraId="23CB1714" w14:textId="45C20262" w:rsidR="00D72B05" w:rsidRPr="00760A1E" w:rsidRDefault="00D72B05" w:rsidP="00DA2046">
      <w:pPr>
        <w:spacing w:after="85" w:line="259" w:lineRule="auto"/>
        <w:ind w:right="29"/>
        <w:jc w:val="left"/>
        <w:rPr>
          <w:rFonts w:cs="Times New Roman"/>
        </w:rPr>
      </w:pPr>
    </w:p>
    <w:p w14:paraId="41411862" w14:textId="6773DF50" w:rsidR="00D72B05" w:rsidRPr="00760A1E" w:rsidRDefault="006248E6" w:rsidP="003A3FB6">
      <w:pPr>
        <w:pStyle w:val="Heading7"/>
        <w:spacing w:after="240"/>
        <w:ind w:left="-5" w:right="29" w:firstLine="0"/>
        <w:rPr>
          <w:rFonts w:ascii="Times New Roman" w:hAnsi="Times New Roman" w:cs="Times New Roman"/>
        </w:rPr>
      </w:pPr>
      <w:r w:rsidRPr="00760A1E">
        <w:rPr>
          <w:rFonts w:ascii="Times New Roman" w:hAnsi="Times New Roman" w:cs="Times New Roman"/>
        </w:rPr>
        <w:t>2) Diktat</w:t>
      </w:r>
    </w:p>
    <w:p w14:paraId="79513154" w14:textId="1D04FC1B" w:rsidR="00D72B05" w:rsidRPr="00760A1E" w:rsidRDefault="006248E6" w:rsidP="00DA2046">
      <w:pPr>
        <w:ind w:left="-15" w:right="29"/>
        <w:rPr>
          <w:rFonts w:cs="Times New Roman"/>
        </w:rPr>
      </w:pPr>
      <w:r w:rsidRPr="00760A1E">
        <w:rPr>
          <w:rFonts w:cs="Times New Roman"/>
        </w:rPr>
        <w:t>Jednoglasni diktat: niz tonova jednakoga trajanja, u intervalima do oktave, u srednjem registru</w:t>
      </w:r>
      <w:r w:rsidR="003A3FB6" w:rsidRPr="00760A1E">
        <w:rPr>
          <w:rFonts w:cs="Times New Roman"/>
        </w:rPr>
        <w:t>.</w:t>
      </w:r>
    </w:p>
    <w:p w14:paraId="3ADE5987" w14:textId="6885754B" w:rsidR="00D72B05" w:rsidRPr="00760A1E" w:rsidRDefault="006248E6" w:rsidP="00DA2046">
      <w:pPr>
        <w:ind w:left="-15" w:right="29"/>
        <w:rPr>
          <w:rFonts w:cs="Times New Roman"/>
        </w:rPr>
      </w:pPr>
      <w:r w:rsidRPr="00760A1E">
        <w:rPr>
          <w:rFonts w:cs="Times New Roman"/>
        </w:rPr>
        <w:t>Zapis intervala na zadanom tonu</w:t>
      </w:r>
      <w:r w:rsidR="003A3FB6" w:rsidRPr="00760A1E">
        <w:rPr>
          <w:rFonts w:cs="Times New Roman"/>
        </w:rPr>
        <w:t>.</w:t>
      </w:r>
    </w:p>
    <w:p w14:paraId="7F1D6D2D" w14:textId="0C118A3F" w:rsidR="00D72B05" w:rsidRPr="00760A1E" w:rsidRDefault="006248E6" w:rsidP="00DA2046">
      <w:pPr>
        <w:ind w:left="-15" w:right="29"/>
        <w:rPr>
          <w:rFonts w:cs="Times New Roman"/>
        </w:rPr>
      </w:pPr>
      <w:r w:rsidRPr="00760A1E">
        <w:rPr>
          <w:rFonts w:cs="Times New Roman"/>
        </w:rPr>
        <w:t>Zapis akorda (</w:t>
      </w:r>
      <w:proofErr w:type="spellStart"/>
      <w:r w:rsidRPr="00760A1E">
        <w:rPr>
          <w:rFonts w:cs="Times New Roman"/>
        </w:rPr>
        <w:t>kvintakorda</w:t>
      </w:r>
      <w:proofErr w:type="spellEnd"/>
      <w:r w:rsidRPr="00760A1E">
        <w:rPr>
          <w:rFonts w:cs="Times New Roman"/>
        </w:rPr>
        <w:t xml:space="preserve"> i obrata) na zadanom tonu</w:t>
      </w:r>
      <w:r w:rsidR="003A3FB6" w:rsidRPr="00760A1E">
        <w:rPr>
          <w:rFonts w:cs="Times New Roman"/>
        </w:rPr>
        <w:t>.</w:t>
      </w:r>
    </w:p>
    <w:p w14:paraId="26F24F16" w14:textId="1D3C0652" w:rsidR="00D72B05" w:rsidRPr="00760A1E" w:rsidRDefault="006248E6" w:rsidP="00DA2046">
      <w:pPr>
        <w:ind w:left="-15" w:right="29"/>
        <w:rPr>
          <w:rFonts w:cs="Times New Roman"/>
        </w:rPr>
      </w:pPr>
      <w:r w:rsidRPr="00760A1E">
        <w:rPr>
          <w:rFonts w:cs="Times New Roman"/>
        </w:rPr>
        <w:t>Jednoglasni diktat: primjer u stilu bečke klasike</w:t>
      </w:r>
      <w:r w:rsidR="003A3FB6" w:rsidRPr="00760A1E">
        <w:rPr>
          <w:rFonts w:cs="Times New Roman"/>
        </w:rPr>
        <w:t>.</w:t>
      </w:r>
    </w:p>
    <w:p w14:paraId="38D0BCA9" w14:textId="6BFEEB0E" w:rsidR="00D72B05" w:rsidRPr="00760A1E" w:rsidRDefault="006248E6" w:rsidP="00DA2046">
      <w:pPr>
        <w:ind w:left="-15" w:right="29"/>
        <w:rPr>
          <w:rFonts w:cs="Times New Roman"/>
        </w:rPr>
      </w:pPr>
      <w:r w:rsidRPr="00760A1E">
        <w:rPr>
          <w:rFonts w:cs="Times New Roman"/>
        </w:rPr>
        <w:t>Dvoglasni diktat</w:t>
      </w:r>
      <w:r w:rsidR="003A3FB6" w:rsidRPr="00760A1E">
        <w:rPr>
          <w:rFonts w:cs="Times New Roman"/>
        </w:rPr>
        <w:t>.</w:t>
      </w:r>
    </w:p>
    <w:p w14:paraId="3AE265AE" w14:textId="10FF3411" w:rsidR="00D72B05" w:rsidRPr="00760A1E" w:rsidRDefault="006248E6" w:rsidP="00DA2046">
      <w:pPr>
        <w:ind w:left="-15" w:right="29"/>
        <w:rPr>
          <w:rFonts w:cs="Times New Roman"/>
        </w:rPr>
      </w:pPr>
      <w:r w:rsidRPr="00760A1E">
        <w:rPr>
          <w:rFonts w:cs="Times New Roman"/>
        </w:rPr>
        <w:t>Diktat na jednom tonu: primjer jednostavnije ritamske strukture</w:t>
      </w:r>
      <w:r w:rsidR="003A3FB6" w:rsidRPr="00760A1E">
        <w:rPr>
          <w:rFonts w:cs="Times New Roman"/>
        </w:rPr>
        <w:t>.</w:t>
      </w:r>
    </w:p>
    <w:p w14:paraId="1A63863A" w14:textId="684854C2" w:rsidR="00D72B05" w:rsidRPr="00760A1E" w:rsidRDefault="006248E6" w:rsidP="003A3FB6">
      <w:pPr>
        <w:ind w:left="3961" w:right="29"/>
        <w:jc w:val="right"/>
        <w:rPr>
          <w:rFonts w:cs="Times New Roman"/>
        </w:rPr>
      </w:pPr>
      <w:r w:rsidRPr="00760A1E">
        <w:rPr>
          <w:rFonts w:cs="Times New Roman"/>
          <w:u w:val="single" w:color="000000"/>
        </w:rPr>
        <w:t>Bodovi: 10;</w:t>
      </w:r>
      <w:r w:rsidRPr="00760A1E">
        <w:rPr>
          <w:rFonts w:cs="Times New Roman"/>
        </w:rPr>
        <w:t xml:space="preserve"> eliminacijski prag: ukupno manje od 5*</w:t>
      </w:r>
    </w:p>
    <w:p w14:paraId="77211384" w14:textId="77777777" w:rsidR="00D72B05" w:rsidRPr="00760A1E" w:rsidRDefault="006248E6" w:rsidP="00DA2046">
      <w:pPr>
        <w:spacing w:after="85" w:line="259" w:lineRule="auto"/>
        <w:ind w:right="29"/>
        <w:jc w:val="left"/>
        <w:rPr>
          <w:rFonts w:cs="Times New Roman"/>
        </w:rPr>
      </w:pPr>
      <w:r w:rsidRPr="00760A1E">
        <w:rPr>
          <w:rFonts w:cs="Times New Roman"/>
          <w:sz w:val="17"/>
        </w:rPr>
        <w:t xml:space="preserve"> </w:t>
      </w:r>
    </w:p>
    <w:p w14:paraId="4AF6B4DA" w14:textId="77777777" w:rsidR="00D72B05" w:rsidRPr="00760A1E" w:rsidRDefault="006248E6" w:rsidP="00DA2046">
      <w:pPr>
        <w:pStyle w:val="Heading6"/>
        <w:spacing w:after="45" w:line="249" w:lineRule="auto"/>
        <w:ind w:left="-5" w:right="29" w:firstLine="0"/>
        <w:jc w:val="both"/>
        <w:rPr>
          <w:rFonts w:ascii="Times New Roman" w:hAnsi="Times New Roman" w:cs="Times New Roman"/>
        </w:rPr>
      </w:pPr>
      <w:r w:rsidRPr="00760A1E">
        <w:rPr>
          <w:rFonts w:ascii="Times New Roman" w:hAnsi="Times New Roman" w:cs="Times New Roman"/>
          <w:u w:val="none"/>
        </w:rPr>
        <w:t xml:space="preserve">C. PRAKTIČAN ISPIT </w:t>
      </w:r>
    </w:p>
    <w:p w14:paraId="7584D972" w14:textId="77777777" w:rsidR="00D72B05" w:rsidRPr="00760A1E" w:rsidRDefault="006248E6" w:rsidP="00DA2046">
      <w:pPr>
        <w:spacing w:after="0" w:line="259" w:lineRule="auto"/>
        <w:ind w:right="29"/>
        <w:jc w:val="left"/>
        <w:rPr>
          <w:rFonts w:cs="Times New Roman"/>
        </w:rPr>
      </w:pPr>
      <w:r w:rsidRPr="00760A1E">
        <w:rPr>
          <w:rFonts w:cs="Times New Roman"/>
          <w:b/>
        </w:rPr>
        <w:t xml:space="preserve"> </w:t>
      </w:r>
    </w:p>
    <w:p w14:paraId="0496EAD8" w14:textId="77777777" w:rsidR="00D72B05" w:rsidRPr="00760A1E" w:rsidRDefault="006248E6" w:rsidP="00DA2046">
      <w:pPr>
        <w:pStyle w:val="Heading7"/>
        <w:ind w:left="-5" w:right="29" w:firstLine="0"/>
        <w:rPr>
          <w:rFonts w:ascii="Times New Roman" w:hAnsi="Times New Roman" w:cs="Times New Roman"/>
        </w:rPr>
      </w:pPr>
      <w:r w:rsidRPr="00760A1E">
        <w:rPr>
          <w:rFonts w:ascii="Times New Roman" w:hAnsi="Times New Roman" w:cs="Times New Roman"/>
        </w:rPr>
        <w:t xml:space="preserve">3) </w:t>
      </w:r>
      <w:r w:rsidRPr="00760A1E">
        <w:rPr>
          <w:rFonts w:ascii="Times New Roman" w:hAnsi="Times New Roman" w:cs="Times New Roman"/>
          <w:i/>
        </w:rPr>
        <w:t>Solfeggio</w:t>
      </w:r>
      <w:r w:rsidRPr="00760A1E">
        <w:rPr>
          <w:rFonts w:ascii="Times New Roman" w:hAnsi="Times New Roman" w:cs="Times New Roman"/>
          <w:u w:val="none"/>
        </w:rPr>
        <w:t xml:space="preserve"> </w:t>
      </w:r>
    </w:p>
    <w:p w14:paraId="2CBC20D5" w14:textId="381F92DF" w:rsidR="00D72B05" w:rsidRPr="00760A1E" w:rsidRDefault="006248E6" w:rsidP="00DA2046">
      <w:pPr>
        <w:ind w:left="-15" w:right="29"/>
        <w:rPr>
          <w:rFonts w:cs="Times New Roman"/>
        </w:rPr>
      </w:pPr>
      <w:r w:rsidRPr="00760A1E">
        <w:rPr>
          <w:rFonts w:cs="Times New Roman"/>
        </w:rPr>
        <w:t>Pjevanje s lista primjera iz glazbene literature bečke klasike</w:t>
      </w:r>
      <w:r w:rsidR="003A3FB6" w:rsidRPr="00760A1E">
        <w:rPr>
          <w:rFonts w:cs="Times New Roman"/>
        </w:rPr>
        <w:t>.</w:t>
      </w:r>
    </w:p>
    <w:p w14:paraId="48446657" w14:textId="2E5254C5" w:rsidR="00D72B05" w:rsidRPr="00760A1E" w:rsidRDefault="006248E6" w:rsidP="003A3FB6">
      <w:pPr>
        <w:ind w:left="3961" w:right="29"/>
        <w:jc w:val="right"/>
        <w:rPr>
          <w:rFonts w:cs="Times New Roman"/>
        </w:rPr>
      </w:pPr>
      <w:r w:rsidRPr="00760A1E">
        <w:rPr>
          <w:rFonts w:cs="Times New Roman"/>
          <w:u w:val="single" w:color="000000"/>
        </w:rPr>
        <w:t>Bodovi: 10;</w:t>
      </w:r>
      <w:r w:rsidRPr="00760A1E">
        <w:rPr>
          <w:rFonts w:cs="Times New Roman"/>
        </w:rPr>
        <w:t xml:space="preserve"> eliminacijski prag: ukupno manje od 5*</w:t>
      </w:r>
    </w:p>
    <w:p w14:paraId="03170514" w14:textId="77777777" w:rsidR="00D72B05" w:rsidRPr="00760A1E" w:rsidRDefault="006248E6" w:rsidP="00DA2046">
      <w:pPr>
        <w:spacing w:after="54" w:line="259" w:lineRule="auto"/>
        <w:ind w:right="29"/>
        <w:jc w:val="left"/>
        <w:rPr>
          <w:rFonts w:cs="Times New Roman"/>
        </w:rPr>
      </w:pPr>
      <w:r w:rsidRPr="00760A1E">
        <w:rPr>
          <w:rFonts w:cs="Times New Roman"/>
          <w:sz w:val="20"/>
        </w:rPr>
        <w:t xml:space="preserve"> </w:t>
      </w:r>
    </w:p>
    <w:p w14:paraId="252A9234" w14:textId="278AE8A7" w:rsidR="00D72B05" w:rsidRPr="00760A1E" w:rsidRDefault="006248E6" w:rsidP="003A3FB6">
      <w:pPr>
        <w:spacing w:after="13"/>
        <w:ind w:left="10" w:right="29"/>
        <w:jc w:val="left"/>
        <w:rPr>
          <w:rFonts w:cs="Times New Roman"/>
        </w:rPr>
      </w:pPr>
      <w:r w:rsidRPr="00760A1E">
        <w:rPr>
          <w:rFonts w:cs="Times New Roman"/>
        </w:rPr>
        <w:t>*</w:t>
      </w:r>
      <w:r w:rsidRPr="00760A1E">
        <w:rPr>
          <w:rFonts w:eastAsia="Arial" w:cs="Times New Roman"/>
        </w:rPr>
        <w:t xml:space="preserve"> </w:t>
      </w:r>
      <w:r w:rsidRPr="00760A1E">
        <w:rPr>
          <w:rFonts w:cs="Times New Roman"/>
        </w:rPr>
        <w:t>Eliminacijski prag odnosi se na ukupan zbroj bodova pismenog (diktat) i usmenog ispita</w:t>
      </w:r>
      <w:r w:rsidR="003A3FB6" w:rsidRPr="00760A1E">
        <w:rPr>
          <w:rFonts w:cs="Times New Roman"/>
        </w:rPr>
        <w:t>.</w:t>
      </w:r>
    </w:p>
    <w:p w14:paraId="09C9B47A" w14:textId="5A781408" w:rsidR="00AF6532" w:rsidRPr="00760A1E" w:rsidRDefault="00AF6532">
      <w:pPr>
        <w:spacing w:after="160" w:line="278" w:lineRule="auto"/>
        <w:ind w:right="0"/>
        <w:jc w:val="left"/>
        <w:rPr>
          <w:rFonts w:cs="Times New Roman"/>
          <w:szCs w:val="22"/>
        </w:rPr>
      </w:pPr>
    </w:p>
    <w:p w14:paraId="4BA54E33" w14:textId="0FF11703" w:rsidR="00957E12" w:rsidRPr="00760A1E" w:rsidRDefault="00957E12" w:rsidP="00957E12">
      <w:pPr>
        <w:spacing w:after="160" w:line="278" w:lineRule="auto"/>
        <w:ind w:right="0"/>
        <w:jc w:val="center"/>
        <w:rPr>
          <w:rFonts w:cs="Times New Roman"/>
          <w:szCs w:val="22"/>
          <w:lang w:eastAsia="en-US" w:bidi="ar-SA"/>
        </w:rPr>
      </w:pPr>
      <w:r w:rsidRPr="00760A1E">
        <w:rPr>
          <w:rFonts w:cs="Times New Roman"/>
          <w:szCs w:val="22"/>
          <w:lang w:eastAsia="en-US" w:bidi="ar-SA"/>
        </w:rPr>
        <w:t>***</w:t>
      </w:r>
    </w:p>
    <w:p w14:paraId="1B64E58F" w14:textId="77777777" w:rsidR="00957E12" w:rsidRPr="00760A1E" w:rsidRDefault="00957E12">
      <w:pPr>
        <w:spacing w:after="160" w:line="278" w:lineRule="auto"/>
        <w:ind w:right="0"/>
        <w:jc w:val="left"/>
        <w:rPr>
          <w:rFonts w:cs="Times New Roman"/>
          <w:szCs w:val="22"/>
          <w:lang w:eastAsia="en-US" w:bidi="ar-SA"/>
        </w:rPr>
      </w:pPr>
    </w:p>
    <w:p w14:paraId="172665A0" w14:textId="3BCEDB8E" w:rsidR="00F02318" w:rsidRPr="00760A1E" w:rsidRDefault="00F02318" w:rsidP="00AF6532">
      <w:pPr>
        <w:pStyle w:val="Heading4"/>
        <w:tabs>
          <w:tab w:val="center" w:pos="1146"/>
          <w:tab w:val="center" w:pos="2924"/>
          <w:tab w:val="center" w:pos="4125"/>
          <w:tab w:val="center" w:pos="5055"/>
          <w:tab w:val="center" w:pos="6547"/>
          <w:tab w:val="center" w:pos="7809"/>
          <w:tab w:val="right" w:pos="8736"/>
        </w:tabs>
        <w:ind w:left="0" w:right="29" w:firstLine="0"/>
        <w:jc w:val="left"/>
        <w:rPr>
          <w:rFonts w:ascii="Times New Roman" w:hAnsi="Times New Roman" w:cs="Times New Roman"/>
          <w:sz w:val="21"/>
          <w:szCs w:val="22"/>
        </w:rPr>
      </w:pPr>
      <w:r w:rsidRPr="00760A1E">
        <w:rPr>
          <w:rFonts w:ascii="Times New Roman" w:hAnsi="Times New Roman" w:cs="Times New Roman"/>
          <w:sz w:val="24"/>
          <w:szCs w:val="22"/>
        </w:rPr>
        <w:t xml:space="preserve">b) </w:t>
      </w:r>
      <w:r w:rsidR="00AF6532" w:rsidRPr="00760A1E">
        <w:rPr>
          <w:rFonts w:ascii="Times New Roman" w:hAnsi="Times New Roman" w:cs="Times New Roman"/>
          <w:sz w:val="24"/>
        </w:rPr>
        <w:t>Sveučilišni integrirani prijediplomski i diplomski</w:t>
      </w:r>
      <w:r w:rsidRPr="00760A1E">
        <w:rPr>
          <w:rFonts w:ascii="Times New Roman" w:hAnsi="Times New Roman" w:cs="Times New Roman"/>
          <w:sz w:val="24"/>
          <w:szCs w:val="22"/>
        </w:rPr>
        <w:t xml:space="preserve"> </w:t>
      </w:r>
      <w:r w:rsidRPr="00760A1E">
        <w:rPr>
          <w:rFonts w:ascii="Times New Roman" w:hAnsi="Times New Roman" w:cs="Times New Roman"/>
          <w:i/>
          <w:sz w:val="24"/>
          <w:szCs w:val="22"/>
        </w:rPr>
        <w:t>Studij za instrumentaliste</w:t>
      </w:r>
      <w:r w:rsidRPr="00760A1E">
        <w:rPr>
          <w:rFonts w:ascii="Times New Roman" w:hAnsi="Times New Roman" w:cs="Times New Roman"/>
          <w:sz w:val="24"/>
          <w:szCs w:val="22"/>
        </w:rPr>
        <w:t xml:space="preserve">, </w:t>
      </w:r>
      <w:r w:rsidR="00AF6532" w:rsidRPr="00760A1E">
        <w:rPr>
          <w:rFonts w:ascii="Times New Roman" w:hAnsi="Times New Roman" w:cs="Times New Roman"/>
          <w:sz w:val="24"/>
          <w:szCs w:val="22"/>
        </w:rPr>
        <w:br/>
      </w:r>
      <w:r w:rsidRPr="00760A1E">
        <w:rPr>
          <w:rFonts w:ascii="Times New Roman" w:hAnsi="Times New Roman" w:cs="Times New Roman"/>
          <w:sz w:val="24"/>
          <w:szCs w:val="22"/>
        </w:rPr>
        <w:t xml:space="preserve">modul: </w:t>
      </w:r>
      <w:r w:rsidRPr="00760A1E">
        <w:rPr>
          <w:rFonts w:ascii="Times New Roman" w:hAnsi="Times New Roman" w:cs="Times New Roman"/>
          <w:i/>
          <w:sz w:val="24"/>
          <w:szCs w:val="22"/>
        </w:rPr>
        <w:t xml:space="preserve">Orgulje </w:t>
      </w:r>
    </w:p>
    <w:p w14:paraId="3715784D" w14:textId="77777777" w:rsidR="00F02318" w:rsidRPr="00760A1E" w:rsidRDefault="00F02318" w:rsidP="00DA2046">
      <w:pPr>
        <w:spacing w:after="0" w:line="259" w:lineRule="auto"/>
        <w:ind w:right="29"/>
        <w:jc w:val="left"/>
        <w:rPr>
          <w:rFonts w:cs="Times New Roman"/>
        </w:rPr>
      </w:pPr>
      <w:r w:rsidRPr="00760A1E">
        <w:rPr>
          <w:rFonts w:cs="Times New Roman"/>
          <w:b/>
          <w:i/>
          <w:sz w:val="27"/>
        </w:rPr>
        <w:t xml:space="preserve"> </w:t>
      </w:r>
    </w:p>
    <w:p w14:paraId="4DB4FF42" w14:textId="77777777" w:rsidR="00F02318" w:rsidRPr="00760A1E" w:rsidRDefault="00F02318" w:rsidP="00DA2046">
      <w:pPr>
        <w:spacing w:after="5" w:line="249" w:lineRule="auto"/>
        <w:ind w:left="-5" w:right="29"/>
        <w:rPr>
          <w:rFonts w:cs="Times New Roman"/>
        </w:rPr>
      </w:pPr>
      <w:r w:rsidRPr="00760A1E">
        <w:rPr>
          <w:rFonts w:cs="Times New Roman"/>
          <w:b/>
        </w:rPr>
        <w:t>A.</w:t>
      </w:r>
      <w:r w:rsidRPr="00760A1E">
        <w:rPr>
          <w:rFonts w:eastAsia="Arial" w:cs="Times New Roman"/>
          <w:b/>
        </w:rPr>
        <w:t xml:space="preserve"> </w:t>
      </w:r>
      <w:r w:rsidRPr="00760A1E">
        <w:rPr>
          <w:rFonts w:cs="Times New Roman"/>
          <w:b/>
        </w:rPr>
        <w:t xml:space="preserve">SVIRANJE NA INSTRUMENTU S TIPKAMA </w:t>
      </w:r>
    </w:p>
    <w:p w14:paraId="33B16649" w14:textId="77777777" w:rsidR="00F02318" w:rsidRPr="00760A1E" w:rsidRDefault="00F02318" w:rsidP="00DA2046">
      <w:pPr>
        <w:spacing w:after="0" w:line="259" w:lineRule="auto"/>
        <w:ind w:right="29"/>
        <w:jc w:val="left"/>
        <w:rPr>
          <w:rFonts w:cs="Times New Roman"/>
        </w:rPr>
      </w:pPr>
      <w:r w:rsidRPr="00760A1E">
        <w:rPr>
          <w:rFonts w:cs="Times New Roman"/>
        </w:rPr>
        <w:t xml:space="preserve"> </w:t>
      </w:r>
    </w:p>
    <w:p w14:paraId="37ADDA28" w14:textId="6AF33DF7" w:rsidR="00F02318" w:rsidRPr="00760A1E" w:rsidRDefault="00F02318" w:rsidP="006236DA">
      <w:pPr>
        <w:pStyle w:val="Heading6"/>
        <w:spacing w:after="240" w:line="249" w:lineRule="auto"/>
        <w:ind w:left="-5" w:right="29" w:firstLine="0"/>
        <w:jc w:val="both"/>
        <w:rPr>
          <w:rFonts w:ascii="Times New Roman" w:hAnsi="Times New Roman" w:cs="Times New Roman"/>
        </w:rPr>
      </w:pPr>
      <w:r w:rsidRPr="00760A1E">
        <w:rPr>
          <w:rFonts w:ascii="Times New Roman" w:hAnsi="Times New Roman" w:cs="Times New Roman"/>
          <w:u w:val="none"/>
        </w:rPr>
        <w:t>1) ORGULJE</w:t>
      </w:r>
    </w:p>
    <w:p w14:paraId="70F07DD1" w14:textId="296F792D" w:rsidR="006236DA" w:rsidRPr="00760A1E" w:rsidRDefault="00F02318" w:rsidP="00FD425A">
      <w:pPr>
        <w:pStyle w:val="ListParagraph"/>
        <w:numPr>
          <w:ilvl w:val="0"/>
          <w:numId w:val="44"/>
        </w:numPr>
        <w:ind w:right="29"/>
        <w:rPr>
          <w:rFonts w:cs="Times New Roman"/>
        </w:rPr>
      </w:pPr>
      <w:r w:rsidRPr="00760A1E">
        <w:rPr>
          <w:rFonts w:cs="Times New Roman"/>
        </w:rPr>
        <w:t xml:space="preserve">Jedna </w:t>
      </w:r>
      <w:proofErr w:type="spellStart"/>
      <w:r w:rsidRPr="00760A1E">
        <w:rPr>
          <w:rFonts w:cs="Times New Roman"/>
        </w:rPr>
        <w:t>pedalna</w:t>
      </w:r>
      <w:proofErr w:type="spellEnd"/>
      <w:r w:rsidRPr="00760A1E">
        <w:rPr>
          <w:rFonts w:cs="Times New Roman"/>
        </w:rPr>
        <w:t xml:space="preserve"> skladba: durska ili </w:t>
      </w:r>
      <w:proofErr w:type="spellStart"/>
      <w:r w:rsidRPr="00760A1E">
        <w:rPr>
          <w:rFonts w:cs="Times New Roman"/>
        </w:rPr>
        <w:t>molska</w:t>
      </w:r>
      <w:proofErr w:type="spellEnd"/>
      <w:r w:rsidRPr="00760A1E">
        <w:rPr>
          <w:rFonts w:cs="Times New Roman"/>
        </w:rPr>
        <w:t xml:space="preserve"> ljestvica za </w:t>
      </w:r>
      <w:proofErr w:type="spellStart"/>
      <w:r w:rsidRPr="00760A1E">
        <w:rPr>
          <w:rFonts w:cs="Times New Roman"/>
        </w:rPr>
        <w:t>pedal</w:t>
      </w:r>
      <w:proofErr w:type="spellEnd"/>
      <w:r w:rsidRPr="00760A1E">
        <w:rPr>
          <w:rFonts w:cs="Times New Roman"/>
        </w:rPr>
        <w:t xml:space="preserve"> solo, odnosno </w:t>
      </w:r>
      <w:proofErr w:type="spellStart"/>
      <w:r w:rsidRPr="00760A1E">
        <w:rPr>
          <w:rFonts w:cs="Times New Roman"/>
        </w:rPr>
        <w:t>pedalna</w:t>
      </w:r>
      <w:proofErr w:type="spellEnd"/>
      <w:r w:rsidRPr="00760A1E">
        <w:rPr>
          <w:rFonts w:cs="Times New Roman"/>
        </w:rPr>
        <w:t xml:space="preserve"> vježba po izboru (Germani, </w:t>
      </w:r>
      <w:proofErr w:type="spellStart"/>
      <w:r w:rsidRPr="00760A1E">
        <w:rPr>
          <w:rFonts w:cs="Times New Roman"/>
        </w:rPr>
        <w:t>Dupr</w:t>
      </w:r>
      <w:r w:rsidR="00957E12" w:rsidRPr="00760A1E">
        <w:rPr>
          <w:rFonts w:cs="Times New Roman"/>
        </w:rPr>
        <w:t>é</w:t>
      </w:r>
      <w:proofErr w:type="spellEnd"/>
      <w:r w:rsidRPr="00760A1E">
        <w:rPr>
          <w:rFonts w:cs="Times New Roman"/>
        </w:rPr>
        <w:t xml:space="preserve">) ili jedna </w:t>
      </w:r>
      <w:proofErr w:type="spellStart"/>
      <w:r w:rsidRPr="00760A1E">
        <w:rPr>
          <w:rFonts w:cs="Times New Roman"/>
        </w:rPr>
        <w:t>pedalna</w:t>
      </w:r>
      <w:proofErr w:type="spellEnd"/>
      <w:r w:rsidRPr="00760A1E">
        <w:rPr>
          <w:rFonts w:cs="Times New Roman"/>
        </w:rPr>
        <w:t xml:space="preserve"> etida po izboru (</w:t>
      </w:r>
      <w:proofErr w:type="spellStart"/>
      <w:r w:rsidRPr="00760A1E">
        <w:rPr>
          <w:rFonts w:cs="Times New Roman"/>
        </w:rPr>
        <w:t>Doppelbauer</w:t>
      </w:r>
      <w:proofErr w:type="spellEnd"/>
      <w:r w:rsidRPr="00760A1E">
        <w:rPr>
          <w:rFonts w:cs="Times New Roman"/>
        </w:rPr>
        <w:t xml:space="preserve">, </w:t>
      </w:r>
      <w:proofErr w:type="spellStart"/>
      <w:r w:rsidRPr="00760A1E">
        <w:rPr>
          <w:rFonts w:cs="Times New Roman"/>
        </w:rPr>
        <w:t>Langlais</w:t>
      </w:r>
      <w:proofErr w:type="spellEnd"/>
      <w:r w:rsidRPr="00760A1E">
        <w:rPr>
          <w:rFonts w:cs="Times New Roman"/>
        </w:rPr>
        <w:t>, Albright itd.)</w:t>
      </w:r>
      <w:r w:rsidR="006236DA" w:rsidRPr="00760A1E">
        <w:rPr>
          <w:rFonts w:cs="Times New Roman"/>
        </w:rPr>
        <w:t>.</w:t>
      </w:r>
    </w:p>
    <w:p w14:paraId="23970FFE" w14:textId="06E37BCF" w:rsidR="00F02318" w:rsidRPr="00760A1E" w:rsidRDefault="00F02318" w:rsidP="00FD425A">
      <w:pPr>
        <w:pStyle w:val="ListParagraph"/>
        <w:numPr>
          <w:ilvl w:val="0"/>
          <w:numId w:val="44"/>
        </w:numPr>
        <w:ind w:right="29"/>
        <w:rPr>
          <w:rFonts w:cs="Times New Roman"/>
        </w:rPr>
      </w:pPr>
      <w:r w:rsidRPr="00760A1E">
        <w:rPr>
          <w:rFonts w:cs="Times New Roman"/>
        </w:rPr>
        <w:t xml:space="preserve">Jedna skladba starog majstora: preludij i fuga, </w:t>
      </w:r>
      <w:proofErr w:type="spellStart"/>
      <w:r w:rsidRPr="00760A1E">
        <w:rPr>
          <w:rFonts w:cs="Times New Roman"/>
          <w:i/>
        </w:rPr>
        <w:t>toccata</w:t>
      </w:r>
      <w:proofErr w:type="spellEnd"/>
      <w:r w:rsidRPr="00760A1E">
        <w:rPr>
          <w:rFonts w:cs="Times New Roman"/>
        </w:rPr>
        <w:t xml:space="preserve">, </w:t>
      </w:r>
      <w:proofErr w:type="spellStart"/>
      <w:r w:rsidRPr="00760A1E">
        <w:rPr>
          <w:rFonts w:cs="Times New Roman"/>
          <w:i/>
        </w:rPr>
        <w:t>ciaccona</w:t>
      </w:r>
      <w:proofErr w:type="spellEnd"/>
      <w:r w:rsidRPr="00760A1E">
        <w:rPr>
          <w:rFonts w:cs="Times New Roman"/>
        </w:rPr>
        <w:t xml:space="preserve">, </w:t>
      </w:r>
      <w:proofErr w:type="spellStart"/>
      <w:r w:rsidRPr="00760A1E">
        <w:rPr>
          <w:rFonts w:cs="Times New Roman"/>
          <w:i/>
        </w:rPr>
        <w:t>canzona</w:t>
      </w:r>
      <w:proofErr w:type="spellEnd"/>
      <w:r w:rsidRPr="00760A1E">
        <w:rPr>
          <w:rFonts w:cs="Times New Roman"/>
        </w:rPr>
        <w:t xml:space="preserve">, </w:t>
      </w:r>
      <w:proofErr w:type="spellStart"/>
      <w:r w:rsidRPr="00760A1E">
        <w:rPr>
          <w:rFonts w:cs="Times New Roman"/>
        </w:rPr>
        <w:t>koralna</w:t>
      </w:r>
      <w:proofErr w:type="spellEnd"/>
      <w:r w:rsidRPr="00760A1E">
        <w:rPr>
          <w:rFonts w:cs="Times New Roman"/>
        </w:rPr>
        <w:t xml:space="preserve"> </w:t>
      </w:r>
      <w:proofErr w:type="spellStart"/>
      <w:r w:rsidRPr="00760A1E">
        <w:rPr>
          <w:rFonts w:cs="Times New Roman"/>
        </w:rPr>
        <w:t>partita</w:t>
      </w:r>
      <w:proofErr w:type="spellEnd"/>
      <w:r w:rsidRPr="00760A1E">
        <w:rPr>
          <w:rFonts w:cs="Times New Roman"/>
        </w:rPr>
        <w:t>, itd. po izboru (</w:t>
      </w:r>
      <w:proofErr w:type="spellStart"/>
      <w:r w:rsidRPr="00760A1E">
        <w:rPr>
          <w:rFonts w:cs="Times New Roman"/>
        </w:rPr>
        <w:t>Frescobaldi</w:t>
      </w:r>
      <w:proofErr w:type="spellEnd"/>
      <w:r w:rsidRPr="00760A1E">
        <w:rPr>
          <w:rFonts w:cs="Times New Roman"/>
        </w:rPr>
        <w:t xml:space="preserve">, </w:t>
      </w:r>
      <w:proofErr w:type="spellStart"/>
      <w:r w:rsidRPr="00760A1E">
        <w:rPr>
          <w:rFonts w:cs="Times New Roman"/>
        </w:rPr>
        <w:t>Pachelbel</w:t>
      </w:r>
      <w:proofErr w:type="spellEnd"/>
      <w:r w:rsidRPr="00760A1E">
        <w:rPr>
          <w:rFonts w:cs="Times New Roman"/>
        </w:rPr>
        <w:t xml:space="preserve">, </w:t>
      </w:r>
      <w:proofErr w:type="spellStart"/>
      <w:r w:rsidRPr="00760A1E">
        <w:rPr>
          <w:rFonts w:cs="Times New Roman"/>
        </w:rPr>
        <w:t>Sweelinck</w:t>
      </w:r>
      <w:proofErr w:type="spellEnd"/>
      <w:r w:rsidRPr="00760A1E">
        <w:rPr>
          <w:rFonts w:cs="Times New Roman"/>
        </w:rPr>
        <w:t xml:space="preserve">, </w:t>
      </w:r>
      <w:proofErr w:type="spellStart"/>
      <w:r w:rsidRPr="00760A1E">
        <w:rPr>
          <w:rFonts w:cs="Times New Roman"/>
        </w:rPr>
        <w:t>Buxtehude</w:t>
      </w:r>
      <w:proofErr w:type="spellEnd"/>
      <w:r w:rsidRPr="00760A1E">
        <w:rPr>
          <w:rFonts w:cs="Times New Roman"/>
        </w:rPr>
        <w:t xml:space="preserve">, </w:t>
      </w:r>
      <w:proofErr w:type="spellStart"/>
      <w:r w:rsidRPr="00760A1E">
        <w:rPr>
          <w:rFonts w:cs="Times New Roman"/>
        </w:rPr>
        <w:t>Scheidt</w:t>
      </w:r>
      <w:proofErr w:type="spellEnd"/>
      <w:r w:rsidRPr="00760A1E">
        <w:rPr>
          <w:rFonts w:cs="Times New Roman"/>
        </w:rPr>
        <w:t>, i drugi)</w:t>
      </w:r>
      <w:r w:rsidR="006236DA" w:rsidRPr="00760A1E">
        <w:rPr>
          <w:rFonts w:cs="Times New Roman"/>
        </w:rPr>
        <w:t>.</w:t>
      </w:r>
    </w:p>
    <w:p w14:paraId="3095DA44" w14:textId="7F80E880" w:rsidR="00F02318" w:rsidRPr="00760A1E" w:rsidRDefault="00F02318" w:rsidP="00FD425A">
      <w:pPr>
        <w:pStyle w:val="ListParagraph"/>
        <w:numPr>
          <w:ilvl w:val="0"/>
          <w:numId w:val="44"/>
        </w:numPr>
        <w:ind w:right="29"/>
        <w:rPr>
          <w:rFonts w:cs="Times New Roman"/>
        </w:rPr>
      </w:pPr>
      <w:r w:rsidRPr="00760A1E">
        <w:rPr>
          <w:rFonts w:cs="Times New Roman"/>
        </w:rPr>
        <w:t>Jedna skladba J. S. Bacha: Preludij i fuga e-mol BWV 533; C-dur BWV 545 i BWV 531; c-mol BWV</w:t>
      </w:r>
      <w:r w:rsidR="006236DA" w:rsidRPr="00760A1E">
        <w:rPr>
          <w:rFonts w:cs="Times New Roman"/>
        </w:rPr>
        <w:t> </w:t>
      </w:r>
      <w:r w:rsidRPr="00760A1E">
        <w:rPr>
          <w:rFonts w:cs="Times New Roman"/>
        </w:rPr>
        <w:t xml:space="preserve">549; A-dur BWV 536 </w:t>
      </w:r>
      <w:r w:rsidR="00957E12" w:rsidRPr="00760A1E">
        <w:rPr>
          <w:rFonts w:cs="Times New Roman"/>
        </w:rPr>
        <w:t>– p</w:t>
      </w:r>
      <w:r w:rsidRPr="00760A1E">
        <w:rPr>
          <w:rFonts w:cs="Times New Roman"/>
        </w:rPr>
        <w:t>o izboru</w:t>
      </w:r>
      <w:r w:rsidR="006236DA" w:rsidRPr="00760A1E">
        <w:rPr>
          <w:rFonts w:cs="Times New Roman"/>
        </w:rPr>
        <w:t>.</w:t>
      </w:r>
    </w:p>
    <w:p w14:paraId="1106D0AD" w14:textId="0BE97E95" w:rsidR="006236DA" w:rsidRPr="00760A1E" w:rsidRDefault="00F02318" w:rsidP="00FD425A">
      <w:pPr>
        <w:pStyle w:val="ListParagraph"/>
        <w:numPr>
          <w:ilvl w:val="0"/>
          <w:numId w:val="44"/>
        </w:numPr>
        <w:spacing w:line="240" w:lineRule="auto"/>
        <w:ind w:right="29"/>
        <w:rPr>
          <w:rFonts w:cs="Times New Roman"/>
        </w:rPr>
      </w:pPr>
      <w:r w:rsidRPr="00760A1E">
        <w:rPr>
          <w:rFonts w:cs="Times New Roman"/>
        </w:rPr>
        <w:t xml:space="preserve">Jedna skladba XIX. ili XX. st.: F. </w:t>
      </w:r>
      <w:proofErr w:type="spellStart"/>
      <w:r w:rsidRPr="00760A1E">
        <w:rPr>
          <w:rFonts w:cs="Times New Roman"/>
        </w:rPr>
        <w:t>Mendelssohn</w:t>
      </w:r>
      <w:proofErr w:type="spellEnd"/>
      <w:r w:rsidR="00957E12" w:rsidRPr="00760A1E">
        <w:rPr>
          <w:rFonts w:cs="Times New Roman"/>
        </w:rPr>
        <w:t xml:space="preserve">: </w:t>
      </w:r>
      <w:r w:rsidRPr="00760A1E">
        <w:rPr>
          <w:rFonts w:cs="Times New Roman"/>
        </w:rPr>
        <w:t xml:space="preserve">Preludij i fuga u G-duru, </w:t>
      </w:r>
      <w:proofErr w:type="spellStart"/>
      <w:r w:rsidRPr="00760A1E">
        <w:rPr>
          <w:rFonts w:cs="Times New Roman"/>
        </w:rPr>
        <w:t>op</w:t>
      </w:r>
      <w:proofErr w:type="spellEnd"/>
      <w:r w:rsidRPr="00760A1E">
        <w:rPr>
          <w:rFonts w:cs="Times New Roman"/>
        </w:rPr>
        <w:t xml:space="preserve">. 37; M. </w:t>
      </w:r>
      <w:proofErr w:type="spellStart"/>
      <w:r w:rsidRPr="00760A1E">
        <w:rPr>
          <w:rFonts w:cs="Times New Roman"/>
        </w:rPr>
        <w:t>Reger</w:t>
      </w:r>
      <w:proofErr w:type="spellEnd"/>
      <w:r w:rsidR="00957E12" w:rsidRPr="00760A1E">
        <w:rPr>
          <w:rFonts w:cs="Times New Roman"/>
        </w:rPr>
        <w:t xml:space="preserve">: </w:t>
      </w:r>
      <w:proofErr w:type="spellStart"/>
      <w:r w:rsidRPr="00760A1E">
        <w:rPr>
          <w:rFonts w:cs="Times New Roman"/>
          <w:i/>
        </w:rPr>
        <w:t>Benedictus</w:t>
      </w:r>
      <w:proofErr w:type="spellEnd"/>
      <w:r w:rsidRPr="00760A1E">
        <w:rPr>
          <w:rFonts w:cs="Times New Roman"/>
        </w:rPr>
        <w:t xml:space="preserve">; L. </w:t>
      </w:r>
      <w:proofErr w:type="spellStart"/>
      <w:r w:rsidRPr="00760A1E">
        <w:rPr>
          <w:rFonts w:cs="Times New Roman"/>
        </w:rPr>
        <w:t>Vierne</w:t>
      </w:r>
      <w:proofErr w:type="spellEnd"/>
      <w:r w:rsidR="00957E12" w:rsidRPr="00760A1E">
        <w:rPr>
          <w:rFonts w:cs="Times New Roman"/>
        </w:rPr>
        <w:t xml:space="preserve">: </w:t>
      </w:r>
      <w:r w:rsidRPr="00760A1E">
        <w:rPr>
          <w:rFonts w:cs="Times New Roman"/>
          <w:i/>
        </w:rPr>
        <w:t xml:space="preserve">24 </w:t>
      </w:r>
      <w:proofErr w:type="spellStart"/>
      <w:r w:rsidRPr="00760A1E">
        <w:rPr>
          <w:rFonts w:cs="Times New Roman"/>
          <w:i/>
        </w:rPr>
        <w:t>pièces</w:t>
      </w:r>
      <w:proofErr w:type="spellEnd"/>
      <w:r w:rsidRPr="00760A1E">
        <w:rPr>
          <w:rFonts w:cs="Times New Roman"/>
          <w:i/>
        </w:rPr>
        <w:t xml:space="preserve"> </w:t>
      </w:r>
      <w:proofErr w:type="spellStart"/>
      <w:r w:rsidRPr="00760A1E">
        <w:rPr>
          <w:rFonts w:cs="Times New Roman"/>
          <w:i/>
        </w:rPr>
        <w:t>en</w:t>
      </w:r>
      <w:proofErr w:type="spellEnd"/>
      <w:r w:rsidRPr="00760A1E">
        <w:rPr>
          <w:rFonts w:cs="Times New Roman"/>
          <w:i/>
        </w:rPr>
        <w:t xml:space="preserve"> </w:t>
      </w:r>
      <w:proofErr w:type="spellStart"/>
      <w:r w:rsidRPr="00760A1E">
        <w:rPr>
          <w:rFonts w:cs="Times New Roman"/>
          <w:i/>
        </w:rPr>
        <w:t>style</w:t>
      </w:r>
      <w:proofErr w:type="spellEnd"/>
      <w:r w:rsidRPr="00760A1E">
        <w:rPr>
          <w:rFonts w:cs="Times New Roman"/>
          <w:i/>
        </w:rPr>
        <w:t xml:space="preserve"> libre</w:t>
      </w:r>
      <w:r w:rsidR="00957E12" w:rsidRPr="00760A1E">
        <w:rPr>
          <w:rFonts w:cs="Times New Roman"/>
        </w:rPr>
        <w:t>;</w:t>
      </w:r>
      <w:r w:rsidRPr="00760A1E">
        <w:rPr>
          <w:rFonts w:cs="Times New Roman"/>
        </w:rPr>
        <w:t xml:space="preserve"> T. </w:t>
      </w:r>
      <w:proofErr w:type="spellStart"/>
      <w:r w:rsidRPr="00760A1E">
        <w:rPr>
          <w:rFonts w:cs="Times New Roman"/>
        </w:rPr>
        <w:t>Dubois</w:t>
      </w:r>
      <w:proofErr w:type="spellEnd"/>
      <w:r w:rsidR="00957E12" w:rsidRPr="00760A1E">
        <w:rPr>
          <w:rFonts w:cs="Times New Roman"/>
        </w:rPr>
        <w:t xml:space="preserve">: </w:t>
      </w:r>
      <w:proofErr w:type="spellStart"/>
      <w:r w:rsidRPr="00760A1E">
        <w:rPr>
          <w:rFonts w:cs="Times New Roman"/>
          <w:i/>
        </w:rPr>
        <w:t>Toccata</w:t>
      </w:r>
      <w:proofErr w:type="spellEnd"/>
      <w:r w:rsidR="00957E12" w:rsidRPr="00760A1E">
        <w:rPr>
          <w:rFonts w:cs="Times New Roman"/>
        </w:rPr>
        <w:t>;</w:t>
      </w:r>
      <w:r w:rsidRPr="00760A1E">
        <w:rPr>
          <w:rFonts w:cs="Times New Roman"/>
        </w:rPr>
        <w:t xml:space="preserve"> ili lakša skladba po izboru iz opusa J. Alaina, C. Francka, R. Schumanna, J. </w:t>
      </w:r>
      <w:proofErr w:type="spellStart"/>
      <w:r w:rsidRPr="00760A1E">
        <w:rPr>
          <w:rFonts w:cs="Times New Roman"/>
        </w:rPr>
        <w:t>Brahmsa</w:t>
      </w:r>
      <w:proofErr w:type="spellEnd"/>
      <w:r w:rsidRPr="00760A1E">
        <w:rPr>
          <w:rFonts w:cs="Times New Roman"/>
        </w:rPr>
        <w:t xml:space="preserve">, M. </w:t>
      </w:r>
      <w:proofErr w:type="spellStart"/>
      <w:r w:rsidRPr="00760A1E">
        <w:rPr>
          <w:rFonts w:cs="Times New Roman"/>
        </w:rPr>
        <w:t>Regera</w:t>
      </w:r>
      <w:proofErr w:type="spellEnd"/>
      <w:r w:rsidRPr="00760A1E">
        <w:rPr>
          <w:rFonts w:cs="Times New Roman"/>
        </w:rPr>
        <w:t xml:space="preserve"> i drugih</w:t>
      </w:r>
      <w:r w:rsidR="006236DA" w:rsidRPr="00760A1E">
        <w:rPr>
          <w:rFonts w:cs="Times New Roman"/>
        </w:rPr>
        <w:t>.</w:t>
      </w:r>
    </w:p>
    <w:p w14:paraId="1D55ED17" w14:textId="53B8A83F" w:rsidR="00F02318" w:rsidRPr="00760A1E" w:rsidRDefault="00F02318" w:rsidP="00FD425A">
      <w:pPr>
        <w:pStyle w:val="ListParagraph"/>
        <w:numPr>
          <w:ilvl w:val="0"/>
          <w:numId w:val="44"/>
        </w:numPr>
        <w:spacing w:after="2" w:line="240" w:lineRule="auto"/>
        <w:ind w:right="29"/>
        <w:rPr>
          <w:rFonts w:cs="Times New Roman"/>
        </w:rPr>
      </w:pPr>
      <w:r w:rsidRPr="00760A1E">
        <w:rPr>
          <w:rFonts w:cs="Times New Roman"/>
        </w:rPr>
        <w:t>Jedna skladba domaćeg skladatelja: F. Dugan</w:t>
      </w:r>
      <w:r w:rsidR="00957E12" w:rsidRPr="00760A1E">
        <w:rPr>
          <w:rFonts w:cs="Times New Roman"/>
        </w:rPr>
        <w:t xml:space="preserve">: </w:t>
      </w:r>
      <w:r w:rsidRPr="00760A1E">
        <w:rPr>
          <w:rFonts w:cs="Times New Roman"/>
          <w:i/>
        </w:rPr>
        <w:t>Andante</w:t>
      </w:r>
      <w:r w:rsidRPr="00760A1E">
        <w:rPr>
          <w:rFonts w:cs="Times New Roman"/>
        </w:rPr>
        <w:t xml:space="preserve"> u f-molu, Fuga u c-molu, </w:t>
      </w:r>
      <w:proofErr w:type="spellStart"/>
      <w:r w:rsidRPr="00760A1E">
        <w:rPr>
          <w:rFonts w:cs="Times New Roman"/>
          <w:i/>
        </w:rPr>
        <w:t>Risoluto</w:t>
      </w:r>
      <w:proofErr w:type="spellEnd"/>
      <w:r w:rsidRPr="00760A1E">
        <w:rPr>
          <w:rFonts w:cs="Times New Roman"/>
        </w:rPr>
        <w:t xml:space="preserve"> u Es</w:t>
      </w:r>
      <w:r w:rsidR="00957E12" w:rsidRPr="00760A1E">
        <w:rPr>
          <w:rFonts w:cs="Times New Roman"/>
        </w:rPr>
        <w:t>-</w:t>
      </w:r>
      <w:r w:rsidRPr="00760A1E">
        <w:rPr>
          <w:rFonts w:cs="Times New Roman"/>
        </w:rPr>
        <w:t>duru, itd.; F. Pintarić</w:t>
      </w:r>
      <w:r w:rsidR="00957E12" w:rsidRPr="00760A1E">
        <w:rPr>
          <w:rFonts w:cs="Times New Roman"/>
        </w:rPr>
        <w:t xml:space="preserve">: </w:t>
      </w:r>
      <w:r w:rsidRPr="00760A1E">
        <w:rPr>
          <w:rFonts w:cs="Times New Roman"/>
        </w:rPr>
        <w:t xml:space="preserve">Fuga u d-molu; M. </w:t>
      </w:r>
      <w:proofErr w:type="spellStart"/>
      <w:r w:rsidRPr="00760A1E">
        <w:rPr>
          <w:rFonts w:cs="Times New Roman"/>
        </w:rPr>
        <w:t>Lešćan</w:t>
      </w:r>
      <w:proofErr w:type="spellEnd"/>
      <w:r w:rsidR="00957E12" w:rsidRPr="00760A1E">
        <w:rPr>
          <w:rFonts w:cs="Times New Roman"/>
        </w:rPr>
        <w:t xml:space="preserve">: </w:t>
      </w:r>
      <w:proofErr w:type="spellStart"/>
      <w:r w:rsidRPr="00760A1E">
        <w:rPr>
          <w:rFonts w:cs="Times New Roman"/>
          <w:i/>
        </w:rPr>
        <w:t>Intrada</w:t>
      </w:r>
      <w:proofErr w:type="spellEnd"/>
      <w:r w:rsidRPr="00760A1E">
        <w:rPr>
          <w:rFonts w:cs="Times New Roman"/>
          <w:i/>
        </w:rPr>
        <w:t xml:space="preserve"> i koral</w:t>
      </w:r>
      <w:r w:rsidRPr="00760A1E">
        <w:rPr>
          <w:rFonts w:cs="Times New Roman"/>
        </w:rPr>
        <w:t>; A. Klobučar</w:t>
      </w:r>
      <w:r w:rsidR="00957E12" w:rsidRPr="00760A1E">
        <w:rPr>
          <w:rFonts w:cs="Times New Roman"/>
        </w:rPr>
        <w:t xml:space="preserve">: </w:t>
      </w:r>
      <w:r w:rsidRPr="00760A1E">
        <w:rPr>
          <w:rFonts w:cs="Times New Roman"/>
        </w:rPr>
        <w:t xml:space="preserve"> </w:t>
      </w:r>
      <w:proofErr w:type="spellStart"/>
      <w:r w:rsidRPr="00760A1E">
        <w:rPr>
          <w:rFonts w:cs="Times New Roman"/>
          <w:i/>
        </w:rPr>
        <w:t>Partita</w:t>
      </w:r>
      <w:proofErr w:type="spellEnd"/>
      <w:r w:rsidRPr="00760A1E">
        <w:rPr>
          <w:rFonts w:cs="Times New Roman"/>
        </w:rPr>
        <w:t>; A.</w:t>
      </w:r>
      <w:r w:rsidR="00957E12" w:rsidRPr="00760A1E">
        <w:rPr>
          <w:rFonts w:cs="Times New Roman"/>
        </w:rPr>
        <w:t> </w:t>
      </w:r>
      <w:r w:rsidRPr="00760A1E">
        <w:rPr>
          <w:rFonts w:cs="Times New Roman"/>
        </w:rPr>
        <w:t>Motovunjanin</w:t>
      </w:r>
      <w:r w:rsidR="00957E12" w:rsidRPr="00760A1E">
        <w:rPr>
          <w:rFonts w:cs="Times New Roman"/>
        </w:rPr>
        <w:t xml:space="preserve">: </w:t>
      </w:r>
      <w:proofErr w:type="spellStart"/>
      <w:r w:rsidRPr="00760A1E">
        <w:rPr>
          <w:rFonts w:cs="Times New Roman"/>
          <w:i/>
        </w:rPr>
        <w:t>Frottole</w:t>
      </w:r>
      <w:proofErr w:type="spellEnd"/>
      <w:r w:rsidRPr="00760A1E">
        <w:rPr>
          <w:rFonts w:cs="Times New Roman"/>
        </w:rPr>
        <w:t>; J. Bajamonti</w:t>
      </w:r>
      <w:r w:rsidR="00957E12" w:rsidRPr="00760A1E">
        <w:rPr>
          <w:rFonts w:cs="Times New Roman"/>
        </w:rPr>
        <w:t xml:space="preserve">: </w:t>
      </w:r>
      <w:r w:rsidRPr="00760A1E">
        <w:rPr>
          <w:rFonts w:cs="Times New Roman"/>
        </w:rPr>
        <w:t>Sonata u F-duru ili neka druga skladba po izboru</w:t>
      </w:r>
      <w:r w:rsidR="006236DA" w:rsidRPr="00760A1E">
        <w:rPr>
          <w:rFonts w:cs="Times New Roman"/>
        </w:rPr>
        <w:t>.</w:t>
      </w:r>
    </w:p>
    <w:p w14:paraId="047546DA" w14:textId="77777777" w:rsidR="00F02318" w:rsidRPr="00760A1E" w:rsidRDefault="00F02318" w:rsidP="00DA2046">
      <w:pPr>
        <w:spacing w:after="12" w:line="249" w:lineRule="auto"/>
        <w:ind w:left="10" w:right="29"/>
        <w:jc w:val="left"/>
        <w:rPr>
          <w:rFonts w:cs="Times New Roman"/>
        </w:rPr>
      </w:pPr>
      <w:r w:rsidRPr="00760A1E">
        <w:rPr>
          <w:rFonts w:cs="Times New Roman"/>
          <w:i/>
        </w:rPr>
        <w:t xml:space="preserve">ili </w:t>
      </w:r>
    </w:p>
    <w:p w14:paraId="222BD537" w14:textId="24C9EB5A" w:rsidR="00F02318" w:rsidRPr="00760A1E" w:rsidRDefault="00F02318" w:rsidP="00DA2046">
      <w:pPr>
        <w:ind w:left="-15" w:right="29"/>
        <w:rPr>
          <w:rFonts w:cs="Times New Roman"/>
        </w:rPr>
      </w:pPr>
      <w:r w:rsidRPr="00760A1E">
        <w:rPr>
          <w:rFonts w:cs="Times New Roman"/>
          <w:b/>
        </w:rPr>
        <w:t>2) KLAVIR</w:t>
      </w:r>
      <w:r w:rsidRPr="00760A1E">
        <w:rPr>
          <w:rFonts w:cs="Times New Roman"/>
        </w:rPr>
        <w:t xml:space="preserve"> (samo za pristupnike koji ne sviraju program orgulja)</w:t>
      </w:r>
      <w:r w:rsidR="00957E12" w:rsidRPr="00760A1E">
        <w:rPr>
          <w:rFonts w:cs="Times New Roman"/>
        </w:rPr>
        <w:t>.</w:t>
      </w:r>
    </w:p>
    <w:p w14:paraId="069F656B" w14:textId="0BFD9301" w:rsidR="00F02318" w:rsidRPr="00760A1E" w:rsidRDefault="00F02318" w:rsidP="00FD425A">
      <w:pPr>
        <w:pStyle w:val="ListParagraph"/>
        <w:numPr>
          <w:ilvl w:val="0"/>
          <w:numId w:val="43"/>
        </w:numPr>
        <w:ind w:right="29"/>
        <w:rPr>
          <w:rFonts w:cs="Times New Roman"/>
        </w:rPr>
      </w:pPr>
      <w:r w:rsidRPr="00760A1E">
        <w:rPr>
          <w:rFonts w:cs="Times New Roman"/>
        </w:rPr>
        <w:t>Jedna etida iz gradiva završnog razreda srednje glazbene škole - glavni predmet klavir</w:t>
      </w:r>
      <w:r w:rsidR="00957E12" w:rsidRPr="00760A1E">
        <w:rPr>
          <w:rFonts w:cs="Times New Roman"/>
        </w:rPr>
        <w:t>.</w:t>
      </w:r>
    </w:p>
    <w:p w14:paraId="2C026375" w14:textId="77777777" w:rsidR="00F02318" w:rsidRPr="00760A1E" w:rsidRDefault="00F02318" w:rsidP="00FD425A">
      <w:pPr>
        <w:pStyle w:val="ListParagraph"/>
        <w:numPr>
          <w:ilvl w:val="0"/>
          <w:numId w:val="43"/>
        </w:numPr>
        <w:ind w:right="29"/>
        <w:rPr>
          <w:rFonts w:cs="Times New Roman"/>
        </w:rPr>
      </w:pPr>
      <w:r w:rsidRPr="00760A1E">
        <w:rPr>
          <w:rFonts w:cs="Times New Roman"/>
        </w:rPr>
        <w:t xml:space="preserve">J. S. Bach: dva preludija i fuge iz zbirke </w:t>
      </w:r>
      <w:proofErr w:type="spellStart"/>
      <w:r w:rsidRPr="00760A1E">
        <w:rPr>
          <w:rFonts w:cs="Times New Roman"/>
          <w:i/>
        </w:rPr>
        <w:t>Das</w:t>
      </w:r>
      <w:proofErr w:type="spellEnd"/>
      <w:r w:rsidRPr="00760A1E">
        <w:rPr>
          <w:rFonts w:cs="Times New Roman"/>
          <w:i/>
        </w:rPr>
        <w:t xml:space="preserve"> </w:t>
      </w:r>
      <w:proofErr w:type="spellStart"/>
      <w:r w:rsidRPr="00760A1E">
        <w:rPr>
          <w:rFonts w:cs="Times New Roman"/>
          <w:i/>
        </w:rPr>
        <w:t>wohltemperierte</w:t>
      </w:r>
      <w:proofErr w:type="spellEnd"/>
      <w:r w:rsidRPr="00760A1E">
        <w:rPr>
          <w:rFonts w:cs="Times New Roman"/>
          <w:i/>
        </w:rPr>
        <w:t xml:space="preserve"> </w:t>
      </w:r>
      <w:proofErr w:type="spellStart"/>
      <w:r w:rsidRPr="00760A1E">
        <w:rPr>
          <w:rFonts w:cs="Times New Roman"/>
          <w:i/>
        </w:rPr>
        <w:t>Klavier</w:t>
      </w:r>
      <w:proofErr w:type="spellEnd"/>
      <w:r w:rsidRPr="00760A1E">
        <w:rPr>
          <w:rFonts w:cs="Times New Roman"/>
        </w:rPr>
        <w:t xml:space="preserve"> </w:t>
      </w:r>
    </w:p>
    <w:p w14:paraId="72AE5212" w14:textId="1D0FC070" w:rsidR="00F02318" w:rsidRPr="00760A1E" w:rsidRDefault="00F02318" w:rsidP="00FD425A">
      <w:pPr>
        <w:pStyle w:val="ListParagraph"/>
        <w:numPr>
          <w:ilvl w:val="0"/>
          <w:numId w:val="43"/>
        </w:numPr>
        <w:ind w:right="29"/>
        <w:rPr>
          <w:rFonts w:cs="Times New Roman"/>
        </w:rPr>
      </w:pPr>
      <w:r w:rsidRPr="00760A1E">
        <w:rPr>
          <w:rFonts w:cs="Times New Roman"/>
        </w:rPr>
        <w:t xml:space="preserve">L. van Beethoven: jedna cijela sonata (osim </w:t>
      </w:r>
      <w:proofErr w:type="spellStart"/>
      <w:r w:rsidRPr="00760A1E">
        <w:rPr>
          <w:rFonts w:cs="Times New Roman"/>
        </w:rPr>
        <w:t>op</w:t>
      </w:r>
      <w:proofErr w:type="spellEnd"/>
      <w:r w:rsidRPr="00760A1E">
        <w:rPr>
          <w:rFonts w:cs="Times New Roman"/>
        </w:rPr>
        <w:t xml:space="preserve">. 49 i </w:t>
      </w:r>
      <w:proofErr w:type="spellStart"/>
      <w:r w:rsidRPr="00760A1E">
        <w:rPr>
          <w:rFonts w:cs="Times New Roman"/>
        </w:rPr>
        <w:t>op</w:t>
      </w:r>
      <w:proofErr w:type="spellEnd"/>
      <w:r w:rsidRPr="00760A1E">
        <w:rPr>
          <w:rFonts w:cs="Times New Roman"/>
        </w:rPr>
        <w:t>. 79)</w:t>
      </w:r>
      <w:r w:rsidR="00957E12" w:rsidRPr="00760A1E">
        <w:rPr>
          <w:rFonts w:cs="Times New Roman"/>
        </w:rPr>
        <w:t>.</w:t>
      </w:r>
    </w:p>
    <w:p w14:paraId="248F8330" w14:textId="227946C7" w:rsidR="00F02318" w:rsidRPr="00760A1E" w:rsidRDefault="00F02318" w:rsidP="00FD425A">
      <w:pPr>
        <w:pStyle w:val="ListParagraph"/>
        <w:numPr>
          <w:ilvl w:val="0"/>
          <w:numId w:val="43"/>
        </w:numPr>
        <w:spacing w:after="123"/>
        <w:ind w:right="29"/>
        <w:rPr>
          <w:rFonts w:cs="Times New Roman"/>
        </w:rPr>
      </w:pPr>
      <w:r w:rsidRPr="00760A1E">
        <w:rPr>
          <w:rFonts w:cs="Times New Roman"/>
        </w:rPr>
        <w:t>Jedna kompozicija autora XIX. stoljeća</w:t>
      </w:r>
      <w:r w:rsidR="00957E12" w:rsidRPr="00760A1E">
        <w:rPr>
          <w:rFonts w:cs="Times New Roman"/>
        </w:rPr>
        <w:t>.</w:t>
      </w:r>
    </w:p>
    <w:p w14:paraId="30A88BA6" w14:textId="77777777" w:rsidR="00F02318" w:rsidRPr="00760A1E" w:rsidRDefault="00F02318" w:rsidP="006236DA">
      <w:pPr>
        <w:spacing w:after="257"/>
        <w:ind w:left="3961" w:right="29"/>
        <w:jc w:val="right"/>
        <w:rPr>
          <w:rFonts w:cs="Times New Roman"/>
        </w:rPr>
      </w:pPr>
      <w:r w:rsidRPr="00760A1E">
        <w:rPr>
          <w:rFonts w:cs="Times New Roman"/>
          <w:u w:val="single" w:color="000000"/>
        </w:rPr>
        <w:t>Bodovi: 50;</w:t>
      </w:r>
      <w:r w:rsidRPr="00760A1E">
        <w:rPr>
          <w:rFonts w:cs="Times New Roman"/>
        </w:rPr>
        <w:t xml:space="preserve"> eliminacijski prag: manje od 20 </w:t>
      </w:r>
    </w:p>
    <w:p w14:paraId="4D023685" w14:textId="2EB7450D" w:rsidR="00F02318" w:rsidRPr="00760A1E" w:rsidRDefault="00F02318" w:rsidP="006236DA">
      <w:pPr>
        <w:ind w:left="-15" w:right="29"/>
        <w:rPr>
          <w:rFonts w:cs="Times New Roman"/>
        </w:rPr>
      </w:pPr>
      <w:r w:rsidRPr="00760A1E">
        <w:rPr>
          <w:rFonts w:cs="Times New Roman"/>
        </w:rPr>
        <w:t>NAPOMENA: Pristupnici za studij orgulja mogu svirati program orgulja (točka A.1) ili program klavira (točka A.2).</w:t>
      </w:r>
    </w:p>
    <w:p w14:paraId="68F276A3" w14:textId="77777777" w:rsidR="00F02318" w:rsidRPr="00760A1E" w:rsidRDefault="00F02318" w:rsidP="00DA2046">
      <w:pPr>
        <w:spacing w:after="0" w:line="259" w:lineRule="auto"/>
        <w:ind w:right="29"/>
        <w:jc w:val="left"/>
        <w:rPr>
          <w:rFonts w:cs="Times New Roman"/>
        </w:rPr>
      </w:pPr>
      <w:r w:rsidRPr="00760A1E">
        <w:rPr>
          <w:rFonts w:cs="Times New Roman"/>
        </w:rPr>
        <w:t xml:space="preserve"> </w:t>
      </w:r>
    </w:p>
    <w:p w14:paraId="38BE41C1" w14:textId="77777777" w:rsidR="00F02318" w:rsidRPr="00760A1E" w:rsidRDefault="00F02318" w:rsidP="00DA2046">
      <w:pPr>
        <w:spacing w:after="0" w:line="259" w:lineRule="auto"/>
        <w:ind w:right="29"/>
        <w:jc w:val="left"/>
        <w:rPr>
          <w:rFonts w:cs="Times New Roman"/>
        </w:rPr>
      </w:pPr>
      <w:r w:rsidRPr="00760A1E">
        <w:rPr>
          <w:rFonts w:cs="Times New Roman"/>
        </w:rPr>
        <w:t xml:space="preserve"> </w:t>
      </w:r>
    </w:p>
    <w:p w14:paraId="75ED4A39" w14:textId="77777777" w:rsidR="00F02318" w:rsidRPr="00760A1E" w:rsidRDefault="00F02318" w:rsidP="00DA2046">
      <w:pPr>
        <w:pStyle w:val="Heading6"/>
        <w:spacing w:after="5" w:line="249" w:lineRule="auto"/>
        <w:ind w:left="-5" w:right="29" w:firstLine="0"/>
        <w:jc w:val="both"/>
        <w:rPr>
          <w:rFonts w:ascii="Times New Roman" w:hAnsi="Times New Roman" w:cs="Times New Roman"/>
        </w:rPr>
      </w:pPr>
      <w:r w:rsidRPr="00760A1E">
        <w:rPr>
          <w:rFonts w:ascii="Times New Roman" w:hAnsi="Times New Roman" w:cs="Times New Roman"/>
          <w:u w:val="none"/>
        </w:rPr>
        <w:t xml:space="preserve">B. PISMENI ISPIT </w:t>
      </w:r>
    </w:p>
    <w:p w14:paraId="2B4566FE" w14:textId="77777777" w:rsidR="00F02318" w:rsidRPr="00760A1E" w:rsidRDefault="00F02318" w:rsidP="00DA2046">
      <w:pPr>
        <w:spacing w:after="0" w:line="259" w:lineRule="auto"/>
        <w:ind w:right="29"/>
        <w:jc w:val="left"/>
        <w:rPr>
          <w:rFonts w:cs="Times New Roman"/>
        </w:rPr>
      </w:pPr>
      <w:r w:rsidRPr="00760A1E">
        <w:rPr>
          <w:rFonts w:cs="Times New Roman"/>
          <w:b/>
        </w:rPr>
        <w:t xml:space="preserve"> </w:t>
      </w:r>
    </w:p>
    <w:p w14:paraId="208CE289" w14:textId="1140824F" w:rsidR="00F02318" w:rsidRPr="00760A1E" w:rsidRDefault="006236DA" w:rsidP="006236DA">
      <w:pPr>
        <w:pStyle w:val="ListParagraph"/>
        <w:tabs>
          <w:tab w:val="left" w:pos="142"/>
        </w:tabs>
        <w:ind w:left="0" w:right="29"/>
        <w:rPr>
          <w:rFonts w:cs="Times New Roman"/>
          <w:b/>
        </w:rPr>
      </w:pPr>
      <w:r w:rsidRPr="00760A1E">
        <w:rPr>
          <w:rFonts w:cs="Times New Roman"/>
          <w:b/>
          <w:u w:val="single" w:color="000000"/>
        </w:rPr>
        <w:t xml:space="preserve">1) </w:t>
      </w:r>
      <w:r w:rsidR="00F02318" w:rsidRPr="00760A1E">
        <w:rPr>
          <w:rFonts w:cs="Times New Roman"/>
          <w:b/>
          <w:u w:val="single" w:color="000000"/>
        </w:rPr>
        <w:t>Teorija glazbe</w:t>
      </w:r>
      <w:r w:rsidR="00F02318" w:rsidRPr="00760A1E">
        <w:rPr>
          <w:rFonts w:cs="Times New Roman"/>
          <w:b/>
        </w:rPr>
        <w:t xml:space="preserve"> </w:t>
      </w:r>
    </w:p>
    <w:p w14:paraId="57DB6774" w14:textId="3037921E" w:rsidR="00F02318" w:rsidRPr="00760A1E" w:rsidRDefault="00F02318" w:rsidP="00DA2046">
      <w:pPr>
        <w:ind w:left="-13" w:right="29"/>
        <w:rPr>
          <w:rFonts w:cs="Times New Roman"/>
        </w:rPr>
      </w:pPr>
      <w:r w:rsidRPr="00760A1E">
        <w:rPr>
          <w:rFonts w:cs="Times New Roman"/>
        </w:rPr>
        <w:t>Tonski sustav (oktave).</w:t>
      </w:r>
    </w:p>
    <w:p w14:paraId="171CA423" w14:textId="503D2902" w:rsidR="00F02318" w:rsidRPr="00760A1E" w:rsidRDefault="00F02318" w:rsidP="00DA2046">
      <w:pPr>
        <w:ind w:left="-15" w:right="29"/>
        <w:rPr>
          <w:rFonts w:cs="Times New Roman"/>
        </w:rPr>
      </w:pPr>
      <w:r w:rsidRPr="00760A1E">
        <w:rPr>
          <w:rFonts w:cs="Times New Roman"/>
        </w:rPr>
        <w:t xml:space="preserve">Bilježenje nota u violinskom, </w:t>
      </w:r>
      <w:proofErr w:type="spellStart"/>
      <w:r w:rsidRPr="00760A1E">
        <w:rPr>
          <w:rFonts w:cs="Times New Roman"/>
        </w:rPr>
        <w:t>basovskom</w:t>
      </w:r>
      <w:proofErr w:type="spellEnd"/>
      <w:r w:rsidRPr="00760A1E">
        <w:rPr>
          <w:rFonts w:cs="Times New Roman"/>
        </w:rPr>
        <w:t xml:space="preserve">, sopranskom, </w:t>
      </w:r>
      <w:proofErr w:type="spellStart"/>
      <w:r w:rsidRPr="00760A1E">
        <w:rPr>
          <w:rFonts w:cs="Times New Roman"/>
        </w:rPr>
        <w:t>altovskom</w:t>
      </w:r>
      <w:proofErr w:type="spellEnd"/>
      <w:r w:rsidRPr="00760A1E">
        <w:rPr>
          <w:rFonts w:cs="Times New Roman"/>
        </w:rPr>
        <w:t xml:space="preserve"> i tenorskom ključu</w:t>
      </w:r>
      <w:r w:rsidR="006236DA" w:rsidRPr="00760A1E">
        <w:rPr>
          <w:rFonts w:cs="Times New Roman"/>
        </w:rPr>
        <w:t>.</w:t>
      </w:r>
    </w:p>
    <w:p w14:paraId="40D181C5" w14:textId="555B1C59" w:rsidR="00F02318" w:rsidRPr="00760A1E" w:rsidRDefault="00F02318" w:rsidP="00DA2046">
      <w:pPr>
        <w:ind w:left="-15" w:right="29"/>
        <w:rPr>
          <w:rFonts w:cs="Times New Roman"/>
        </w:rPr>
      </w:pPr>
      <w:r w:rsidRPr="00760A1E">
        <w:rPr>
          <w:rFonts w:cs="Times New Roman"/>
        </w:rPr>
        <w:t xml:space="preserve">Prirodne i harmonijske durske ljestvice (durske i </w:t>
      </w:r>
      <w:proofErr w:type="spellStart"/>
      <w:r w:rsidRPr="00760A1E">
        <w:rPr>
          <w:rFonts w:cs="Times New Roman"/>
        </w:rPr>
        <w:t>moldurske</w:t>
      </w:r>
      <w:proofErr w:type="spellEnd"/>
      <w:r w:rsidRPr="00760A1E">
        <w:rPr>
          <w:rFonts w:cs="Times New Roman"/>
        </w:rPr>
        <w:t xml:space="preserve">), harmonijske i melodijske molske ljestvice. Dorski, frigijski, </w:t>
      </w:r>
      <w:proofErr w:type="spellStart"/>
      <w:r w:rsidRPr="00760A1E">
        <w:rPr>
          <w:rFonts w:cs="Times New Roman"/>
        </w:rPr>
        <w:t>lidijski</w:t>
      </w:r>
      <w:proofErr w:type="spellEnd"/>
      <w:r w:rsidRPr="00760A1E">
        <w:rPr>
          <w:rFonts w:cs="Times New Roman"/>
        </w:rPr>
        <w:t xml:space="preserve">, </w:t>
      </w:r>
      <w:proofErr w:type="spellStart"/>
      <w:r w:rsidRPr="00760A1E">
        <w:rPr>
          <w:rFonts w:cs="Times New Roman"/>
        </w:rPr>
        <w:t>miksolidijski</w:t>
      </w:r>
      <w:proofErr w:type="spellEnd"/>
      <w:r w:rsidRPr="00760A1E">
        <w:rPr>
          <w:rFonts w:cs="Times New Roman"/>
        </w:rPr>
        <w:t xml:space="preserve"> i eolski način.</w:t>
      </w:r>
    </w:p>
    <w:p w14:paraId="406C3F1A" w14:textId="05A6563C" w:rsidR="00F02318" w:rsidRPr="00760A1E" w:rsidRDefault="00F02318" w:rsidP="00DA2046">
      <w:pPr>
        <w:ind w:left="-15" w:right="29"/>
        <w:rPr>
          <w:rFonts w:cs="Times New Roman"/>
        </w:rPr>
      </w:pPr>
      <w:r w:rsidRPr="00760A1E">
        <w:rPr>
          <w:rFonts w:cs="Times New Roman"/>
        </w:rPr>
        <w:t>Melodijski intervali - uzlazno i silazno</w:t>
      </w:r>
      <w:r w:rsidR="006236DA" w:rsidRPr="00760A1E">
        <w:rPr>
          <w:rFonts w:cs="Times New Roman"/>
        </w:rPr>
        <w:t>.</w:t>
      </w:r>
    </w:p>
    <w:p w14:paraId="13BDAECD" w14:textId="10AC89BC" w:rsidR="00F02318" w:rsidRPr="00760A1E" w:rsidRDefault="00F02318" w:rsidP="00DA2046">
      <w:pPr>
        <w:ind w:left="-15" w:right="29"/>
        <w:rPr>
          <w:rFonts w:cs="Times New Roman"/>
        </w:rPr>
      </w:pPr>
      <w:r w:rsidRPr="00760A1E">
        <w:rPr>
          <w:rFonts w:cs="Times New Roman"/>
        </w:rPr>
        <w:t xml:space="preserve">Veliki, mali, smanjeni i povećani </w:t>
      </w:r>
      <w:proofErr w:type="spellStart"/>
      <w:r w:rsidRPr="00760A1E">
        <w:rPr>
          <w:rFonts w:cs="Times New Roman"/>
        </w:rPr>
        <w:t>kvintakordi</w:t>
      </w:r>
      <w:proofErr w:type="spellEnd"/>
      <w:r w:rsidRPr="00760A1E">
        <w:rPr>
          <w:rFonts w:cs="Times New Roman"/>
        </w:rPr>
        <w:t xml:space="preserve">, njihovi obrati i mnogostranost u prirodnom i harmonijskom duru (u duru i </w:t>
      </w:r>
      <w:proofErr w:type="spellStart"/>
      <w:r w:rsidRPr="00760A1E">
        <w:rPr>
          <w:rFonts w:cs="Times New Roman"/>
        </w:rPr>
        <w:t>molduru</w:t>
      </w:r>
      <w:proofErr w:type="spellEnd"/>
      <w:r w:rsidRPr="00760A1E">
        <w:rPr>
          <w:rFonts w:cs="Times New Roman"/>
        </w:rPr>
        <w:t>) i harmonijskom i melodijskom molu</w:t>
      </w:r>
      <w:r w:rsidR="006236DA" w:rsidRPr="00760A1E">
        <w:rPr>
          <w:rFonts w:cs="Times New Roman"/>
        </w:rPr>
        <w:t>.</w:t>
      </w:r>
    </w:p>
    <w:p w14:paraId="6EE7A697" w14:textId="3B9A1C01" w:rsidR="00F02318" w:rsidRPr="00760A1E" w:rsidRDefault="00F02318" w:rsidP="00DA2046">
      <w:pPr>
        <w:ind w:left="-15" w:right="29"/>
        <w:rPr>
          <w:rFonts w:cs="Times New Roman"/>
        </w:rPr>
      </w:pPr>
      <w:proofErr w:type="spellStart"/>
      <w:r w:rsidRPr="00760A1E">
        <w:rPr>
          <w:rFonts w:cs="Times New Roman"/>
        </w:rPr>
        <w:t>Septakordi</w:t>
      </w:r>
      <w:proofErr w:type="spellEnd"/>
      <w:r w:rsidRPr="00760A1E">
        <w:rPr>
          <w:rFonts w:cs="Times New Roman"/>
        </w:rPr>
        <w:t xml:space="preserve"> na svim stupnjevima prirodne i harmonijske durske ljestvice (dura i </w:t>
      </w:r>
      <w:proofErr w:type="spellStart"/>
      <w:r w:rsidRPr="00760A1E">
        <w:rPr>
          <w:rFonts w:cs="Times New Roman"/>
        </w:rPr>
        <w:t>moldura</w:t>
      </w:r>
      <w:proofErr w:type="spellEnd"/>
      <w:r w:rsidRPr="00760A1E">
        <w:rPr>
          <w:rFonts w:cs="Times New Roman"/>
        </w:rPr>
        <w:t>) i harmonijske i melodijske molske ljestvice i njihovi obrati</w:t>
      </w:r>
      <w:r w:rsidR="006236DA" w:rsidRPr="00760A1E">
        <w:rPr>
          <w:rFonts w:cs="Times New Roman"/>
        </w:rPr>
        <w:t>.</w:t>
      </w:r>
    </w:p>
    <w:p w14:paraId="47EEF0EE" w14:textId="3FBEFCF8" w:rsidR="00F02318" w:rsidRPr="00760A1E" w:rsidRDefault="00F02318" w:rsidP="00DA2046">
      <w:pPr>
        <w:ind w:left="-15" w:right="29"/>
        <w:rPr>
          <w:rFonts w:cs="Times New Roman"/>
        </w:rPr>
      </w:pPr>
      <w:r w:rsidRPr="00760A1E">
        <w:rPr>
          <w:rFonts w:cs="Times New Roman"/>
        </w:rPr>
        <w:t>Bilježenje notnih vrijednosti i stanki u jednostavnim i složenim mjerama</w:t>
      </w:r>
      <w:r w:rsidR="006236DA" w:rsidRPr="00760A1E">
        <w:rPr>
          <w:rFonts w:cs="Times New Roman"/>
        </w:rPr>
        <w:t>.</w:t>
      </w:r>
    </w:p>
    <w:p w14:paraId="349DC0E4" w14:textId="77777777" w:rsidR="00F02318" w:rsidRPr="00760A1E" w:rsidRDefault="00F02318" w:rsidP="00DA2046">
      <w:pPr>
        <w:ind w:left="-15" w:right="29"/>
        <w:rPr>
          <w:rFonts w:cs="Times New Roman"/>
        </w:rPr>
      </w:pPr>
      <w:r w:rsidRPr="00760A1E">
        <w:rPr>
          <w:rFonts w:cs="Times New Roman"/>
        </w:rPr>
        <w:t xml:space="preserve">Oznake za tempo, dinamiku i način izvođenja </w:t>
      </w:r>
    </w:p>
    <w:p w14:paraId="22FDA9EB" w14:textId="1CFB8DB0" w:rsidR="00F02318" w:rsidRPr="00760A1E" w:rsidRDefault="00F02318" w:rsidP="006236DA">
      <w:pPr>
        <w:spacing w:after="0" w:line="259" w:lineRule="auto"/>
        <w:ind w:left="2489" w:right="29"/>
        <w:jc w:val="right"/>
        <w:rPr>
          <w:rFonts w:cs="Times New Roman"/>
        </w:rPr>
      </w:pPr>
      <w:r w:rsidRPr="00760A1E">
        <w:rPr>
          <w:rFonts w:cs="Times New Roman"/>
          <w:u w:val="single" w:color="000000"/>
        </w:rPr>
        <w:t>Bodovi: 5;</w:t>
      </w:r>
      <w:r w:rsidRPr="00760A1E">
        <w:rPr>
          <w:rFonts w:cs="Times New Roman"/>
        </w:rPr>
        <w:t xml:space="preserve"> eliminacijski prag: 0</w:t>
      </w:r>
    </w:p>
    <w:p w14:paraId="786C73F6" w14:textId="77777777" w:rsidR="00F02318" w:rsidRPr="00760A1E" w:rsidRDefault="00F02318" w:rsidP="00DA2046">
      <w:pPr>
        <w:spacing w:after="0" w:line="259" w:lineRule="auto"/>
        <w:ind w:right="29"/>
        <w:jc w:val="left"/>
        <w:rPr>
          <w:rFonts w:cs="Times New Roman"/>
        </w:rPr>
      </w:pPr>
      <w:r w:rsidRPr="00760A1E">
        <w:rPr>
          <w:rFonts w:cs="Times New Roman"/>
        </w:rPr>
        <w:t xml:space="preserve"> </w:t>
      </w:r>
    </w:p>
    <w:p w14:paraId="73A98B2A" w14:textId="7977595F" w:rsidR="00F02318" w:rsidRPr="00760A1E" w:rsidRDefault="00F02318" w:rsidP="006236DA">
      <w:pPr>
        <w:pStyle w:val="Heading7"/>
        <w:spacing w:after="240"/>
        <w:ind w:left="-5" w:right="29" w:firstLine="0"/>
        <w:rPr>
          <w:rFonts w:ascii="Times New Roman" w:hAnsi="Times New Roman" w:cs="Times New Roman"/>
        </w:rPr>
      </w:pPr>
      <w:r w:rsidRPr="00760A1E">
        <w:rPr>
          <w:rFonts w:ascii="Times New Roman" w:hAnsi="Times New Roman" w:cs="Times New Roman"/>
          <w:u w:val="none"/>
        </w:rPr>
        <w:t>2)</w:t>
      </w:r>
      <w:r w:rsidRPr="00760A1E">
        <w:rPr>
          <w:rFonts w:ascii="Times New Roman" w:eastAsia="Arial" w:hAnsi="Times New Roman" w:cs="Times New Roman"/>
          <w:u w:val="none"/>
        </w:rPr>
        <w:t xml:space="preserve"> </w:t>
      </w:r>
      <w:r w:rsidRPr="00760A1E">
        <w:rPr>
          <w:rFonts w:ascii="Times New Roman" w:hAnsi="Times New Roman" w:cs="Times New Roman"/>
        </w:rPr>
        <w:t>Diktat</w:t>
      </w:r>
    </w:p>
    <w:p w14:paraId="4A4CD28D" w14:textId="65B32BD5" w:rsidR="00F02318" w:rsidRPr="00760A1E" w:rsidRDefault="00F02318" w:rsidP="00DA2046">
      <w:pPr>
        <w:ind w:left="-15" w:right="29"/>
        <w:rPr>
          <w:rFonts w:cs="Times New Roman"/>
        </w:rPr>
      </w:pPr>
      <w:r w:rsidRPr="00760A1E">
        <w:rPr>
          <w:rFonts w:cs="Times New Roman"/>
        </w:rPr>
        <w:t>Jednoglasni diktat - niz tonova jednakoga trajanja, u intervalima do oktave, u srednjem registru Zapis intervala na zadanom tonu</w:t>
      </w:r>
      <w:r w:rsidR="006236DA" w:rsidRPr="00760A1E">
        <w:rPr>
          <w:rFonts w:cs="Times New Roman"/>
        </w:rPr>
        <w:t>.</w:t>
      </w:r>
    </w:p>
    <w:p w14:paraId="003654A7" w14:textId="77777777" w:rsidR="00F02318" w:rsidRPr="00760A1E" w:rsidRDefault="00F02318" w:rsidP="00DA2046">
      <w:pPr>
        <w:ind w:left="-15" w:right="29"/>
        <w:rPr>
          <w:rFonts w:cs="Times New Roman"/>
        </w:rPr>
      </w:pPr>
      <w:r w:rsidRPr="00760A1E">
        <w:rPr>
          <w:rFonts w:cs="Times New Roman"/>
        </w:rPr>
        <w:t>Zapis akorda (</w:t>
      </w:r>
      <w:proofErr w:type="spellStart"/>
      <w:r w:rsidRPr="00760A1E">
        <w:rPr>
          <w:rFonts w:cs="Times New Roman"/>
        </w:rPr>
        <w:t>kvintakorda</w:t>
      </w:r>
      <w:proofErr w:type="spellEnd"/>
      <w:r w:rsidRPr="00760A1E">
        <w:rPr>
          <w:rFonts w:cs="Times New Roman"/>
        </w:rPr>
        <w:t xml:space="preserve"> i obrata, dominantnog </w:t>
      </w:r>
      <w:proofErr w:type="spellStart"/>
      <w:r w:rsidRPr="00760A1E">
        <w:rPr>
          <w:rFonts w:cs="Times New Roman"/>
        </w:rPr>
        <w:t>septakorda</w:t>
      </w:r>
      <w:proofErr w:type="spellEnd"/>
      <w:r w:rsidRPr="00760A1E">
        <w:rPr>
          <w:rFonts w:cs="Times New Roman"/>
        </w:rPr>
        <w:t xml:space="preserve"> i obrata, sporednih </w:t>
      </w:r>
      <w:proofErr w:type="spellStart"/>
      <w:r w:rsidRPr="00760A1E">
        <w:rPr>
          <w:rFonts w:cs="Times New Roman"/>
        </w:rPr>
        <w:t>septakorda</w:t>
      </w:r>
      <w:proofErr w:type="spellEnd"/>
      <w:r w:rsidRPr="00760A1E">
        <w:rPr>
          <w:rFonts w:cs="Times New Roman"/>
        </w:rPr>
        <w:t xml:space="preserve">) na zadanom tonu </w:t>
      </w:r>
    </w:p>
    <w:p w14:paraId="3F5A2D96" w14:textId="58ED1E12" w:rsidR="00F02318" w:rsidRPr="00760A1E" w:rsidRDefault="00F02318" w:rsidP="00DA2046">
      <w:pPr>
        <w:ind w:left="-15" w:right="29"/>
        <w:rPr>
          <w:rFonts w:cs="Times New Roman"/>
        </w:rPr>
      </w:pPr>
      <w:r w:rsidRPr="00760A1E">
        <w:rPr>
          <w:rFonts w:cs="Times New Roman"/>
        </w:rPr>
        <w:t>Jednoglasni diktat: primjer u stilu baroka ili bečke klasike</w:t>
      </w:r>
      <w:r w:rsidR="006236DA" w:rsidRPr="00760A1E">
        <w:rPr>
          <w:rFonts w:cs="Times New Roman"/>
        </w:rPr>
        <w:t>.</w:t>
      </w:r>
    </w:p>
    <w:p w14:paraId="01939FB3" w14:textId="06792FC3" w:rsidR="00F02318" w:rsidRPr="00760A1E" w:rsidRDefault="00F02318" w:rsidP="00DA2046">
      <w:pPr>
        <w:ind w:left="-15" w:right="29"/>
        <w:rPr>
          <w:rFonts w:cs="Times New Roman"/>
        </w:rPr>
      </w:pPr>
      <w:r w:rsidRPr="00760A1E">
        <w:rPr>
          <w:rFonts w:cs="Times New Roman"/>
        </w:rPr>
        <w:t>Dvoglasni diktat: primjer vokalno-polifonog tipa</w:t>
      </w:r>
      <w:r w:rsidR="006236DA" w:rsidRPr="00760A1E">
        <w:rPr>
          <w:rFonts w:cs="Times New Roman"/>
        </w:rPr>
        <w:t>.</w:t>
      </w:r>
    </w:p>
    <w:p w14:paraId="17624D7A" w14:textId="4BE77B9F" w:rsidR="00F02318" w:rsidRPr="00760A1E" w:rsidRDefault="00F02318" w:rsidP="00DA2046">
      <w:pPr>
        <w:ind w:left="-15" w:right="29"/>
        <w:rPr>
          <w:rFonts w:cs="Times New Roman"/>
        </w:rPr>
      </w:pPr>
      <w:r w:rsidRPr="00760A1E">
        <w:rPr>
          <w:rFonts w:cs="Times New Roman"/>
        </w:rPr>
        <w:t>Diktat na jednom tonu: primjer jednostavnije ritamske strukture</w:t>
      </w:r>
      <w:r w:rsidR="006236DA" w:rsidRPr="00760A1E">
        <w:rPr>
          <w:rFonts w:cs="Times New Roman"/>
        </w:rPr>
        <w:t>.</w:t>
      </w:r>
    </w:p>
    <w:p w14:paraId="314304AF" w14:textId="0A7E5F3A" w:rsidR="00F02318" w:rsidRPr="00760A1E" w:rsidRDefault="00F02318" w:rsidP="006236DA">
      <w:pPr>
        <w:ind w:left="3961" w:right="29"/>
        <w:jc w:val="right"/>
        <w:rPr>
          <w:rFonts w:cs="Times New Roman"/>
        </w:rPr>
      </w:pPr>
      <w:r w:rsidRPr="00760A1E">
        <w:rPr>
          <w:rFonts w:cs="Times New Roman"/>
          <w:u w:val="single" w:color="000000"/>
        </w:rPr>
        <w:t>Bodovi: 7;</w:t>
      </w:r>
      <w:r w:rsidRPr="00760A1E">
        <w:rPr>
          <w:rFonts w:cs="Times New Roman"/>
        </w:rPr>
        <w:t xml:space="preserve"> eliminacijski prag: ukupno manje od 4*</w:t>
      </w:r>
    </w:p>
    <w:p w14:paraId="731777DD" w14:textId="77777777" w:rsidR="00F02318" w:rsidRPr="00760A1E" w:rsidRDefault="00F02318" w:rsidP="00DA2046">
      <w:pPr>
        <w:spacing w:after="0" w:line="259" w:lineRule="auto"/>
        <w:ind w:right="29"/>
        <w:jc w:val="left"/>
        <w:rPr>
          <w:rFonts w:cs="Times New Roman"/>
        </w:rPr>
      </w:pPr>
      <w:r w:rsidRPr="00760A1E">
        <w:rPr>
          <w:rFonts w:cs="Times New Roman"/>
          <w:sz w:val="20"/>
        </w:rPr>
        <w:t xml:space="preserve"> </w:t>
      </w:r>
    </w:p>
    <w:p w14:paraId="665E4A03" w14:textId="2D17ED18" w:rsidR="00F02318" w:rsidRPr="00760A1E" w:rsidRDefault="00F02318" w:rsidP="006236DA">
      <w:pPr>
        <w:pStyle w:val="Heading7"/>
        <w:spacing w:after="240"/>
        <w:ind w:left="-5" w:right="29" w:firstLine="0"/>
        <w:rPr>
          <w:rFonts w:ascii="Times New Roman" w:hAnsi="Times New Roman" w:cs="Times New Roman"/>
        </w:rPr>
      </w:pPr>
      <w:r w:rsidRPr="00760A1E">
        <w:rPr>
          <w:rFonts w:ascii="Times New Roman" w:hAnsi="Times New Roman" w:cs="Times New Roman"/>
          <w:u w:val="none"/>
        </w:rPr>
        <w:t>3)</w:t>
      </w:r>
      <w:r w:rsidRPr="00760A1E">
        <w:rPr>
          <w:rFonts w:ascii="Times New Roman" w:eastAsia="Arial" w:hAnsi="Times New Roman" w:cs="Times New Roman"/>
          <w:u w:val="none"/>
        </w:rPr>
        <w:t xml:space="preserve"> </w:t>
      </w:r>
      <w:r w:rsidRPr="00760A1E">
        <w:rPr>
          <w:rFonts w:ascii="Times New Roman" w:hAnsi="Times New Roman" w:cs="Times New Roman"/>
        </w:rPr>
        <w:t>Harmonija na klaviru</w:t>
      </w:r>
    </w:p>
    <w:p w14:paraId="4A4A4CE6" w14:textId="6F05F058" w:rsidR="00F02318" w:rsidRPr="00760A1E" w:rsidRDefault="00F02318" w:rsidP="00DA2046">
      <w:pPr>
        <w:ind w:left="-15" w:right="29"/>
        <w:rPr>
          <w:rFonts w:cs="Times New Roman"/>
        </w:rPr>
      </w:pPr>
      <w:r w:rsidRPr="00760A1E">
        <w:rPr>
          <w:rFonts w:cs="Times New Roman"/>
        </w:rPr>
        <w:t xml:space="preserve">Četveroglasna harmonizacija zadanoga neobilježenog basa s mjestimičnom primjenom </w:t>
      </w:r>
      <w:proofErr w:type="spellStart"/>
      <w:r w:rsidRPr="00760A1E">
        <w:rPr>
          <w:rFonts w:cs="Times New Roman"/>
        </w:rPr>
        <w:t>alteriranih</w:t>
      </w:r>
      <w:proofErr w:type="spellEnd"/>
      <w:r w:rsidRPr="00760A1E">
        <w:rPr>
          <w:rFonts w:cs="Times New Roman"/>
        </w:rPr>
        <w:t xml:space="preserve"> tonova</w:t>
      </w:r>
      <w:r w:rsidR="006236DA" w:rsidRPr="00760A1E">
        <w:rPr>
          <w:rFonts w:cs="Times New Roman"/>
        </w:rPr>
        <w:t>.</w:t>
      </w:r>
    </w:p>
    <w:p w14:paraId="1F74FE68" w14:textId="09D85EF6" w:rsidR="00F02318" w:rsidRPr="00760A1E" w:rsidRDefault="00F02318" w:rsidP="00DA2046">
      <w:pPr>
        <w:ind w:left="-15" w:right="29"/>
        <w:rPr>
          <w:rFonts w:cs="Times New Roman"/>
        </w:rPr>
      </w:pPr>
      <w:r w:rsidRPr="00760A1E">
        <w:rPr>
          <w:rFonts w:cs="Times New Roman"/>
        </w:rPr>
        <w:t xml:space="preserve">Četveroglasna harmonizacija zadanog soprana s mjestimičnom primjenom </w:t>
      </w:r>
      <w:proofErr w:type="spellStart"/>
      <w:r w:rsidRPr="00760A1E">
        <w:rPr>
          <w:rFonts w:cs="Times New Roman"/>
        </w:rPr>
        <w:t>alteriranih</w:t>
      </w:r>
      <w:proofErr w:type="spellEnd"/>
      <w:r w:rsidRPr="00760A1E">
        <w:rPr>
          <w:rFonts w:cs="Times New Roman"/>
        </w:rPr>
        <w:t xml:space="preserve"> tonova</w:t>
      </w:r>
      <w:r w:rsidR="006236DA" w:rsidRPr="00760A1E">
        <w:rPr>
          <w:rFonts w:cs="Times New Roman"/>
        </w:rPr>
        <w:t>.</w:t>
      </w:r>
    </w:p>
    <w:p w14:paraId="66509001" w14:textId="6119F637" w:rsidR="00F02318" w:rsidRPr="00760A1E" w:rsidRDefault="00F02318" w:rsidP="006236DA">
      <w:pPr>
        <w:ind w:left="3961" w:right="29"/>
        <w:jc w:val="right"/>
        <w:rPr>
          <w:rFonts w:cs="Times New Roman"/>
        </w:rPr>
      </w:pPr>
      <w:r w:rsidRPr="00760A1E">
        <w:rPr>
          <w:rFonts w:cs="Times New Roman"/>
          <w:u w:val="single" w:color="000000"/>
        </w:rPr>
        <w:t>Bodovi: 7;</w:t>
      </w:r>
      <w:r w:rsidRPr="00760A1E">
        <w:rPr>
          <w:rFonts w:cs="Times New Roman"/>
        </w:rPr>
        <w:t xml:space="preserve"> eliminacijski prag: ukupno 0**</w:t>
      </w:r>
    </w:p>
    <w:p w14:paraId="3BB1675B" w14:textId="77777777" w:rsidR="00F02318" w:rsidRPr="00760A1E" w:rsidRDefault="00F02318" w:rsidP="00DA2046">
      <w:pPr>
        <w:spacing w:after="30" w:line="259" w:lineRule="auto"/>
        <w:ind w:right="29"/>
        <w:jc w:val="left"/>
        <w:rPr>
          <w:rFonts w:cs="Times New Roman"/>
        </w:rPr>
      </w:pPr>
      <w:r w:rsidRPr="00760A1E">
        <w:rPr>
          <w:rFonts w:cs="Times New Roman"/>
          <w:sz w:val="17"/>
        </w:rPr>
        <w:t xml:space="preserve"> </w:t>
      </w:r>
    </w:p>
    <w:p w14:paraId="1FD6E49A" w14:textId="3C078AA6" w:rsidR="00F02318" w:rsidRPr="00760A1E" w:rsidRDefault="00F02318" w:rsidP="006236DA">
      <w:pPr>
        <w:pStyle w:val="Heading7"/>
        <w:spacing w:after="240"/>
        <w:ind w:left="-5" w:right="29" w:firstLine="0"/>
        <w:rPr>
          <w:rFonts w:ascii="Times New Roman" w:hAnsi="Times New Roman" w:cs="Times New Roman"/>
        </w:rPr>
      </w:pPr>
      <w:r w:rsidRPr="00760A1E">
        <w:rPr>
          <w:rFonts w:ascii="Times New Roman" w:hAnsi="Times New Roman" w:cs="Times New Roman"/>
          <w:u w:val="none"/>
        </w:rPr>
        <w:t>4)</w:t>
      </w:r>
      <w:r w:rsidRPr="00760A1E">
        <w:rPr>
          <w:rFonts w:ascii="Times New Roman" w:eastAsia="Arial" w:hAnsi="Times New Roman" w:cs="Times New Roman"/>
          <w:u w:val="none"/>
        </w:rPr>
        <w:t xml:space="preserve"> </w:t>
      </w:r>
      <w:r w:rsidRPr="00760A1E">
        <w:rPr>
          <w:rFonts w:ascii="Times New Roman" w:hAnsi="Times New Roman" w:cs="Times New Roman"/>
        </w:rPr>
        <w:t>Kontrapunkt</w:t>
      </w:r>
    </w:p>
    <w:p w14:paraId="120CB9EC" w14:textId="7A340244" w:rsidR="00F02318" w:rsidRPr="00760A1E" w:rsidRDefault="00F02318" w:rsidP="00DA2046">
      <w:pPr>
        <w:ind w:left="-15" w:right="29"/>
        <w:rPr>
          <w:rFonts w:cs="Times New Roman"/>
        </w:rPr>
      </w:pPr>
      <w:r w:rsidRPr="00760A1E">
        <w:rPr>
          <w:rFonts w:cs="Times New Roman"/>
        </w:rPr>
        <w:t xml:space="preserve">Na zadani </w:t>
      </w:r>
      <w:proofErr w:type="spellStart"/>
      <w:r w:rsidRPr="00760A1E">
        <w:rPr>
          <w:rFonts w:cs="Times New Roman"/>
          <w:i/>
        </w:rPr>
        <w:t>cantus</w:t>
      </w:r>
      <w:proofErr w:type="spellEnd"/>
      <w:r w:rsidRPr="00760A1E">
        <w:rPr>
          <w:rFonts w:cs="Times New Roman"/>
          <w:i/>
        </w:rPr>
        <w:t xml:space="preserve"> </w:t>
      </w:r>
      <w:proofErr w:type="spellStart"/>
      <w:r w:rsidRPr="00760A1E">
        <w:rPr>
          <w:rFonts w:cs="Times New Roman"/>
          <w:i/>
        </w:rPr>
        <w:t>firmus</w:t>
      </w:r>
      <w:proofErr w:type="spellEnd"/>
      <w:r w:rsidRPr="00760A1E">
        <w:rPr>
          <w:rFonts w:cs="Times New Roman"/>
        </w:rPr>
        <w:t xml:space="preserve"> izraditi u drugom glasu jednu od </w:t>
      </w:r>
      <w:proofErr w:type="spellStart"/>
      <w:r w:rsidRPr="00760A1E">
        <w:rPr>
          <w:rFonts w:cs="Times New Roman"/>
        </w:rPr>
        <w:t>kontrapunktnih</w:t>
      </w:r>
      <w:proofErr w:type="spellEnd"/>
      <w:r w:rsidRPr="00760A1E">
        <w:rPr>
          <w:rFonts w:cs="Times New Roman"/>
        </w:rPr>
        <w:t xml:space="preserve"> vrsta</w:t>
      </w:r>
      <w:r w:rsidR="006236DA" w:rsidRPr="00760A1E">
        <w:rPr>
          <w:rFonts w:cs="Times New Roman"/>
        </w:rPr>
        <w:t>.</w:t>
      </w:r>
    </w:p>
    <w:p w14:paraId="0D453B46" w14:textId="0364A59D" w:rsidR="00F02318" w:rsidRPr="00760A1E" w:rsidRDefault="00F02318" w:rsidP="00DA2046">
      <w:pPr>
        <w:ind w:left="-15" w:right="29"/>
        <w:rPr>
          <w:rFonts w:cs="Times New Roman"/>
        </w:rPr>
      </w:pPr>
      <w:r w:rsidRPr="00760A1E">
        <w:rPr>
          <w:rFonts w:cs="Times New Roman"/>
        </w:rPr>
        <w:t xml:space="preserve">Na zadani </w:t>
      </w:r>
      <w:proofErr w:type="spellStart"/>
      <w:r w:rsidRPr="00760A1E">
        <w:rPr>
          <w:rFonts w:cs="Times New Roman"/>
          <w:i/>
        </w:rPr>
        <w:t>cantus</w:t>
      </w:r>
      <w:proofErr w:type="spellEnd"/>
      <w:r w:rsidRPr="00760A1E">
        <w:rPr>
          <w:rFonts w:cs="Times New Roman"/>
          <w:i/>
        </w:rPr>
        <w:t xml:space="preserve"> </w:t>
      </w:r>
      <w:proofErr w:type="spellStart"/>
      <w:r w:rsidRPr="00760A1E">
        <w:rPr>
          <w:rFonts w:cs="Times New Roman"/>
          <w:i/>
        </w:rPr>
        <w:t>firmus</w:t>
      </w:r>
      <w:proofErr w:type="spellEnd"/>
      <w:r w:rsidRPr="00760A1E">
        <w:rPr>
          <w:rFonts w:cs="Times New Roman"/>
        </w:rPr>
        <w:t xml:space="preserve"> izraditi u drugom i trećem glasu </w:t>
      </w:r>
      <w:proofErr w:type="spellStart"/>
      <w:r w:rsidRPr="00760A1E">
        <w:rPr>
          <w:rFonts w:cs="Times New Roman"/>
          <w:i/>
        </w:rPr>
        <w:t>contrapunctus</w:t>
      </w:r>
      <w:proofErr w:type="spellEnd"/>
      <w:r w:rsidRPr="00760A1E">
        <w:rPr>
          <w:rFonts w:cs="Times New Roman"/>
          <w:i/>
        </w:rPr>
        <w:t xml:space="preserve"> </w:t>
      </w:r>
      <w:proofErr w:type="spellStart"/>
      <w:r w:rsidRPr="00760A1E">
        <w:rPr>
          <w:rFonts w:cs="Times New Roman"/>
          <w:i/>
        </w:rPr>
        <w:t>floridus</w:t>
      </w:r>
      <w:proofErr w:type="spellEnd"/>
      <w:r w:rsidR="006236DA" w:rsidRPr="00760A1E">
        <w:rPr>
          <w:rFonts w:cs="Times New Roman"/>
        </w:rPr>
        <w:t>.</w:t>
      </w:r>
    </w:p>
    <w:p w14:paraId="33FFAA2C" w14:textId="21EE6E55" w:rsidR="00F02318" w:rsidRPr="00760A1E" w:rsidRDefault="00F02318" w:rsidP="006236DA">
      <w:pPr>
        <w:spacing w:after="0" w:line="259" w:lineRule="auto"/>
        <w:ind w:left="2489" w:right="29"/>
        <w:jc w:val="right"/>
        <w:rPr>
          <w:rFonts w:cs="Times New Roman"/>
        </w:rPr>
      </w:pPr>
      <w:r w:rsidRPr="00760A1E">
        <w:rPr>
          <w:rFonts w:cs="Times New Roman"/>
          <w:u w:val="single" w:color="000000"/>
        </w:rPr>
        <w:t>Bodovi: 7;</w:t>
      </w:r>
      <w:r w:rsidRPr="00760A1E">
        <w:rPr>
          <w:rFonts w:cs="Times New Roman"/>
        </w:rPr>
        <w:t xml:space="preserve"> eliminacijski prag: 0*</w:t>
      </w:r>
    </w:p>
    <w:p w14:paraId="7230273C" w14:textId="77777777" w:rsidR="00F02318" w:rsidRPr="00760A1E" w:rsidRDefault="00F02318" w:rsidP="00DA2046">
      <w:pPr>
        <w:spacing w:after="85" w:line="259" w:lineRule="auto"/>
        <w:ind w:right="29"/>
        <w:jc w:val="left"/>
        <w:rPr>
          <w:rFonts w:cs="Times New Roman"/>
        </w:rPr>
      </w:pPr>
      <w:r w:rsidRPr="00760A1E">
        <w:rPr>
          <w:rFonts w:cs="Times New Roman"/>
          <w:sz w:val="17"/>
        </w:rPr>
        <w:t xml:space="preserve"> </w:t>
      </w:r>
    </w:p>
    <w:p w14:paraId="3C5E0D0D" w14:textId="77777777" w:rsidR="00F02318" w:rsidRPr="00760A1E" w:rsidRDefault="00F02318" w:rsidP="00DA2046">
      <w:pPr>
        <w:pStyle w:val="Heading6"/>
        <w:spacing w:after="43" w:line="249" w:lineRule="auto"/>
        <w:ind w:left="-5" w:right="29" w:firstLine="0"/>
        <w:jc w:val="both"/>
        <w:rPr>
          <w:rFonts w:ascii="Times New Roman" w:hAnsi="Times New Roman" w:cs="Times New Roman"/>
        </w:rPr>
      </w:pPr>
      <w:r w:rsidRPr="00760A1E">
        <w:rPr>
          <w:rFonts w:ascii="Times New Roman" w:hAnsi="Times New Roman" w:cs="Times New Roman"/>
          <w:u w:val="none"/>
        </w:rPr>
        <w:t>B.</w:t>
      </w:r>
      <w:r w:rsidRPr="00760A1E">
        <w:rPr>
          <w:rFonts w:ascii="Times New Roman" w:eastAsia="Arial" w:hAnsi="Times New Roman" w:cs="Times New Roman"/>
          <w:u w:val="none"/>
        </w:rPr>
        <w:t xml:space="preserve"> </w:t>
      </w:r>
      <w:r w:rsidRPr="00760A1E">
        <w:rPr>
          <w:rFonts w:ascii="Times New Roman" w:hAnsi="Times New Roman" w:cs="Times New Roman"/>
          <w:u w:val="none"/>
        </w:rPr>
        <w:t xml:space="preserve">PRAKTIČAN ISPIT </w:t>
      </w:r>
    </w:p>
    <w:p w14:paraId="7F27870F" w14:textId="77777777" w:rsidR="00F02318" w:rsidRPr="00760A1E" w:rsidRDefault="00F02318" w:rsidP="00DA2046">
      <w:pPr>
        <w:spacing w:after="0" w:line="259" w:lineRule="auto"/>
        <w:ind w:right="29"/>
        <w:jc w:val="left"/>
        <w:rPr>
          <w:rFonts w:cs="Times New Roman"/>
        </w:rPr>
      </w:pPr>
      <w:r w:rsidRPr="00760A1E">
        <w:rPr>
          <w:rFonts w:cs="Times New Roman"/>
          <w:b/>
        </w:rPr>
        <w:t xml:space="preserve"> </w:t>
      </w:r>
    </w:p>
    <w:p w14:paraId="2A753466" w14:textId="00D8EBB5" w:rsidR="00F02318" w:rsidRPr="00760A1E" w:rsidRDefault="00F02318" w:rsidP="006236DA">
      <w:pPr>
        <w:pStyle w:val="Heading7"/>
        <w:spacing w:after="240"/>
        <w:ind w:left="-5" w:right="29" w:firstLine="0"/>
        <w:rPr>
          <w:rFonts w:ascii="Times New Roman" w:hAnsi="Times New Roman" w:cs="Times New Roman"/>
        </w:rPr>
      </w:pPr>
      <w:r w:rsidRPr="00760A1E">
        <w:rPr>
          <w:rFonts w:ascii="Times New Roman" w:hAnsi="Times New Roman" w:cs="Times New Roman"/>
        </w:rPr>
        <w:t xml:space="preserve">1) </w:t>
      </w:r>
      <w:r w:rsidRPr="00760A1E">
        <w:rPr>
          <w:rFonts w:ascii="Times New Roman" w:hAnsi="Times New Roman" w:cs="Times New Roman"/>
          <w:i/>
        </w:rPr>
        <w:t>Solfeggio</w:t>
      </w:r>
    </w:p>
    <w:p w14:paraId="6D6800E6" w14:textId="07543393" w:rsidR="00F02318" w:rsidRPr="00760A1E" w:rsidRDefault="00F02318" w:rsidP="00DA2046">
      <w:pPr>
        <w:ind w:left="-15" w:right="29"/>
        <w:rPr>
          <w:rFonts w:cs="Times New Roman"/>
        </w:rPr>
      </w:pPr>
      <w:r w:rsidRPr="00760A1E">
        <w:rPr>
          <w:rFonts w:cs="Times New Roman"/>
        </w:rPr>
        <w:t>Pjevanje s lista primjera iz glazbene literature baroka ili bečke klasike</w:t>
      </w:r>
      <w:r w:rsidR="006236DA" w:rsidRPr="00760A1E">
        <w:rPr>
          <w:rFonts w:cs="Times New Roman"/>
        </w:rPr>
        <w:t>.</w:t>
      </w:r>
    </w:p>
    <w:p w14:paraId="49F75B36" w14:textId="7A6DEEDB" w:rsidR="00F02318" w:rsidRPr="00760A1E" w:rsidRDefault="00F02318" w:rsidP="006236DA">
      <w:pPr>
        <w:ind w:left="3961" w:right="29"/>
        <w:jc w:val="right"/>
        <w:rPr>
          <w:rFonts w:cs="Times New Roman"/>
        </w:rPr>
      </w:pPr>
      <w:r w:rsidRPr="00760A1E">
        <w:rPr>
          <w:rFonts w:cs="Times New Roman"/>
          <w:u w:val="single" w:color="000000"/>
        </w:rPr>
        <w:t>Bodovi: 7;</w:t>
      </w:r>
      <w:r w:rsidRPr="00760A1E">
        <w:rPr>
          <w:rFonts w:cs="Times New Roman"/>
        </w:rPr>
        <w:t xml:space="preserve"> eliminacijski prag: ukupno manje od 4*</w:t>
      </w:r>
    </w:p>
    <w:p w14:paraId="3172F093" w14:textId="77777777" w:rsidR="00F02318" w:rsidRPr="00760A1E" w:rsidRDefault="00F02318" w:rsidP="00DA2046">
      <w:pPr>
        <w:spacing w:after="30" w:line="259" w:lineRule="auto"/>
        <w:ind w:right="29"/>
        <w:jc w:val="left"/>
        <w:rPr>
          <w:rFonts w:cs="Times New Roman"/>
        </w:rPr>
      </w:pPr>
      <w:r w:rsidRPr="00760A1E">
        <w:rPr>
          <w:rFonts w:cs="Times New Roman"/>
          <w:sz w:val="17"/>
        </w:rPr>
        <w:t xml:space="preserve"> </w:t>
      </w:r>
    </w:p>
    <w:p w14:paraId="2183F598" w14:textId="7630EB81" w:rsidR="00F02318" w:rsidRPr="00760A1E" w:rsidRDefault="00F02318" w:rsidP="006236DA">
      <w:pPr>
        <w:pStyle w:val="Heading7"/>
        <w:spacing w:after="240"/>
        <w:ind w:left="-5" w:right="29" w:firstLine="0"/>
        <w:rPr>
          <w:rFonts w:ascii="Times New Roman" w:hAnsi="Times New Roman" w:cs="Times New Roman"/>
        </w:rPr>
      </w:pPr>
      <w:r w:rsidRPr="00760A1E">
        <w:rPr>
          <w:rFonts w:ascii="Times New Roman" w:hAnsi="Times New Roman" w:cs="Times New Roman"/>
        </w:rPr>
        <w:t>2) Harmonija</w:t>
      </w:r>
    </w:p>
    <w:p w14:paraId="5E7198EA" w14:textId="77777777" w:rsidR="00F02318" w:rsidRPr="00760A1E" w:rsidRDefault="00F02318" w:rsidP="00DA2046">
      <w:pPr>
        <w:ind w:left="-15" w:right="29"/>
        <w:rPr>
          <w:rFonts w:cs="Times New Roman"/>
        </w:rPr>
      </w:pPr>
      <w:r w:rsidRPr="00760A1E">
        <w:rPr>
          <w:rFonts w:cs="Times New Roman"/>
        </w:rPr>
        <w:t xml:space="preserve">Izvedba četveroglasne harmonizacije zadanoga soprana - bez pripreme </w:t>
      </w:r>
    </w:p>
    <w:p w14:paraId="47043AE6" w14:textId="7F5D71C0" w:rsidR="00F02318" w:rsidRPr="00760A1E" w:rsidRDefault="00F02318" w:rsidP="00DA2046">
      <w:pPr>
        <w:ind w:left="-15" w:right="29"/>
        <w:rPr>
          <w:rFonts w:cs="Times New Roman"/>
        </w:rPr>
      </w:pPr>
      <w:r w:rsidRPr="00760A1E">
        <w:rPr>
          <w:rFonts w:cs="Times New Roman"/>
        </w:rPr>
        <w:t>Izvedba četveroglasne modulacije sa zadanim tonalitetima - bez pripreme</w:t>
      </w:r>
      <w:r w:rsidR="00BE4C31" w:rsidRPr="00760A1E">
        <w:rPr>
          <w:rFonts w:cs="Times New Roman"/>
        </w:rPr>
        <w:t>.</w:t>
      </w:r>
    </w:p>
    <w:p w14:paraId="085466FE" w14:textId="66713B78" w:rsidR="00F02318" w:rsidRPr="00760A1E" w:rsidRDefault="00F02318" w:rsidP="005A3904">
      <w:pPr>
        <w:ind w:left="3961" w:right="29"/>
        <w:jc w:val="right"/>
        <w:rPr>
          <w:rFonts w:cs="Times New Roman"/>
        </w:rPr>
      </w:pPr>
      <w:r w:rsidRPr="00760A1E">
        <w:rPr>
          <w:rFonts w:cs="Times New Roman"/>
          <w:u w:val="single" w:color="000000"/>
        </w:rPr>
        <w:t>Bodovi: 7;</w:t>
      </w:r>
      <w:r w:rsidRPr="00760A1E">
        <w:rPr>
          <w:rFonts w:cs="Times New Roman"/>
        </w:rPr>
        <w:t xml:space="preserve"> eliminacijski prag: ukupno 0**</w:t>
      </w:r>
    </w:p>
    <w:p w14:paraId="28FFE528" w14:textId="77777777" w:rsidR="00F02318" w:rsidRPr="00760A1E" w:rsidRDefault="00F02318" w:rsidP="00DA2046">
      <w:pPr>
        <w:spacing w:after="0" w:line="259" w:lineRule="auto"/>
        <w:ind w:right="29"/>
        <w:jc w:val="left"/>
        <w:rPr>
          <w:rFonts w:cs="Times New Roman"/>
        </w:rPr>
      </w:pPr>
      <w:r w:rsidRPr="00760A1E">
        <w:rPr>
          <w:rFonts w:cs="Times New Roman"/>
          <w:sz w:val="20"/>
        </w:rPr>
        <w:t xml:space="preserve"> </w:t>
      </w:r>
    </w:p>
    <w:p w14:paraId="7C0702EC" w14:textId="77777777" w:rsidR="00F02318" w:rsidRPr="00760A1E" w:rsidRDefault="00F02318" w:rsidP="00DA2046">
      <w:pPr>
        <w:spacing w:after="43" w:line="259" w:lineRule="auto"/>
        <w:ind w:right="29"/>
        <w:jc w:val="left"/>
        <w:rPr>
          <w:rFonts w:cs="Times New Roman"/>
        </w:rPr>
      </w:pPr>
      <w:r w:rsidRPr="00760A1E">
        <w:rPr>
          <w:rFonts w:cs="Times New Roman"/>
          <w:sz w:val="21"/>
        </w:rPr>
        <w:t xml:space="preserve"> </w:t>
      </w:r>
    </w:p>
    <w:p w14:paraId="367F78DE" w14:textId="2170AB72" w:rsidR="00F02318" w:rsidRPr="00760A1E" w:rsidRDefault="00F02318" w:rsidP="005A3904">
      <w:pPr>
        <w:ind w:left="-15" w:right="29"/>
        <w:rPr>
          <w:rFonts w:cs="Times New Roman"/>
        </w:rPr>
      </w:pPr>
      <w:r w:rsidRPr="00760A1E">
        <w:rPr>
          <w:rFonts w:cs="Times New Roman"/>
        </w:rPr>
        <w:t>*</w:t>
      </w:r>
      <w:r w:rsidRPr="00760A1E">
        <w:rPr>
          <w:rFonts w:eastAsia="Arial" w:cs="Times New Roman"/>
        </w:rPr>
        <w:t xml:space="preserve"> </w:t>
      </w:r>
      <w:r w:rsidRPr="00760A1E">
        <w:rPr>
          <w:rFonts w:cs="Times New Roman"/>
        </w:rPr>
        <w:t>Eliminacijski prag odnosi se na ukupan zbroj bodova pismenog (diktat) i usmenog ispita (</w:t>
      </w:r>
      <w:r w:rsidRPr="00760A1E">
        <w:rPr>
          <w:rFonts w:cs="Times New Roman"/>
          <w:i/>
        </w:rPr>
        <w:t>solfeggio</w:t>
      </w:r>
      <w:r w:rsidRPr="00760A1E">
        <w:rPr>
          <w:rFonts w:cs="Times New Roman"/>
        </w:rPr>
        <w:t xml:space="preserve">). </w:t>
      </w:r>
    </w:p>
    <w:p w14:paraId="56CF1DC3" w14:textId="10D5C6B1" w:rsidR="00F02318" w:rsidRPr="00760A1E" w:rsidRDefault="00F02318" w:rsidP="005A3904">
      <w:pPr>
        <w:spacing w:after="6"/>
        <w:ind w:left="-15" w:right="29"/>
        <w:rPr>
          <w:rFonts w:cs="Times New Roman"/>
        </w:rPr>
      </w:pPr>
      <w:r w:rsidRPr="00760A1E">
        <w:rPr>
          <w:rFonts w:cs="Times New Roman"/>
        </w:rPr>
        <w:t>** Eliminacijski prag odnosi se na ukupan zbroj bodova pismenog ispita i ispita harmonizacije na klaviru.</w:t>
      </w:r>
    </w:p>
    <w:p w14:paraId="74342F6B" w14:textId="110C01C7" w:rsidR="00957E12" w:rsidRPr="00760A1E" w:rsidRDefault="00957E12" w:rsidP="005A3904">
      <w:pPr>
        <w:spacing w:after="6"/>
        <w:ind w:left="-15" w:right="29"/>
        <w:rPr>
          <w:rFonts w:cs="Times New Roman"/>
          <w:b/>
          <w:sz w:val="28"/>
          <w:lang w:eastAsia="en-US" w:bidi="ar-SA"/>
        </w:rPr>
      </w:pPr>
    </w:p>
    <w:p w14:paraId="14ACE3F8" w14:textId="253CBFE3" w:rsidR="00957E12" w:rsidRPr="00760A1E" w:rsidRDefault="00957E12" w:rsidP="00957E12">
      <w:pPr>
        <w:spacing w:after="6"/>
        <w:ind w:left="-15" w:right="29"/>
        <w:jc w:val="center"/>
        <w:rPr>
          <w:rFonts w:cs="Times New Roman"/>
          <w:b/>
          <w:sz w:val="28"/>
          <w:lang w:eastAsia="en-US" w:bidi="ar-SA"/>
        </w:rPr>
      </w:pPr>
      <w:r w:rsidRPr="00760A1E">
        <w:rPr>
          <w:rFonts w:cs="Times New Roman"/>
          <w:b/>
          <w:sz w:val="28"/>
          <w:lang w:eastAsia="en-US" w:bidi="ar-SA"/>
        </w:rPr>
        <w:t>***</w:t>
      </w:r>
    </w:p>
    <w:p w14:paraId="235FA8CD" w14:textId="77777777" w:rsidR="00957E12" w:rsidRPr="00760A1E" w:rsidRDefault="00957E12" w:rsidP="005A3904">
      <w:pPr>
        <w:spacing w:after="6"/>
        <w:ind w:left="-15" w:right="29"/>
        <w:rPr>
          <w:rFonts w:cs="Times New Roman"/>
          <w:b/>
          <w:sz w:val="28"/>
          <w:lang w:eastAsia="en-US" w:bidi="ar-SA"/>
        </w:rPr>
      </w:pPr>
    </w:p>
    <w:p w14:paraId="6D37A8BC" w14:textId="31E8750E" w:rsidR="00D72B05" w:rsidRPr="00760A1E" w:rsidRDefault="00F02318" w:rsidP="00DA2046">
      <w:pPr>
        <w:pStyle w:val="Heading4"/>
        <w:ind w:right="29" w:firstLine="0"/>
        <w:rPr>
          <w:rFonts w:ascii="Times New Roman" w:hAnsi="Times New Roman" w:cs="Times New Roman"/>
          <w:sz w:val="24"/>
          <w:szCs w:val="22"/>
        </w:rPr>
      </w:pPr>
      <w:r w:rsidRPr="00760A1E">
        <w:rPr>
          <w:rFonts w:ascii="Times New Roman" w:hAnsi="Times New Roman" w:cs="Times New Roman"/>
          <w:sz w:val="24"/>
          <w:szCs w:val="22"/>
        </w:rPr>
        <w:t xml:space="preserve">c) </w:t>
      </w:r>
      <w:r w:rsidR="00AF6532" w:rsidRPr="00760A1E">
        <w:rPr>
          <w:rFonts w:ascii="Times New Roman" w:hAnsi="Times New Roman" w:cs="Times New Roman"/>
          <w:sz w:val="24"/>
        </w:rPr>
        <w:t>Sveučilišni integrirani prijediplomski i diplomski</w:t>
      </w:r>
      <w:r w:rsidRPr="00760A1E">
        <w:rPr>
          <w:rFonts w:ascii="Times New Roman" w:hAnsi="Times New Roman" w:cs="Times New Roman"/>
          <w:sz w:val="24"/>
          <w:szCs w:val="22"/>
        </w:rPr>
        <w:t xml:space="preserve"> </w:t>
      </w:r>
      <w:r w:rsidRPr="00760A1E">
        <w:rPr>
          <w:rFonts w:ascii="Times New Roman" w:hAnsi="Times New Roman" w:cs="Times New Roman"/>
          <w:i/>
          <w:sz w:val="24"/>
          <w:szCs w:val="22"/>
        </w:rPr>
        <w:t>Studij za instrumentaliste</w:t>
      </w:r>
      <w:r w:rsidRPr="00760A1E">
        <w:rPr>
          <w:rFonts w:ascii="Times New Roman" w:hAnsi="Times New Roman" w:cs="Times New Roman"/>
          <w:sz w:val="24"/>
          <w:szCs w:val="22"/>
        </w:rPr>
        <w:t xml:space="preserve">, </w:t>
      </w:r>
      <w:r w:rsidR="00AF6532" w:rsidRPr="00760A1E">
        <w:rPr>
          <w:rFonts w:ascii="Times New Roman" w:hAnsi="Times New Roman" w:cs="Times New Roman"/>
          <w:sz w:val="24"/>
          <w:szCs w:val="22"/>
        </w:rPr>
        <w:br/>
      </w:r>
      <w:r w:rsidR="00B43CB6" w:rsidRPr="00760A1E">
        <w:rPr>
          <w:rFonts w:ascii="Times New Roman" w:hAnsi="Times New Roman" w:cs="Times New Roman"/>
          <w:sz w:val="24"/>
          <w:szCs w:val="22"/>
        </w:rPr>
        <w:t>modul</w:t>
      </w:r>
      <w:r w:rsidRPr="00760A1E">
        <w:rPr>
          <w:rFonts w:ascii="Times New Roman" w:hAnsi="Times New Roman" w:cs="Times New Roman"/>
          <w:sz w:val="24"/>
          <w:szCs w:val="22"/>
        </w:rPr>
        <w:t xml:space="preserve">: </w:t>
      </w:r>
      <w:r w:rsidRPr="00760A1E">
        <w:rPr>
          <w:rFonts w:ascii="Times New Roman" w:hAnsi="Times New Roman" w:cs="Times New Roman"/>
          <w:i/>
          <w:sz w:val="24"/>
          <w:szCs w:val="22"/>
        </w:rPr>
        <w:t xml:space="preserve">Čembalo </w:t>
      </w:r>
    </w:p>
    <w:p w14:paraId="0B512EF5" w14:textId="77777777" w:rsidR="00D72B05" w:rsidRPr="00760A1E" w:rsidRDefault="006248E6" w:rsidP="00DA2046">
      <w:pPr>
        <w:spacing w:after="0" w:line="259" w:lineRule="auto"/>
        <w:ind w:right="29"/>
        <w:jc w:val="left"/>
        <w:rPr>
          <w:rFonts w:cs="Times New Roman"/>
        </w:rPr>
      </w:pPr>
      <w:r w:rsidRPr="00760A1E">
        <w:rPr>
          <w:rFonts w:cs="Times New Roman"/>
          <w:b/>
          <w:i/>
          <w:sz w:val="27"/>
        </w:rPr>
        <w:t xml:space="preserve"> </w:t>
      </w:r>
    </w:p>
    <w:p w14:paraId="44832DD1" w14:textId="77777777" w:rsidR="00D72B05" w:rsidRPr="00760A1E" w:rsidRDefault="006248E6" w:rsidP="00DA2046">
      <w:pPr>
        <w:spacing w:after="5" w:line="249" w:lineRule="auto"/>
        <w:ind w:left="-5" w:right="29"/>
        <w:rPr>
          <w:rFonts w:cs="Times New Roman"/>
        </w:rPr>
      </w:pPr>
      <w:r w:rsidRPr="00760A1E">
        <w:rPr>
          <w:rFonts w:cs="Times New Roman"/>
          <w:b/>
        </w:rPr>
        <w:t>A.</w:t>
      </w:r>
      <w:r w:rsidRPr="00760A1E">
        <w:rPr>
          <w:rFonts w:eastAsia="Arial" w:cs="Times New Roman"/>
          <w:b/>
        </w:rPr>
        <w:t xml:space="preserve"> </w:t>
      </w:r>
      <w:r w:rsidRPr="00760A1E">
        <w:rPr>
          <w:rFonts w:cs="Times New Roman"/>
          <w:b/>
        </w:rPr>
        <w:t xml:space="preserve">SVIRANJE NA INSTRUMENTU S TIPKAMA </w:t>
      </w:r>
    </w:p>
    <w:p w14:paraId="77818955" w14:textId="77777777" w:rsidR="00D72B05" w:rsidRPr="00760A1E" w:rsidRDefault="006248E6" w:rsidP="00DA2046">
      <w:pPr>
        <w:spacing w:after="0" w:line="259" w:lineRule="auto"/>
        <w:ind w:right="29"/>
        <w:jc w:val="left"/>
        <w:rPr>
          <w:rFonts w:cs="Times New Roman"/>
        </w:rPr>
      </w:pPr>
      <w:r w:rsidRPr="00760A1E">
        <w:rPr>
          <w:rFonts w:cs="Times New Roman"/>
          <w:b/>
        </w:rPr>
        <w:t xml:space="preserve"> </w:t>
      </w:r>
    </w:p>
    <w:p w14:paraId="3F7E7CFD" w14:textId="77777777" w:rsidR="00D72B05" w:rsidRPr="00760A1E" w:rsidRDefault="006248E6" w:rsidP="00DA2046">
      <w:pPr>
        <w:pStyle w:val="Heading5"/>
        <w:ind w:left="-5" w:right="29" w:firstLine="0"/>
        <w:rPr>
          <w:rFonts w:ascii="Times New Roman" w:hAnsi="Times New Roman" w:cs="Times New Roman"/>
        </w:rPr>
      </w:pPr>
      <w:r w:rsidRPr="00760A1E">
        <w:rPr>
          <w:rFonts w:ascii="Times New Roman" w:hAnsi="Times New Roman" w:cs="Times New Roman"/>
        </w:rPr>
        <w:t xml:space="preserve">1) ČEMBALO </w:t>
      </w:r>
    </w:p>
    <w:p w14:paraId="728DBA2B" w14:textId="6D811C33" w:rsidR="00D72B05" w:rsidRPr="00760A1E" w:rsidRDefault="006248E6" w:rsidP="00FD425A">
      <w:pPr>
        <w:numPr>
          <w:ilvl w:val="0"/>
          <w:numId w:val="41"/>
        </w:numPr>
        <w:spacing w:before="240"/>
        <w:ind w:left="284" w:right="29"/>
        <w:rPr>
          <w:rFonts w:cs="Times New Roman"/>
        </w:rPr>
      </w:pPr>
      <w:proofErr w:type="spellStart"/>
      <w:r w:rsidRPr="00760A1E">
        <w:rPr>
          <w:rFonts w:cs="Times New Roman"/>
          <w:i/>
        </w:rPr>
        <w:t>Fitzwilliam</w:t>
      </w:r>
      <w:proofErr w:type="spellEnd"/>
      <w:r w:rsidRPr="00760A1E">
        <w:rPr>
          <w:rFonts w:cs="Times New Roman"/>
          <w:i/>
        </w:rPr>
        <w:t xml:space="preserve"> </w:t>
      </w:r>
      <w:proofErr w:type="spellStart"/>
      <w:r w:rsidRPr="00760A1E">
        <w:rPr>
          <w:rFonts w:cs="Times New Roman"/>
          <w:i/>
        </w:rPr>
        <w:t>Book</w:t>
      </w:r>
      <w:proofErr w:type="spellEnd"/>
      <w:r w:rsidRPr="00760A1E">
        <w:rPr>
          <w:rFonts w:cs="Times New Roman"/>
        </w:rPr>
        <w:t xml:space="preserve">: dvije kraće </w:t>
      </w:r>
      <w:r w:rsidR="009D3727" w:rsidRPr="00760A1E">
        <w:rPr>
          <w:rFonts w:cs="Times New Roman"/>
        </w:rPr>
        <w:t>skladbe</w:t>
      </w:r>
      <w:r w:rsidRPr="00760A1E">
        <w:rPr>
          <w:rFonts w:cs="Times New Roman"/>
        </w:rPr>
        <w:t xml:space="preserve"> po izboru</w:t>
      </w:r>
      <w:r w:rsidR="009D3727" w:rsidRPr="00760A1E">
        <w:rPr>
          <w:rFonts w:cs="Times New Roman"/>
        </w:rPr>
        <w:t>.</w:t>
      </w:r>
    </w:p>
    <w:p w14:paraId="422BEFAB" w14:textId="10321C85" w:rsidR="00D72B05" w:rsidRPr="00760A1E" w:rsidRDefault="006248E6" w:rsidP="00FD425A">
      <w:pPr>
        <w:numPr>
          <w:ilvl w:val="0"/>
          <w:numId w:val="41"/>
        </w:numPr>
        <w:ind w:left="284" w:right="29"/>
        <w:rPr>
          <w:rFonts w:cs="Times New Roman"/>
        </w:rPr>
      </w:pPr>
      <w:r w:rsidRPr="00760A1E">
        <w:rPr>
          <w:rFonts w:cs="Times New Roman"/>
        </w:rPr>
        <w:t xml:space="preserve">F. </w:t>
      </w:r>
      <w:proofErr w:type="spellStart"/>
      <w:r w:rsidRPr="00760A1E">
        <w:rPr>
          <w:rFonts w:cs="Times New Roman"/>
        </w:rPr>
        <w:t>Couperin</w:t>
      </w:r>
      <w:proofErr w:type="spellEnd"/>
      <w:r w:rsidRPr="00760A1E">
        <w:rPr>
          <w:rFonts w:cs="Times New Roman"/>
        </w:rPr>
        <w:t xml:space="preserve">: dvije </w:t>
      </w:r>
      <w:r w:rsidR="009D3727" w:rsidRPr="00760A1E">
        <w:rPr>
          <w:rFonts w:cs="Times New Roman"/>
        </w:rPr>
        <w:t>skladbe</w:t>
      </w:r>
      <w:r w:rsidRPr="00760A1E">
        <w:rPr>
          <w:rFonts w:cs="Times New Roman"/>
        </w:rPr>
        <w:t xml:space="preserve"> po izboru</w:t>
      </w:r>
      <w:r w:rsidR="009D3727" w:rsidRPr="00760A1E">
        <w:rPr>
          <w:rFonts w:cs="Times New Roman"/>
          <w:i/>
        </w:rPr>
        <w:t>.</w:t>
      </w:r>
    </w:p>
    <w:p w14:paraId="2A964A44" w14:textId="18F7232A" w:rsidR="00D72B05" w:rsidRPr="00760A1E" w:rsidRDefault="006248E6" w:rsidP="00FD425A">
      <w:pPr>
        <w:numPr>
          <w:ilvl w:val="0"/>
          <w:numId w:val="41"/>
        </w:numPr>
        <w:ind w:left="284" w:right="29"/>
        <w:rPr>
          <w:rFonts w:cs="Times New Roman"/>
        </w:rPr>
      </w:pPr>
      <w:r w:rsidRPr="00760A1E">
        <w:rPr>
          <w:rFonts w:cs="Times New Roman"/>
        </w:rPr>
        <w:t xml:space="preserve">D. </w:t>
      </w:r>
      <w:proofErr w:type="spellStart"/>
      <w:r w:rsidRPr="00760A1E">
        <w:rPr>
          <w:rFonts w:cs="Times New Roman"/>
        </w:rPr>
        <w:t>Scarlatti</w:t>
      </w:r>
      <w:proofErr w:type="spellEnd"/>
      <w:r w:rsidRPr="00760A1E">
        <w:rPr>
          <w:rFonts w:cs="Times New Roman"/>
        </w:rPr>
        <w:t>: jedna sonata po izboru</w:t>
      </w:r>
      <w:r w:rsidR="009D3727" w:rsidRPr="00760A1E">
        <w:rPr>
          <w:rFonts w:cs="Times New Roman"/>
          <w:i/>
        </w:rPr>
        <w:t>.</w:t>
      </w:r>
    </w:p>
    <w:p w14:paraId="744BB3F5" w14:textId="41E999F0" w:rsidR="00D72B05" w:rsidRPr="00760A1E" w:rsidRDefault="006248E6" w:rsidP="00FD425A">
      <w:pPr>
        <w:numPr>
          <w:ilvl w:val="0"/>
          <w:numId w:val="41"/>
        </w:numPr>
        <w:spacing w:after="63" w:line="249" w:lineRule="auto"/>
        <w:ind w:left="284" w:right="29"/>
        <w:jc w:val="left"/>
        <w:rPr>
          <w:rFonts w:cs="Times New Roman"/>
        </w:rPr>
      </w:pPr>
      <w:r w:rsidRPr="00760A1E">
        <w:rPr>
          <w:rFonts w:cs="Times New Roman"/>
        </w:rPr>
        <w:t xml:space="preserve">J. S. Bach: preludij i fuga iz zbirke </w:t>
      </w:r>
      <w:proofErr w:type="spellStart"/>
      <w:r w:rsidRPr="00760A1E">
        <w:rPr>
          <w:rFonts w:cs="Times New Roman"/>
          <w:i/>
        </w:rPr>
        <w:t>Das</w:t>
      </w:r>
      <w:proofErr w:type="spellEnd"/>
      <w:r w:rsidRPr="00760A1E">
        <w:rPr>
          <w:rFonts w:cs="Times New Roman"/>
          <w:i/>
        </w:rPr>
        <w:t xml:space="preserve"> </w:t>
      </w:r>
      <w:proofErr w:type="spellStart"/>
      <w:r w:rsidRPr="00760A1E">
        <w:rPr>
          <w:rFonts w:cs="Times New Roman"/>
          <w:i/>
        </w:rPr>
        <w:t>wohltemperierte</w:t>
      </w:r>
      <w:proofErr w:type="spellEnd"/>
      <w:r w:rsidRPr="00760A1E">
        <w:rPr>
          <w:rFonts w:cs="Times New Roman"/>
          <w:i/>
        </w:rPr>
        <w:t xml:space="preserve"> </w:t>
      </w:r>
      <w:proofErr w:type="spellStart"/>
      <w:r w:rsidRPr="00760A1E">
        <w:rPr>
          <w:rFonts w:cs="Times New Roman"/>
          <w:i/>
        </w:rPr>
        <w:t>Klavier</w:t>
      </w:r>
      <w:proofErr w:type="spellEnd"/>
      <w:r w:rsidRPr="00760A1E">
        <w:rPr>
          <w:rFonts w:cs="Times New Roman"/>
        </w:rPr>
        <w:t xml:space="preserve"> po izboru ili dva stavka iz </w:t>
      </w:r>
      <w:r w:rsidRPr="00760A1E">
        <w:rPr>
          <w:rFonts w:cs="Times New Roman"/>
          <w:i/>
        </w:rPr>
        <w:t>Francuske suite</w:t>
      </w:r>
      <w:r w:rsidR="009D3727" w:rsidRPr="00760A1E">
        <w:rPr>
          <w:rFonts w:cs="Times New Roman"/>
          <w:i/>
        </w:rPr>
        <w:t>.</w:t>
      </w:r>
    </w:p>
    <w:p w14:paraId="1743A51C" w14:textId="77777777" w:rsidR="00D72B05" w:rsidRPr="00760A1E" w:rsidRDefault="006248E6" w:rsidP="00DA2046">
      <w:pPr>
        <w:spacing w:after="12" w:line="249" w:lineRule="auto"/>
        <w:ind w:left="10" w:right="29"/>
        <w:jc w:val="left"/>
        <w:rPr>
          <w:rFonts w:cs="Times New Roman"/>
        </w:rPr>
      </w:pPr>
      <w:r w:rsidRPr="00760A1E">
        <w:rPr>
          <w:rFonts w:cs="Times New Roman"/>
          <w:i/>
        </w:rPr>
        <w:t>ili</w:t>
      </w:r>
      <w:r w:rsidRPr="00760A1E">
        <w:rPr>
          <w:rFonts w:cs="Times New Roman"/>
          <w:b/>
          <w:i/>
          <w:sz w:val="26"/>
        </w:rPr>
        <w:t xml:space="preserve"> </w:t>
      </w:r>
    </w:p>
    <w:p w14:paraId="1921D441" w14:textId="77777777" w:rsidR="00D72B05" w:rsidRPr="00760A1E" w:rsidRDefault="006248E6" w:rsidP="00DA2046">
      <w:pPr>
        <w:pStyle w:val="Heading5"/>
        <w:ind w:left="-5" w:right="29" w:firstLine="0"/>
        <w:rPr>
          <w:rFonts w:ascii="Times New Roman" w:hAnsi="Times New Roman" w:cs="Times New Roman"/>
        </w:rPr>
      </w:pPr>
      <w:r w:rsidRPr="00760A1E">
        <w:rPr>
          <w:rFonts w:ascii="Times New Roman" w:hAnsi="Times New Roman" w:cs="Times New Roman"/>
        </w:rPr>
        <w:t>2) KLAVIR</w:t>
      </w:r>
      <w:r w:rsidRPr="00760A1E">
        <w:rPr>
          <w:rFonts w:ascii="Times New Roman" w:hAnsi="Times New Roman" w:cs="Times New Roman"/>
          <w:b w:val="0"/>
        </w:rPr>
        <w:t xml:space="preserve"> </w:t>
      </w:r>
    </w:p>
    <w:p w14:paraId="41D8741D" w14:textId="77777777" w:rsidR="00D72B05" w:rsidRPr="00760A1E" w:rsidRDefault="006248E6" w:rsidP="00FD425A">
      <w:pPr>
        <w:numPr>
          <w:ilvl w:val="0"/>
          <w:numId w:val="42"/>
        </w:numPr>
        <w:spacing w:before="240" w:after="63" w:line="249" w:lineRule="auto"/>
        <w:ind w:left="284" w:right="29"/>
        <w:jc w:val="left"/>
        <w:rPr>
          <w:rFonts w:cs="Times New Roman"/>
        </w:rPr>
      </w:pPr>
      <w:r w:rsidRPr="00760A1E">
        <w:rPr>
          <w:rFonts w:cs="Times New Roman"/>
        </w:rPr>
        <w:t xml:space="preserve">Jedna etida po izboru </w:t>
      </w:r>
    </w:p>
    <w:p w14:paraId="27EB66B6" w14:textId="311D417B" w:rsidR="00D72B05" w:rsidRPr="00760A1E" w:rsidRDefault="006248E6" w:rsidP="00FD425A">
      <w:pPr>
        <w:numPr>
          <w:ilvl w:val="0"/>
          <w:numId w:val="42"/>
        </w:numPr>
        <w:spacing w:after="63" w:line="249" w:lineRule="auto"/>
        <w:ind w:left="284" w:right="29"/>
        <w:jc w:val="left"/>
        <w:rPr>
          <w:rFonts w:cs="Times New Roman"/>
        </w:rPr>
      </w:pPr>
      <w:r w:rsidRPr="00760A1E">
        <w:rPr>
          <w:rFonts w:cs="Times New Roman"/>
        </w:rPr>
        <w:t xml:space="preserve">Klasična sonata (J. </w:t>
      </w:r>
      <w:proofErr w:type="spellStart"/>
      <w:r w:rsidRPr="00760A1E">
        <w:rPr>
          <w:rFonts w:cs="Times New Roman"/>
        </w:rPr>
        <w:t>Haydn</w:t>
      </w:r>
      <w:proofErr w:type="spellEnd"/>
      <w:r w:rsidRPr="00760A1E">
        <w:rPr>
          <w:rFonts w:cs="Times New Roman"/>
        </w:rPr>
        <w:t>, W. A. Mozart, L. van Beethoven) u cijelosti</w:t>
      </w:r>
      <w:r w:rsidR="009D3727" w:rsidRPr="00760A1E">
        <w:rPr>
          <w:rFonts w:cs="Times New Roman"/>
        </w:rPr>
        <w:t>.</w:t>
      </w:r>
    </w:p>
    <w:p w14:paraId="0CD0165B" w14:textId="2C52BFB1" w:rsidR="00D72B05" w:rsidRPr="00760A1E" w:rsidRDefault="006248E6" w:rsidP="00FD425A">
      <w:pPr>
        <w:numPr>
          <w:ilvl w:val="0"/>
          <w:numId w:val="42"/>
        </w:numPr>
        <w:spacing w:after="63" w:line="249" w:lineRule="auto"/>
        <w:ind w:left="284" w:right="29"/>
        <w:jc w:val="left"/>
        <w:rPr>
          <w:rFonts w:cs="Times New Roman"/>
        </w:rPr>
      </w:pPr>
      <w:r w:rsidRPr="00760A1E">
        <w:rPr>
          <w:rFonts w:cs="Times New Roman"/>
        </w:rPr>
        <w:t xml:space="preserve">J. S. Bach: Preludij i fuga iz zbirke </w:t>
      </w:r>
      <w:proofErr w:type="spellStart"/>
      <w:r w:rsidRPr="00760A1E">
        <w:rPr>
          <w:rFonts w:cs="Times New Roman"/>
          <w:i/>
        </w:rPr>
        <w:t>Das</w:t>
      </w:r>
      <w:proofErr w:type="spellEnd"/>
      <w:r w:rsidRPr="00760A1E">
        <w:rPr>
          <w:rFonts w:cs="Times New Roman"/>
          <w:i/>
        </w:rPr>
        <w:t xml:space="preserve"> </w:t>
      </w:r>
      <w:proofErr w:type="spellStart"/>
      <w:r w:rsidRPr="00760A1E">
        <w:rPr>
          <w:rFonts w:cs="Times New Roman"/>
          <w:i/>
        </w:rPr>
        <w:t>wohltemperierte</w:t>
      </w:r>
      <w:proofErr w:type="spellEnd"/>
      <w:r w:rsidRPr="00760A1E">
        <w:rPr>
          <w:rFonts w:cs="Times New Roman"/>
          <w:i/>
        </w:rPr>
        <w:t xml:space="preserve"> </w:t>
      </w:r>
      <w:proofErr w:type="spellStart"/>
      <w:r w:rsidRPr="00760A1E">
        <w:rPr>
          <w:rFonts w:cs="Times New Roman"/>
          <w:i/>
        </w:rPr>
        <w:t>Klavier</w:t>
      </w:r>
      <w:proofErr w:type="spellEnd"/>
      <w:r w:rsidR="009D3727" w:rsidRPr="00760A1E">
        <w:rPr>
          <w:rFonts w:cs="Times New Roman"/>
        </w:rPr>
        <w:t>.</w:t>
      </w:r>
    </w:p>
    <w:p w14:paraId="25F66A6A" w14:textId="1E9FD5AA" w:rsidR="00D72B05" w:rsidRPr="00760A1E" w:rsidRDefault="006248E6" w:rsidP="00FD425A">
      <w:pPr>
        <w:numPr>
          <w:ilvl w:val="0"/>
          <w:numId w:val="42"/>
        </w:numPr>
        <w:spacing w:after="63" w:line="249" w:lineRule="auto"/>
        <w:ind w:left="284" w:right="29"/>
        <w:jc w:val="left"/>
        <w:rPr>
          <w:rFonts w:cs="Times New Roman"/>
        </w:rPr>
      </w:pPr>
      <w:r w:rsidRPr="00760A1E">
        <w:rPr>
          <w:rFonts w:cs="Times New Roman"/>
        </w:rPr>
        <w:t>Jedno djelo XIX. stoljeća</w:t>
      </w:r>
      <w:r w:rsidR="009D3727" w:rsidRPr="00760A1E">
        <w:rPr>
          <w:rFonts w:cs="Times New Roman"/>
        </w:rPr>
        <w:t>.</w:t>
      </w:r>
    </w:p>
    <w:p w14:paraId="795D37AD" w14:textId="76155B0C" w:rsidR="00D72B05" w:rsidRPr="00760A1E" w:rsidRDefault="006248E6" w:rsidP="00FD425A">
      <w:pPr>
        <w:numPr>
          <w:ilvl w:val="0"/>
          <w:numId w:val="42"/>
        </w:numPr>
        <w:spacing w:after="63" w:line="249" w:lineRule="auto"/>
        <w:ind w:left="284" w:right="29"/>
        <w:jc w:val="left"/>
        <w:rPr>
          <w:rFonts w:cs="Times New Roman"/>
        </w:rPr>
      </w:pPr>
      <w:r w:rsidRPr="00760A1E">
        <w:rPr>
          <w:rFonts w:cs="Times New Roman"/>
        </w:rPr>
        <w:t>Jedno kraće djelo XX. stoljeća</w:t>
      </w:r>
      <w:r w:rsidR="009D3727" w:rsidRPr="00760A1E">
        <w:rPr>
          <w:rFonts w:cs="Times New Roman"/>
        </w:rPr>
        <w:t>.</w:t>
      </w:r>
    </w:p>
    <w:p w14:paraId="082DD985" w14:textId="6D7CDDF9" w:rsidR="00D72B05" w:rsidRPr="00760A1E" w:rsidRDefault="006248E6" w:rsidP="009D3727">
      <w:pPr>
        <w:ind w:left="3961" w:right="29"/>
        <w:jc w:val="right"/>
        <w:rPr>
          <w:rFonts w:cs="Times New Roman"/>
        </w:rPr>
      </w:pPr>
      <w:r w:rsidRPr="00760A1E">
        <w:rPr>
          <w:rFonts w:cs="Times New Roman"/>
          <w:u w:val="single" w:color="000000"/>
        </w:rPr>
        <w:t>Bodovi: 50;</w:t>
      </w:r>
      <w:r w:rsidRPr="00760A1E">
        <w:rPr>
          <w:rFonts w:cs="Times New Roman"/>
        </w:rPr>
        <w:t xml:space="preserve"> eliminacijski prag: manje od 20</w:t>
      </w:r>
    </w:p>
    <w:p w14:paraId="61FE658F" w14:textId="77777777" w:rsidR="00D72B05" w:rsidRPr="00760A1E" w:rsidRDefault="006248E6" w:rsidP="00DA2046">
      <w:pPr>
        <w:spacing w:after="0" w:line="259" w:lineRule="auto"/>
        <w:ind w:right="29"/>
        <w:jc w:val="left"/>
        <w:rPr>
          <w:rFonts w:cs="Times New Roman"/>
        </w:rPr>
      </w:pPr>
      <w:r w:rsidRPr="00760A1E">
        <w:rPr>
          <w:rFonts w:cs="Times New Roman"/>
        </w:rPr>
        <w:t xml:space="preserve"> </w:t>
      </w:r>
    </w:p>
    <w:p w14:paraId="778AF929" w14:textId="77777777" w:rsidR="00D72B05" w:rsidRPr="00760A1E" w:rsidRDefault="006248E6" w:rsidP="00DA2046">
      <w:pPr>
        <w:ind w:left="-15" w:right="29"/>
        <w:rPr>
          <w:rFonts w:cs="Times New Roman"/>
        </w:rPr>
      </w:pPr>
      <w:r w:rsidRPr="00760A1E">
        <w:rPr>
          <w:rFonts w:cs="Times New Roman"/>
        </w:rPr>
        <w:t xml:space="preserve">NAPOMENA: Pristupnici za studij čembala mogu svirati program čembala (točka A.1) ili program klavira (točka A.2). </w:t>
      </w:r>
    </w:p>
    <w:p w14:paraId="29858E69" w14:textId="77777777" w:rsidR="00D72B05" w:rsidRPr="00760A1E" w:rsidRDefault="006248E6" w:rsidP="00DA2046">
      <w:pPr>
        <w:spacing w:after="0" w:line="259" w:lineRule="auto"/>
        <w:ind w:right="29"/>
        <w:jc w:val="left"/>
        <w:rPr>
          <w:rFonts w:cs="Times New Roman"/>
        </w:rPr>
      </w:pPr>
      <w:r w:rsidRPr="00760A1E">
        <w:rPr>
          <w:rFonts w:cs="Times New Roman"/>
        </w:rPr>
        <w:t xml:space="preserve"> </w:t>
      </w:r>
    </w:p>
    <w:p w14:paraId="34034615" w14:textId="77777777" w:rsidR="00957E12" w:rsidRPr="00760A1E" w:rsidRDefault="00957E12" w:rsidP="00957E12">
      <w:pPr>
        <w:spacing w:after="5" w:line="249" w:lineRule="auto"/>
        <w:ind w:right="29"/>
        <w:rPr>
          <w:rFonts w:cs="Times New Roman"/>
        </w:rPr>
      </w:pPr>
      <w:r w:rsidRPr="00760A1E">
        <w:rPr>
          <w:rFonts w:cs="Times New Roman"/>
          <w:b/>
        </w:rPr>
        <w:t xml:space="preserve">B. PISMENI ISPIT </w:t>
      </w:r>
    </w:p>
    <w:p w14:paraId="7CA47243" w14:textId="51972933" w:rsidR="00957E12" w:rsidRPr="00760A1E" w:rsidRDefault="00957E12" w:rsidP="00957E12">
      <w:pPr>
        <w:spacing w:after="12" w:line="249" w:lineRule="auto"/>
        <w:ind w:left="115" w:right="29"/>
        <w:jc w:val="left"/>
        <w:rPr>
          <w:rFonts w:cs="Times New Roman"/>
        </w:rPr>
      </w:pPr>
      <w:r w:rsidRPr="00760A1E">
        <w:rPr>
          <w:rFonts w:cs="Times New Roman"/>
        </w:rPr>
        <w:t xml:space="preserve">Isto kao i za </w:t>
      </w:r>
      <w:r w:rsidRPr="00760A1E">
        <w:rPr>
          <w:rFonts w:cs="Times New Roman"/>
          <w:i/>
        </w:rPr>
        <w:t>Studij za instrumentaliste</w:t>
      </w:r>
      <w:r w:rsidRPr="00760A1E">
        <w:rPr>
          <w:rFonts w:cs="Times New Roman"/>
        </w:rPr>
        <w:t xml:space="preserve">, modul </w:t>
      </w:r>
      <w:r w:rsidRPr="00760A1E">
        <w:rPr>
          <w:rFonts w:cs="Times New Roman"/>
          <w:i/>
        </w:rPr>
        <w:t>Orgulje</w:t>
      </w:r>
      <w:r w:rsidRPr="00760A1E">
        <w:rPr>
          <w:rFonts w:cs="Times New Roman"/>
        </w:rPr>
        <w:t>.</w:t>
      </w:r>
    </w:p>
    <w:p w14:paraId="4BC05DFD" w14:textId="77777777" w:rsidR="00957E12" w:rsidRPr="00760A1E" w:rsidRDefault="00957E12" w:rsidP="00957E12">
      <w:pPr>
        <w:spacing w:after="33" w:line="259" w:lineRule="auto"/>
        <w:ind w:left="120" w:right="29"/>
        <w:jc w:val="left"/>
        <w:rPr>
          <w:rFonts w:cs="Times New Roman"/>
        </w:rPr>
      </w:pPr>
      <w:r w:rsidRPr="00760A1E">
        <w:rPr>
          <w:rFonts w:cs="Times New Roman"/>
        </w:rPr>
        <w:t xml:space="preserve"> </w:t>
      </w:r>
    </w:p>
    <w:p w14:paraId="2DE2913F" w14:textId="77777777" w:rsidR="00957E12" w:rsidRPr="00760A1E" w:rsidRDefault="00957E12" w:rsidP="00957E12">
      <w:pPr>
        <w:spacing w:after="5" w:line="249" w:lineRule="auto"/>
        <w:ind w:right="29"/>
        <w:rPr>
          <w:rFonts w:cs="Times New Roman"/>
        </w:rPr>
      </w:pPr>
      <w:r w:rsidRPr="00760A1E">
        <w:rPr>
          <w:rFonts w:cs="Times New Roman"/>
          <w:b/>
        </w:rPr>
        <w:t>C. PRAKTIČAN ISPIT</w:t>
      </w:r>
      <w:r w:rsidRPr="00760A1E">
        <w:rPr>
          <w:rFonts w:cs="Times New Roman"/>
        </w:rPr>
        <w:t xml:space="preserve"> </w:t>
      </w:r>
    </w:p>
    <w:p w14:paraId="67EAEBA9" w14:textId="4D413E1E" w:rsidR="00957E12" w:rsidRPr="00760A1E" w:rsidRDefault="00957E12" w:rsidP="00957E12">
      <w:pPr>
        <w:spacing w:after="12" w:line="249" w:lineRule="auto"/>
        <w:ind w:left="115" w:right="29"/>
        <w:jc w:val="left"/>
        <w:rPr>
          <w:rFonts w:cs="Times New Roman"/>
        </w:rPr>
      </w:pPr>
      <w:r w:rsidRPr="00760A1E">
        <w:rPr>
          <w:rFonts w:cs="Times New Roman"/>
        </w:rPr>
        <w:t xml:space="preserve">Isto kao i za </w:t>
      </w:r>
      <w:r w:rsidRPr="00760A1E">
        <w:rPr>
          <w:rFonts w:cs="Times New Roman"/>
          <w:i/>
        </w:rPr>
        <w:t>Studij za instrumentaliste</w:t>
      </w:r>
      <w:r w:rsidRPr="00760A1E">
        <w:rPr>
          <w:rFonts w:cs="Times New Roman"/>
        </w:rPr>
        <w:t xml:space="preserve">, modul </w:t>
      </w:r>
      <w:r w:rsidRPr="00760A1E">
        <w:rPr>
          <w:rFonts w:cs="Times New Roman"/>
          <w:i/>
        </w:rPr>
        <w:t>Orgulje</w:t>
      </w:r>
      <w:r w:rsidRPr="00760A1E">
        <w:rPr>
          <w:rFonts w:cs="Times New Roman"/>
        </w:rPr>
        <w:t>.</w:t>
      </w:r>
    </w:p>
    <w:p w14:paraId="03B51702" w14:textId="7BF2FDE5" w:rsidR="00D72B05" w:rsidRPr="00760A1E" w:rsidRDefault="00D72B05" w:rsidP="00DA2046">
      <w:pPr>
        <w:spacing w:after="0" w:line="259" w:lineRule="auto"/>
        <w:ind w:right="29"/>
        <w:jc w:val="left"/>
        <w:rPr>
          <w:rFonts w:cs="Times New Roman"/>
        </w:rPr>
      </w:pPr>
    </w:p>
    <w:p w14:paraId="35A29B35" w14:textId="77777777" w:rsidR="00D65DD0" w:rsidRPr="00760A1E" w:rsidRDefault="00D65DD0" w:rsidP="00DA2046">
      <w:pPr>
        <w:spacing w:after="160" w:line="278" w:lineRule="auto"/>
        <w:ind w:right="29"/>
        <w:jc w:val="left"/>
        <w:rPr>
          <w:rFonts w:cs="Times New Roman"/>
          <w:b/>
          <w:sz w:val="28"/>
          <w:lang w:eastAsia="en-US" w:bidi="ar-SA"/>
        </w:rPr>
      </w:pPr>
      <w:r w:rsidRPr="00760A1E">
        <w:rPr>
          <w:rFonts w:cs="Times New Roman"/>
        </w:rPr>
        <w:br w:type="page"/>
      </w:r>
    </w:p>
    <w:p w14:paraId="440AB9CA" w14:textId="06819E4D" w:rsidR="00D72B05" w:rsidRPr="00760A1E" w:rsidRDefault="006248E6" w:rsidP="00AF6532">
      <w:pPr>
        <w:pStyle w:val="Heading3"/>
        <w:ind w:left="0" w:right="29" w:firstLine="0"/>
        <w:rPr>
          <w:rFonts w:ascii="Times New Roman" w:hAnsi="Times New Roman" w:cs="Times New Roman"/>
          <w:sz w:val="24"/>
          <w:szCs w:val="22"/>
        </w:rPr>
      </w:pPr>
      <w:bookmarkStart w:id="16" w:name="_Toc190111154"/>
      <w:r w:rsidRPr="00760A1E">
        <w:rPr>
          <w:rFonts w:ascii="Times New Roman" w:hAnsi="Times New Roman" w:cs="Times New Roman"/>
          <w:sz w:val="24"/>
          <w:szCs w:val="22"/>
        </w:rPr>
        <w:t>VI. ODSJEK ZA GUDAČKE INSTRUMENTE I GITARU</w:t>
      </w:r>
      <w:bookmarkEnd w:id="16"/>
      <w:r w:rsidRPr="00760A1E">
        <w:rPr>
          <w:rFonts w:ascii="Times New Roman" w:hAnsi="Times New Roman" w:cs="Times New Roman"/>
          <w:sz w:val="24"/>
          <w:szCs w:val="22"/>
        </w:rPr>
        <w:t xml:space="preserve"> </w:t>
      </w:r>
    </w:p>
    <w:p w14:paraId="6A8659FD" w14:textId="4001D64F" w:rsidR="00D72B05" w:rsidRPr="00760A1E" w:rsidRDefault="00D72B05" w:rsidP="00AF6532">
      <w:pPr>
        <w:spacing w:after="85" w:line="259" w:lineRule="auto"/>
        <w:ind w:right="29"/>
        <w:jc w:val="left"/>
        <w:rPr>
          <w:rFonts w:cs="Times New Roman"/>
          <w:b/>
          <w:sz w:val="18"/>
          <w:szCs w:val="22"/>
        </w:rPr>
      </w:pPr>
    </w:p>
    <w:p w14:paraId="65B67E23" w14:textId="77777777" w:rsidR="009765B1" w:rsidRPr="00760A1E" w:rsidRDefault="009765B1" w:rsidP="00AF6532">
      <w:pPr>
        <w:spacing w:after="85" w:line="259" w:lineRule="auto"/>
        <w:ind w:right="29"/>
        <w:jc w:val="left"/>
        <w:rPr>
          <w:rFonts w:cs="Times New Roman"/>
          <w:sz w:val="21"/>
          <w:szCs w:val="22"/>
        </w:rPr>
      </w:pPr>
    </w:p>
    <w:p w14:paraId="442F9C35" w14:textId="1803E12F" w:rsidR="00D72B05" w:rsidRPr="00760A1E" w:rsidRDefault="006248E6" w:rsidP="00AF6532">
      <w:pPr>
        <w:pStyle w:val="Heading4"/>
        <w:tabs>
          <w:tab w:val="center" w:pos="1286"/>
          <w:tab w:val="center" w:pos="3061"/>
          <w:tab w:val="center" w:pos="4259"/>
          <w:tab w:val="center" w:pos="5187"/>
          <w:tab w:val="center" w:pos="6675"/>
          <w:tab w:val="center" w:pos="7934"/>
          <w:tab w:val="right" w:pos="8961"/>
        </w:tabs>
        <w:ind w:left="0" w:right="29" w:firstLine="0"/>
        <w:jc w:val="left"/>
        <w:rPr>
          <w:rFonts w:ascii="Times New Roman" w:hAnsi="Times New Roman" w:cs="Times New Roman"/>
        </w:rPr>
      </w:pPr>
      <w:r w:rsidRPr="00760A1E">
        <w:rPr>
          <w:rFonts w:ascii="Times New Roman" w:hAnsi="Times New Roman" w:cs="Times New Roman"/>
          <w:sz w:val="24"/>
          <w:szCs w:val="22"/>
        </w:rPr>
        <w:t xml:space="preserve">a) </w:t>
      </w:r>
      <w:r w:rsidR="00AF6532" w:rsidRPr="00760A1E">
        <w:rPr>
          <w:rFonts w:ascii="Times New Roman" w:hAnsi="Times New Roman" w:cs="Times New Roman"/>
          <w:sz w:val="24"/>
        </w:rPr>
        <w:t>Sveučilišni integrirani prijediplomski i diplomski</w:t>
      </w:r>
      <w:r w:rsidRPr="00760A1E">
        <w:rPr>
          <w:rFonts w:ascii="Times New Roman" w:hAnsi="Times New Roman" w:cs="Times New Roman"/>
          <w:sz w:val="24"/>
          <w:szCs w:val="22"/>
        </w:rPr>
        <w:t xml:space="preserve"> </w:t>
      </w:r>
      <w:r w:rsidRPr="00760A1E">
        <w:rPr>
          <w:rFonts w:ascii="Times New Roman" w:hAnsi="Times New Roman" w:cs="Times New Roman"/>
          <w:i/>
          <w:sz w:val="24"/>
          <w:szCs w:val="22"/>
        </w:rPr>
        <w:t>Studij za instrumentaliste</w:t>
      </w:r>
      <w:r w:rsidRPr="00760A1E">
        <w:rPr>
          <w:rFonts w:ascii="Times New Roman" w:hAnsi="Times New Roman" w:cs="Times New Roman"/>
          <w:sz w:val="24"/>
          <w:szCs w:val="22"/>
        </w:rPr>
        <w:t xml:space="preserve">; </w:t>
      </w:r>
      <w:r w:rsidR="00AF6532" w:rsidRPr="00760A1E">
        <w:rPr>
          <w:rFonts w:ascii="Times New Roman" w:hAnsi="Times New Roman" w:cs="Times New Roman"/>
          <w:sz w:val="24"/>
          <w:szCs w:val="22"/>
        </w:rPr>
        <w:br/>
      </w:r>
      <w:r w:rsidR="00B43CB6" w:rsidRPr="00760A1E">
        <w:rPr>
          <w:rFonts w:ascii="Times New Roman" w:hAnsi="Times New Roman" w:cs="Times New Roman"/>
          <w:sz w:val="24"/>
          <w:szCs w:val="22"/>
        </w:rPr>
        <w:t>modul</w:t>
      </w:r>
      <w:r w:rsidRPr="00760A1E">
        <w:rPr>
          <w:rFonts w:ascii="Times New Roman" w:hAnsi="Times New Roman" w:cs="Times New Roman"/>
          <w:sz w:val="24"/>
          <w:szCs w:val="22"/>
        </w:rPr>
        <w:t xml:space="preserve">: </w:t>
      </w:r>
      <w:r w:rsidRPr="00760A1E">
        <w:rPr>
          <w:rFonts w:ascii="Times New Roman" w:hAnsi="Times New Roman" w:cs="Times New Roman"/>
          <w:i/>
          <w:sz w:val="24"/>
          <w:szCs w:val="22"/>
        </w:rPr>
        <w:t>Violina</w:t>
      </w:r>
      <w:r w:rsidRPr="00760A1E">
        <w:rPr>
          <w:rFonts w:ascii="Times New Roman" w:hAnsi="Times New Roman" w:cs="Times New Roman"/>
          <w:sz w:val="24"/>
          <w:szCs w:val="22"/>
        </w:rPr>
        <w:t xml:space="preserve"> </w:t>
      </w:r>
    </w:p>
    <w:p w14:paraId="71888853" w14:textId="77777777" w:rsidR="00D72B05" w:rsidRPr="00760A1E" w:rsidRDefault="006248E6" w:rsidP="00DA2046">
      <w:pPr>
        <w:spacing w:after="0" w:line="259" w:lineRule="auto"/>
        <w:ind w:left="120" w:right="29"/>
        <w:jc w:val="left"/>
        <w:rPr>
          <w:rFonts w:cs="Times New Roman"/>
        </w:rPr>
      </w:pPr>
      <w:r w:rsidRPr="00760A1E">
        <w:rPr>
          <w:rFonts w:cs="Times New Roman"/>
          <w:b/>
          <w:i/>
          <w:sz w:val="26"/>
        </w:rPr>
        <w:t xml:space="preserve"> </w:t>
      </w:r>
    </w:p>
    <w:p w14:paraId="1DE2C7A6" w14:textId="4738E35A" w:rsidR="00D72B05" w:rsidRPr="00760A1E" w:rsidRDefault="006248E6" w:rsidP="009D3727">
      <w:pPr>
        <w:pStyle w:val="Heading6"/>
        <w:spacing w:after="240" w:line="249" w:lineRule="auto"/>
        <w:ind w:left="130" w:right="29" w:firstLine="0"/>
        <w:jc w:val="both"/>
        <w:rPr>
          <w:rFonts w:ascii="Times New Roman" w:hAnsi="Times New Roman" w:cs="Times New Roman"/>
        </w:rPr>
      </w:pPr>
      <w:r w:rsidRPr="00760A1E">
        <w:rPr>
          <w:rFonts w:ascii="Times New Roman" w:hAnsi="Times New Roman" w:cs="Times New Roman"/>
          <w:u w:val="none"/>
        </w:rPr>
        <w:t>A.</w:t>
      </w:r>
      <w:r w:rsidRPr="00760A1E">
        <w:rPr>
          <w:rFonts w:ascii="Times New Roman" w:eastAsia="Arial" w:hAnsi="Times New Roman" w:cs="Times New Roman"/>
          <w:u w:val="none"/>
        </w:rPr>
        <w:t xml:space="preserve"> </w:t>
      </w:r>
      <w:r w:rsidRPr="00760A1E">
        <w:rPr>
          <w:rFonts w:ascii="Times New Roman" w:hAnsi="Times New Roman" w:cs="Times New Roman"/>
          <w:u w:val="none"/>
        </w:rPr>
        <w:t>VIOLINA</w:t>
      </w:r>
    </w:p>
    <w:p w14:paraId="2011E993" w14:textId="30CE42E4" w:rsidR="00D72B05" w:rsidRPr="00760A1E" w:rsidRDefault="006248E6" w:rsidP="00FD425A">
      <w:pPr>
        <w:pStyle w:val="ListParagraph"/>
        <w:numPr>
          <w:ilvl w:val="0"/>
          <w:numId w:val="46"/>
        </w:numPr>
        <w:spacing w:before="240"/>
        <w:ind w:right="29"/>
        <w:rPr>
          <w:rFonts w:cs="Times New Roman"/>
        </w:rPr>
      </w:pPr>
      <w:r w:rsidRPr="00760A1E">
        <w:rPr>
          <w:rFonts w:cs="Times New Roman"/>
        </w:rPr>
        <w:t xml:space="preserve">Četiri ljestvice s rastavljenim akordima, tercama, </w:t>
      </w:r>
      <w:proofErr w:type="spellStart"/>
      <w:r w:rsidRPr="00760A1E">
        <w:rPr>
          <w:rFonts w:cs="Times New Roman"/>
        </w:rPr>
        <w:t>sekstama</w:t>
      </w:r>
      <w:proofErr w:type="spellEnd"/>
      <w:r w:rsidRPr="00760A1E">
        <w:rPr>
          <w:rFonts w:cs="Times New Roman"/>
        </w:rPr>
        <w:t xml:space="preserve"> i oktavama (prilikom razgovora s pročelnikom pristupnik izvlači jednu ljestvicu koju će svirati)</w:t>
      </w:r>
      <w:r w:rsidR="009D3727" w:rsidRPr="00760A1E">
        <w:rPr>
          <w:rFonts w:cs="Times New Roman"/>
        </w:rPr>
        <w:t>.</w:t>
      </w:r>
      <w:r w:rsidR="003B5080" w:rsidRPr="00760A1E">
        <w:rPr>
          <w:rFonts w:cs="Times New Roman"/>
        </w:rPr>
        <w:t xml:space="preserve"> Limitirajući tempo za ljestvice, trozvuke i </w:t>
      </w:r>
      <w:proofErr w:type="spellStart"/>
      <w:r w:rsidR="003B5080" w:rsidRPr="00760A1E">
        <w:rPr>
          <w:rFonts w:cs="Times New Roman"/>
        </w:rPr>
        <w:t>četverozvuke</w:t>
      </w:r>
      <w:proofErr w:type="spellEnd"/>
      <w:r w:rsidR="003B5080" w:rsidRPr="00760A1E">
        <w:rPr>
          <w:rFonts w:cs="Times New Roman"/>
        </w:rPr>
        <w:t xml:space="preserve"> je najmanje MM </w:t>
      </w:r>
      <w:r w:rsidR="003B5080" w:rsidRPr="00760A1E">
        <w:rPr>
          <w:rFonts w:cs="Times New Roman"/>
          <w:noProof/>
          <w:lang w:val="en-US" w:eastAsia="en-US" w:bidi="ar-SA"/>
        </w:rPr>
        <mc:AlternateContent>
          <mc:Choice Requires="wpg">
            <w:drawing>
              <wp:inline distT="0" distB="0" distL="0" distR="0" wp14:anchorId="73E90316" wp14:editId="4D28502A">
                <wp:extent cx="67564" cy="170180"/>
                <wp:effectExtent l="0" t="0" r="0" b="0"/>
                <wp:docPr id="1" name="Group 1"/>
                <wp:cNvGraphicFramePr/>
                <a:graphic xmlns:a="http://schemas.openxmlformats.org/drawingml/2006/main">
                  <a:graphicData uri="http://schemas.microsoft.com/office/word/2010/wordprocessingGroup">
                    <wpg:wgp>
                      <wpg:cNvGrpSpPr/>
                      <wpg:grpSpPr>
                        <a:xfrm>
                          <a:off x="0" y="0"/>
                          <a:ext cx="67564" cy="170180"/>
                          <a:chOff x="0" y="0"/>
                          <a:chExt cx="67564" cy="170180"/>
                        </a:xfrm>
                      </wpg:grpSpPr>
                      <wps:wsp>
                        <wps:cNvPr id="2" name="Shape 11263"/>
                        <wps:cNvSpPr/>
                        <wps:spPr>
                          <a:xfrm>
                            <a:off x="0" y="0"/>
                            <a:ext cx="67564" cy="170180"/>
                          </a:xfrm>
                          <a:custGeom>
                            <a:avLst/>
                            <a:gdLst/>
                            <a:ahLst/>
                            <a:cxnLst/>
                            <a:rect l="0" t="0" r="0" b="0"/>
                            <a:pathLst>
                              <a:path w="67564" h="170180">
                                <a:moveTo>
                                  <a:pt x="62230" y="0"/>
                                </a:moveTo>
                                <a:lnTo>
                                  <a:pt x="67564" y="0"/>
                                </a:lnTo>
                                <a:lnTo>
                                  <a:pt x="67564" y="131826"/>
                                </a:lnTo>
                                <a:lnTo>
                                  <a:pt x="67564" y="143129"/>
                                </a:lnTo>
                                <a:lnTo>
                                  <a:pt x="67056" y="146559"/>
                                </a:lnTo>
                                <a:lnTo>
                                  <a:pt x="66040" y="150114"/>
                                </a:lnTo>
                                <a:lnTo>
                                  <a:pt x="64135" y="153670"/>
                                </a:lnTo>
                                <a:lnTo>
                                  <a:pt x="60833" y="156845"/>
                                </a:lnTo>
                                <a:lnTo>
                                  <a:pt x="58928" y="158242"/>
                                </a:lnTo>
                                <a:lnTo>
                                  <a:pt x="57531" y="159893"/>
                                </a:lnTo>
                                <a:lnTo>
                                  <a:pt x="55626" y="161290"/>
                                </a:lnTo>
                                <a:lnTo>
                                  <a:pt x="53213" y="162434"/>
                                </a:lnTo>
                                <a:lnTo>
                                  <a:pt x="50800" y="163830"/>
                                </a:lnTo>
                                <a:lnTo>
                                  <a:pt x="48387" y="164465"/>
                                </a:lnTo>
                                <a:lnTo>
                                  <a:pt x="45974" y="165862"/>
                                </a:lnTo>
                                <a:lnTo>
                                  <a:pt x="43561" y="166624"/>
                                </a:lnTo>
                                <a:lnTo>
                                  <a:pt x="40767" y="167259"/>
                                </a:lnTo>
                                <a:lnTo>
                                  <a:pt x="38862" y="168656"/>
                                </a:lnTo>
                                <a:lnTo>
                                  <a:pt x="35941" y="168656"/>
                                </a:lnTo>
                                <a:lnTo>
                                  <a:pt x="33528" y="169418"/>
                                </a:lnTo>
                                <a:lnTo>
                                  <a:pt x="30734" y="169799"/>
                                </a:lnTo>
                                <a:lnTo>
                                  <a:pt x="27813" y="169799"/>
                                </a:lnTo>
                                <a:lnTo>
                                  <a:pt x="25908" y="170180"/>
                                </a:lnTo>
                                <a:lnTo>
                                  <a:pt x="20574" y="170180"/>
                                </a:lnTo>
                                <a:lnTo>
                                  <a:pt x="18669" y="169799"/>
                                </a:lnTo>
                                <a:lnTo>
                                  <a:pt x="16383" y="169418"/>
                                </a:lnTo>
                                <a:lnTo>
                                  <a:pt x="14351" y="169037"/>
                                </a:lnTo>
                                <a:lnTo>
                                  <a:pt x="12446" y="168656"/>
                                </a:lnTo>
                                <a:lnTo>
                                  <a:pt x="10541" y="168022"/>
                                </a:lnTo>
                                <a:lnTo>
                                  <a:pt x="8636" y="167005"/>
                                </a:lnTo>
                                <a:lnTo>
                                  <a:pt x="6731" y="166624"/>
                                </a:lnTo>
                                <a:lnTo>
                                  <a:pt x="4318" y="164465"/>
                                </a:lnTo>
                                <a:lnTo>
                                  <a:pt x="2032" y="162052"/>
                                </a:lnTo>
                                <a:lnTo>
                                  <a:pt x="508" y="158877"/>
                                </a:lnTo>
                                <a:lnTo>
                                  <a:pt x="0" y="156084"/>
                                </a:lnTo>
                                <a:lnTo>
                                  <a:pt x="508" y="152527"/>
                                </a:lnTo>
                                <a:lnTo>
                                  <a:pt x="2032" y="149098"/>
                                </a:lnTo>
                                <a:lnTo>
                                  <a:pt x="4318" y="145542"/>
                                </a:lnTo>
                                <a:lnTo>
                                  <a:pt x="7239" y="141986"/>
                                </a:lnTo>
                                <a:lnTo>
                                  <a:pt x="11049" y="138938"/>
                                </a:lnTo>
                                <a:lnTo>
                                  <a:pt x="12954" y="137795"/>
                                </a:lnTo>
                                <a:lnTo>
                                  <a:pt x="15367" y="136398"/>
                                </a:lnTo>
                                <a:lnTo>
                                  <a:pt x="17272" y="135001"/>
                                </a:lnTo>
                                <a:lnTo>
                                  <a:pt x="19685" y="133604"/>
                                </a:lnTo>
                                <a:lnTo>
                                  <a:pt x="22098" y="132588"/>
                                </a:lnTo>
                                <a:lnTo>
                                  <a:pt x="24892" y="131572"/>
                                </a:lnTo>
                                <a:lnTo>
                                  <a:pt x="27305" y="130810"/>
                                </a:lnTo>
                                <a:lnTo>
                                  <a:pt x="29718" y="130175"/>
                                </a:lnTo>
                                <a:lnTo>
                                  <a:pt x="32639" y="129032"/>
                                </a:lnTo>
                                <a:lnTo>
                                  <a:pt x="35052" y="128651"/>
                                </a:lnTo>
                                <a:lnTo>
                                  <a:pt x="37338" y="128397"/>
                                </a:lnTo>
                                <a:lnTo>
                                  <a:pt x="39751" y="128016"/>
                                </a:lnTo>
                                <a:lnTo>
                                  <a:pt x="47371" y="128016"/>
                                </a:lnTo>
                                <a:lnTo>
                                  <a:pt x="52197" y="128397"/>
                                </a:lnTo>
                                <a:lnTo>
                                  <a:pt x="54610" y="128651"/>
                                </a:lnTo>
                                <a:lnTo>
                                  <a:pt x="56515" y="129413"/>
                                </a:lnTo>
                                <a:lnTo>
                                  <a:pt x="58420" y="130175"/>
                                </a:lnTo>
                                <a:lnTo>
                                  <a:pt x="60325" y="130810"/>
                                </a:lnTo>
                                <a:lnTo>
                                  <a:pt x="62230" y="131826"/>
                                </a:lnTo>
                                <a:lnTo>
                                  <a:pt x="6223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5374804A" id="Group 1" o:spid="_x0000_s1026" style="width:5.3pt;height:13.4pt;mso-position-horizontal-relative:char;mso-position-vertical-relative:line" coordsize="67564,17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">
                <v:shape id="Shape 11263" o:spid="_x0000_s1027" style="position:absolute;width:67564;height:170180;visibility:visible;mso-wrap-style:square;v-text-anchor:top" coordsize="67564,17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" path="m62230,r5334,l67564,131826r,11303l67056,146559r-1016,3555l64135,153670r-3302,3175l58928,158242r-1397,1651l55626,161290r-2413,1144l50800,163830r-2413,635l45974,165862r-2413,762l40767,167259r-1905,1397l35941,168656r-2413,762l30734,169799r-2921,l25908,170180r-5334,l18669,169799r-2286,-381l14351,169037r-1905,-381l10541,168022,8636,167005r-1905,-381l4318,164465,2032,162052,508,158877,,156084r508,-3557l2032,149098r2286,-3556l7239,141986r3810,-3048l12954,137795r2413,-1397l17272,135001r2413,-1397l22098,132588r2794,-1016l27305,130810r2413,-635l32639,129032r2413,-381l37338,128397r2413,-381l47371,128016r4826,381l54610,128651r1905,762l58420,130175r1905,635l62230,131826,62230,xe" fillcolor="black" stroked="f" strokeweight="0">
                  <v:stroke miterlimit="83231f" joinstyle="miter"/>
                  <v:path arrowok="t" textboxrect="0,0,67564,170180"/>
                </v:shape>
                <w10:anchorlock/>
              </v:group>
            </w:pict>
          </mc:Fallback>
        </mc:AlternateContent>
      </w:r>
      <w:r w:rsidR="003B5080" w:rsidRPr="00760A1E">
        <w:rPr>
          <w:rFonts w:cs="Times New Roman"/>
        </w:rPr>
        <w:t xml:space="preserve">  = 60.</w:t>
      </w:r>
    </w:p>
    <w:p w14:paraId="6A3A5DB4" w14:textId="6B6D50C0" w:rsidR="00D72B05" w:rsidRPr="00760A1E" w:rsidRDefault="006248E6" w:rsidP="00FD425A">
      <w:pPr>
        <w:pStyle w:val="ListParagraph"/>
        <w:numPr>
          <w:ilvl w:val="0"/>
          <w:numId w:val="46"/>
        </w:numPr>
        <w:spacing w:before="240"/>
        <w:ind w:right="29"/>
        <w:rPr>
          <w:rFonts w:cs="Times New Roman"/>
        </w:rPr>
      </w:pPr>
      <w:r w:rsidRPr="00760A1E">
        <w:rPr>
          <w:rFonts w:cs="Times New Roman"/>
        </w:rPr>
        <w:t xml:space="preserve">Dvije etide (Rode, </w:t>
      </w:r>
      <w:proofErr w:type="spellStart"/>
      <w:r w:rsidRPr="00760A1E">
        <w:rPr>
          <w:rFonts w:cs="Times New Roman"/>
        </w:rPr>
        <w:t>Dancla</w:t>
      </w:r>
      <w:proofErr w:type="spellEnd"/>
      <w:r w:rsidRPr="00760A1E">
        <w:rPr>
          <w:rFonts w:cs="Times New Roman"/>
        </w:rPr>
        <w:t>…)</w:t>
      </w:r>
      <w:r w:rsidR="009D3727" w:rsidRPr="00760A1E">
        <w:rPr>
          <w:rFonts w:cs="Times New Roman"/>
        </w:rPr>
        <w:t>.</w:t>
      </w:r>
    </w:p>
    <w:p w14:paraId="65BFAE95" w14:textId="77777777" w:rsidR="009D3727" w:rsidRPr="00760A1E" w:rsidRDefault="006248E6" w:rsidP="00FD425A">
      <w:pPr>
        <w:pStyle w:val="ListParagraph"/>
        <w:numPr>
          <w:ilvl w:val="0"/>
          <w:numId w:val="46"/>
        </w:numPr>
        <w:spacing w:before="240"/>
        <w:ind w:right="29"/>
        <w:rPr>
          <w:rFonts w:cs="Times New Roman"/>
        </w:rPr>
      </w:pPr>
      <w:r w:rsidRPr="00760A1E">
        <w:rPr>
          <w:rFonts w:cs="Times New Roman"/>
        </w:rPr>
        <w:t>Dva stavka iz sonate ili partite solo J. S. Bacha</w:t>
      </w:r>
      <w:r w:rsidRPr="00760A1E">
        <w:rPr>
          <w:rFonts w:cs="Times New Roman"/>
          <w:vertAlign w:val="superscript"/>
        </w:rPr>
        <w:footnoteReference w:id="8"/>
      </w:r>
      <w:r w:rsidRPr="00760A1E">
        <w:rPr>
          <w:rFonts w:cs="Times New Roman"/>
        </w:rPr>
        <w:t xml:space="preserve"> </w:t>
      </w:r>
    </w:p>
    <w:p w14:paraId="5C29B029" w14:textId="5BBFBCED" w:rsidR="00D72B05" w:rsidRPr="00760A1E" w:rsidRDefault="006248E6" w:rsidP="00FD425A">
      <w:pPr>
        <w:pStyle w:val="ListParagraph"/>
        <w:numPr>
          <w:ilvl w:val="0"/>
          <w:numId w:val="46"/>
        </w:numPr>
        <w:spacing w:before="240"/>
        <w:ind w:right="29"/>
        <w:rPr>
          <w:rFonts w:cs="Times New Roman"/>
        </w:rPr>
      </w:pPr>
      <w:r w:rsidRPr="00760A1E">
        <w:rPr>
          <w:rFonts w:cs="Times New Roman"/>
        </w:rPr>
        <w:t xml:space="preserve">Jedan cijeli koncert. </w:t>
      </w:r>
    </w:p>
    <w:p w14:paraId="4657F2B4" w14:textId="2021C484" w:rsidR="00D72B05" w:rsidRPr="00760A1E" w:rsidRDefault="009D3727" w:rsidP="00DA2046">
      <w:pPr>
        <w:ind w:left="120" w:right="29"/>
        <w:rPr>
          <w:rFonts w:cs="Times New Roman"/>
        </w:rPr>
      </w:pPr>
      <w:r w:rsidRPr="00760A1E">
        <w:rPr>
          <w:rFonts w:cs="Times New Roman"/>
        </w:rPr>
        <w:t>Cijeli program izvodi se napamet.</w:t>
      </w:r>
    </w:p>
    <w:p w14:paraId="2C286005" w14:textId="27FBCE9A" w:rsidR="00D72B05" w:rsidRPr="00760A1E" w:rsidRDefault="006248E6" w:rsidP="009D3727">
      <w:pPr>
        <w:ind w:left="4081" w:right="29"/>
        <w:jc w:val="right"/>
        <w:rPr>
          <w:rFonts w:cs="Times New Roman"/>
        </w:rPr>
      </w:pPr>
      <w:r w:rsidRPr="00760A1E">
        <w:rPr>
          <w:rFonts w:cs="Times New Roman"/>
          <w:u w:val="single" w:color="000000"/>
        </w:rPr>
        <w:t>Bodovi: 60;</w:t>
      </w:r>
      <w:r w:rsidRPr="00760A1E">
        <w:rPr>
          <w:rFonts w:cs="Times New Roman"/>
        </w:rPr>
        <w:t xml:space="preserve"> eliminacijski prag: manje od 30</w:t>
      </w:r>
    </w:p>
    <w:p w14:paraId="23F870BE" w14:textId="77777777" w:rsidR="00D72B05" w:rsidRPr="00760A1E" w:rsidRDefault="006248E6" w:rsidP="00DA2046">
      <w:pPr>
        <w:spacing w:after="40" w:line="259" w:lineRule="auto"/>
        <w:ind w:right="29"/>
        <w:jc w:val="center"/>
        <w:rPr>
          <w:rFonts w:cs="Times New Roman"/>
        </w:rPr>
      </w:pPr>
      <w:r w:rsidRPr="00760A1E">
        <w:rPr>
          <w:rFonts w:cs="Times New Roman"/>
        </w:rPr>
        <w:t xml:space="preserve"> </w:t>
      </w:r>
    </w:p>
    <w:p w14:paraId="0D09E319" w14:textId="77777777" w:rsidR="00D72B05" w:rsidRPr="00760A1E" w:rsidRDefault="006248E6" w:rsidP="00DA2046">
      <w:pPr>
        <w:pStyle w:val="Heading6"/>
        <w:spacing w:after="5" w:line="249" w:lineRule="auto"/>
        <w:ind w:left="130" w:right="29" w:firstLine="0"/>
        <w:jc w:val="both"/>
        <w:rPr>
          <w:rFonts w:ascii="Times New Roman" w:hAnsi="Times New Roman" w:cs="Times New Roman"/>
        </w:rPr>
      </w:pPr>
      <w:r w:rsidRPr="00760A1E">
        <w:rPr>
          <w:rFonts w:ascii="Times New Roman" w:hAnsi="Times New Roman" w:cs="Times New Roman"/>
          <w:u w:val="none"/>
        </w:rPr>
        <w:t xml:space="preserve">B. PISMENI ISPIT </w:t>
      </w:r>
    </w:p>
    <w:p w14:paraId="4F59E0CA" w14:textId="77777777" w:rsidR="00D72B05" w:rsidRPr="00760A1E" w:rsidRDefault="006248E6" w:rsidP="00DA2046">
      <w:pPr>
        <w:spacing w:after="0" w:line="259" w:lineRule="auto"/>
        <w:ind w:left="120" w:right="29"/>
        <w:jc w:val="left"/>
        <w:rPr>
          <w:rFonts w:cs="Times New Roman"/>
        </w:rPr>
      </w:pPr>
      <w:r w:rsidRPr="00760A1E">
        <w:rPr>
          <w:rFonts w:cs="Times New Roman"/>
        </w:rPr>
        <w:t xml:space="preserve"> </w:t>
      </w:r>
    </w:p>
    <w:p w14:paraId="461193C1" w14:textId="4A7CBC64" w:rsidR="00D72B05" w:rsidRPr="00760A1E" w:rsidRDefault="006248E6" w:rsidP="009D3727">
      <w:pPr>
        <w:pStyle w:val="Heading7"/>
        <w:spacing w:after="240"/>
        <w:ind w:left="130" w:right="29" w:firstLine="0"/>
        <w:rPr>
          <w:rFonts w:ascii="Times New Roman" w:hAnsi="Times New Roman" w:cs="Times New Roman"/>
        </w:rPr>
      </w:pPr>
      <w:r w:rsidRPr="00760A1E">
        <w:rPr>
          <w:rFonts w:ascii="Times New Roman" w:hAnsi="Times New Roman" w:cs="Times New Roman"/>
        </w:rPr>
        <w:t>1) Teorija glazbe</w:t>
      </w:r>
    </w:p>
    <w:p w14:paraId="2B5E1BF2" w14:textId="73F18217" w:rsidR="00D72B05" w:rsidRPr="00760A1E" w:rsidRDefault="006248E6" w:rsidP="00DA2046">
      <w:pPr>
        <w:ind w:left="120" w:right="29"/>
        <w:rPr>
          <w:rFonts w:cs="Times New Roman"/>
        </w:rPr>
      </w:pPr>
      <w:r w:rsidRPr="00760A1E">
        <w:rPr>
          <w:rFonts w:cs="Times New Roman"/>
        </w:rPr>
        <w:t xml:space="preserve">Tonski sustav (oktave); bilježenje nota u violinskom i </w:t>
      </w:r>
      <w:proofErr w:type="spellStart"/>
      <w:r w:rsidRPr="00760A1E">
        <w:rPr>
          <w:rFonts w:cs="Times New Roman"/>
        </w:rPr>
        <w:t>basovskom</w:t>
      </w:r>
      <w:proofErr w:type="spellEnd"/>
      <w:r w:rsidRPr="00760A1E">
        <w:rPr>
          <w:rFonts w:cs="Times New Roman"/>
        </w:rPr>
        <w:t xml:space="preserve"> ključu</w:t>
      </w:r>
      <w:r w:rsidR="00BE4C31" w:rsidRPr="00760A1E">
        <w:rPr>
          <w:rFonts w:cs="Times New Roman"/>
        </w:rPr>
        <w:t>.</w:t>
      </w:r>
    </w:p>
    <w:p w14:paraId="5462DBAB" w14:textId="07D3304E" w:rsidR="00D72B05" w:rsidRPr="00760A1E" w:rsidRDefault="006248E6" w:rsidP="00DA2046">
      <w:pPr>
        <w:ind w:left="120" w:right="29"/>
        <w:rPr>
          <w:rFonts w:cs="Times New Roman"/>
        </w:rPr>
      </w:pPr>
      <w:r w:rsidRPr="00760A1E">
        <w:rPr>
          <w:rFonts w:cs="Times New Roman"/>
        </w:rPr>
        <w:t>Durske ljestvice, molske ljestvice (harmonijske i melodijske)</w:t>
      </w:r>
      <w:r w:rsidR="00BE4C31" w:rsidRPr="00760A1E">
        <w:rPr>
          <w:rFonts w:cs="Times New Roman"/>
        </w:rPr>
        <w:t>.</w:t>
      </w:r>
    </w:p>
    <w:p w14:paraId="6F921745" w14:textId="1F06430A" w:rsidR="00D72B05" w:rsidRPr="00760A1E" w:rsidRDefault="006248E6" w:rsidP="00DA2046">
      <w:pPr>
        <w:ind w:left="120" w:right="29"/>
        <w:rPr>
          <w:rFonts w:cs="Times New Roman"/>
        </w:rPr>
      </w:pPr>
      <w:r w:rsidRPr="00760A1E">
        <w:rPr>
          <w:rFonts w:cs="Times New Roman"/>
        </w:rPr>
        <w:t>Melodijski intervali – uzlazno i silazno</w:t>
      </w:r>
      <w:r w:rsidR="00BE4C31" w:rsidRPr="00760A1E">
        <w:rPr>
          <w:rFonts w:cs="Times New Roman"/>
        </w:rPr>
        <w:t>.</w:t>
      </w:r>
    </w:p>
    <w:p w14:paraId="52939E56" w14:textId="6878C3B6" w:rsidR="00D72B05" w:rsidRPr="00760A1E" w:rsidRDefault="006248E6" w:rsidP="009D3727">
      <w:pPr>
        <w:ind w:left="120" w:right="29"/>
        <w:rPr>
          <w:rFonts w:cs="Times New Roman"/>
        </w:rPr>
      </w:pPr>
      <w:r w:rsidRPr="00760A1E">
        <w:rPr>
          <w:rFonts w:cs="Times New Roman"/>
        </w:rPr>
        <w:t xml:space="preserve">Veliki, mali, smanjeni i povećani </w:t>
      </w:r>
      <w:proofErr w:type="spellStart"/>
      <w:r w:rsidRPr="00760A1E">
        <w:rPr>
          <w:rFonts w:cs="Times New Roman"/>
        </w:rPr>
        <w:t>kvintakordi</w:t>
      </w:r>
      <w:proofErr w:type="spellEnd"/>
      <w:r w:rsidRPr="00760A1E">
        <w:rPr>
          <w:rFonts w:cs="Times New Roman"/>
        </w:rPr>
        <w:t>, njihovi obrati i mnogostranost u duru te melodijskom i harmonijskom molu</w:t>
      </w:r>
      <w:r w:rsidR="00BE4C31" w:rsidRPr="00760A1E">
        <w:rPr>
          <w:rFonts w:cs="Times New Roman"/>
        </w:rPr>
        <w:t>.</w:t>
      </w:r>
    </w:p>
    <w:p w14:paraId="042E3538" w14:textId="358FDA4A" w:rsidR="00D72B05" w:rsidRPr="00760A1E" w:rsidRDefault="006248E6" w:rsidP="009D3727">
      <w:pPr>
        <w:spacing w:after="2" w:line="240" w:lineRule="auto"/>
        <w:ind w:left="130" w:right="29"/>
        <w:rPr>
          <w:rFonts w:cs="Times New Roman"/>
        </w:rPr>
      </w:pPr>
      <w:proofErr w:type="spellStart"/>
      <w:r w:rsidRPr="00760A1E">
        <w:rPr>
          <w:rFonts w:cs="Times New Roman"/>
        </w:rPr>
        <w:t>Septakordi</w:t>
      </w:r>
      <w:proofErr w:type="spellEnd"/>
      <w:r w:rsidRPr="00760A1E">
        <w:rPr>
          <w:rFonts w:cs="Times New Roman"/>
        </w:rPr>
        <w:t xml:space="preserve"> na svim stupnjevima te harmonijske i melodijske molske ljestvice i njihovi obrati Bilježenje notnih vrijednosti i stanki u jednostavnim i složenim mjerama. Oznake za tempo, dinamiku i način izvođenja</w:t>
      </w:r>
      <w:r w:rsidR="00BE4C31" w:rsidRPr="00760A1E">
        <w:rPr>
          <w:rFonts w:cs="Times New Roman"/>
        </w:rPr>
        <w:t>.</w:t>
      </w:r>
    </w:p>
    <w:p w14:paraId="7BBC4F00" w14:textId="7B813C86" w:rsidR="00D72B05" w:rsidRPr="00760A1E" w:rsidRDefault="006248E6" w:rsidP="009D3727">
      <w:pPr>
        <w:spacing w:after="0" w:line="259" w:lineRule="auto"/>
        <w:ind w:left="2489" w:right="29"/>
        <w:jc w:val="right"/>
        <w:rPr>
          <w:rFonts w:cs="Times New Roman"/>
        </w:rPr>
      </w:pPr>
      <w:r w:rsidRPr="00760A1E">
        <w:rPr>
          <w:rFonts w:cs="Times New Roman"/>
          <w:u w:val="single" w:color="000000"/>
        </w:rPr>
        <w:t>Bodovi: 10;</w:t>
      </w:r>
      <w:r w:rsidRPr="00760A1E">
        <w:rPr>
          <w:rFonts w:cs="Times New Roman"/>
        </w:rPr>
        <w:t xml:space="preserve"> eliminacijski prag: 0</w:t>
      </w:r>
    </w:p>
    <w:p w14:paraId="022FB2E8" w14:textId="77777777" w:rsidR="00D72B05" w:rsidRPr="00760A1E" w:rsidRDefault="006248E6" w:rsidP="00DA2046">
      <w:pPr>
        <w:spacing w:after="85" w:line="259" w:lineRule="auto"/>
        <w:ind w:left="120" w:right="29"/>
        <w:jc w:val="left"/>
        <w:rPr>
          <w:rFonts w:cs="Times New Roman"/>
        </w:rPr>
      </w:pPr>
      <w:r w:rsidRPr="00760A1E">
        <w:rPr>
          <w:rFonts w:cs="Times New Roman"/>
          <w:sz w:val="17"/>
        </w:rPr>
        <w:t xml:space="preserve"> </w:t>
      </w:r>
    </w:p>
    <w:p w14:paraId="7AEF2427" w14:textId="1EE8A8BA" w:rsidR="00D72B05" w:rsidRPr="00760A1E" w:rsidRDefault="006248E6" w:rsidP="009D3727">
      <w:pPr>
        <w:pStyle w:val="Heading7"/>
        <w:spacing w:after="240"/>
        <w:ind w:left="130" w:right="29" w:firstLine="0"/>
        <w:rPr>
          <w:rFonts w:ascii="Times New Roman" w:hAnsi="Times New Roman" w:cs="Times New Roman"/>
        </w:rPr>
      </w:pPr>
      <w:r w:rsidRPr="00760A1E">
        <w:rPr>
          <w:rFonts w:ascii="Times New Roman" w:hAnsi="Times New Roman" w:cs="Times New Roman"/>
        </w:rPr>
        <w:t>2) Diktat</w:t>
      </w:r>
    </w:p>
    <w:p w14:paraId="434ADD03" w14:textId="2510790C" w:rsidR="00D72B05" w:rsidRPr="00760A1E" w:rsidRDefault="006248E6" w:rsidP="00DA2046">
      <w:pPr>
        <w:ind w:left="120" w:right="29"/>
        <w:rPr>
          <w:rFonts w:cs="Times New Roman"/>
        </w:rPr>
      </w:pPr>
      <w:r w:rsidRPr="00760A1E">
        <w:rPr>
          <w:rFonts w:cs="Times New Roman"/>
        </w:rPr>
        <w:t>Jednoglasni diktat: niz tonova jednakoga trajanja, u intervalima do oktave, u srednjem registru</w:t>
      </w:r>
      <w:r w:rsidR="009D3727" w:rsidRPr="00760A1E">
        <w:rPr>
          <w:rFonts w:cs="Times New Roman"/>
        </w:rPr>
        <w:t>.</w:t>
      </w:r>
    </w:p>
    <w:p w14:paraId="2A0D9BC6" w14:textId="2180880E" w:rsidR="00D72B05" w:rsidRPr="00760A1E" w:rsidRDefault="006248E6" w:rsidP="00DA2046">
      <w:pPr>
        <w:ind w:left="120" w:right="29"/>
        <w:rPr>
          <w:rFonts w:cs="Times New Roman"/>
        </w:rPr>
      </w:pPr>
      <w:r w:rsidRPr="00760A1E">
        <w:rPr>
          <w:rFonts w:cs="Times New Roman"/>
        </w:rPr>
        <w:t>Zapis intervala na zadanom tonu</w:t>
      </w:r>
      <w:r w:rsidR="009D3727" w:rsidRPr="00760A1E">
        <w:rPr>
          <w:rFonts w:cs="Times New Roman"/>
        </w:rPr>
        <w:t>.</w:t>
      </w:r>
    </w:p>
    <w:p w14:paraId="671DD30B" w14:textId="107E8D7F" w:rsidR="00D72B05" w:rsidRPr="00760A1E" w:rsidRDefault="006248E6" w:rsidP="00DA2046">
      <w:pPr>
        <w:ind w:left="120" w:right="29"/>
        <w:rPr>
          <w:rFonts w:cs="Times New Roman"/>
        </w:rPr>
      </w:pPr>
      <w:r w:rsidRPr="00760A1E">
        <w:rPr>
          <w:rFonts w:cs="Times New Roman"/>
        </w:rPr>
        <w:t>Zapis akorda (</w:t>
      </w:r>
      <w:proofErr w:type="spellStart"/>
      <w:r w:rsidRPr="00760A1E">
        <w:rPr>
          <w:rFonts w:cs="Times New Roman"/>
        </w:rPr>
        <w:t>kvintakorda</w:t>
      </w:r>
      <w:proofErr w:type="spellEnd"/>
      <w:r w:rsidRPr="00760A1E">
        <w:rPr>
          <w:rFonts w:cs="Times New Roman"/>
        </w:rPr>
        <w:t xml:space="preserve"> i obrata) na zadanom tonu</w:t>
      </w:r>
      <w:r w:rsidR="009D3727" w:rsidRPr="00760A1E">
        <w:rPr>
          <w:rFonts w:cs="Times New Roman"/>
        </w:rPr>
        <w:t>.</w:t>
      </w:r>
    </w:p>
    <w:p w14:paraId="7E363E36" w14:textId="2F779A1C" w:rsidR="00D72B05" w:rsidRPr="00760A1E" w:rsidRDefault="006248E6" w:rsidP="00DA2046">
      <w:pPr>
        <w:ind w:left="120" w:right="29"/>
        <w:rPr>
          <w:rFonts w:cs="Times New Roman"/>
        </w:rPr>
      </w:pPr>
      <w:r w:rsidRPr="00760A1E">
        <w:rPr>
          <w:rFonts w:cs="Times New Roman"/>
        </w:rPr>
        <w:t>Jednoglasni diktat: primjer u stilu bečke klasike</w:t>
      </w:r>
      <w:r w:rsidR="009D3727" w:rsidRPr="00760A1E">
        <w:rPr>
          <w:rFonts w:cs="Times New Roman"/>
        </w:rPr>
        <w:t>.</w:t>
      </w:r>
    </w:p>
    <w:p w14:paraId="01FD8912" w14:textId="6F08319D" w:rsidR="00D72B05" w:rsidRPr="00760A1E" w:rsidRDefault="006248E6" w:rsidP="00DA2046">
      <w:pPr>
        <w:ind w:left="120" w:right="29"/>
        <w:rPr>
          <w:rFonts w:cs="Times New Roman"/>
        </w:rPr>
      </w:pPr>
      <w:r w:rsidRPr="00760A1E">
        <w:rPr>
          <w:rFonts w:cs="Times New Roman"/>
        </w:rPr>
        <w:t>Dvoglasni diktat</w:t>
      </w:r>
      <w:r w:rsidR="009D3727" w:rsidRPr="00760A1E">
        <w:rPr>
          <w:rFonts w:cs="Times New Roman"/>
        </w:rPr>
        <w:t>.</w:t>
      </w:r>
    </w:p>
    <w:p w14:paraId="768016EE" w14:textId="72794D96" w:rsidR="00D72B05" w:rsidRPr="00760A1E" w:rsidRDefault="006248E6" w:rsidP="00DA2046">
      <w:pPr>
        <w:ind w:left="120" w:right="29"/>
        <w:rPr>
          <w:rFonts w:cs="Times New Roman"/>
        </w:rPr>
      </w:pPr>
      <w:r w:rsidRPr="00760A1E">
        <w:rPr>
          <w:rFonts w:cs="Times New Roman"/>
        </w:rPr>
        <w:t>Diktat na jednom tonu: primjer jednostavnije ritamske strukture</w:t>
      </w:r>
      <w:r w:rsidR="009D3727" w:rsidRPr="00760A1E">
        <w:rPr>
          <w:rFonts w:cs="Times New Roman"/>
        </w:rPr>
        <w:t>.</w:t>
      </w:r>
    </w:p>
    <w:p w14:paraId="2AFCACCA" w14:textId="77777777" w:rsidR="00D72B05" w:rsidRPr="00760A1E" w:rsidRDefault="006248E6" w:rsidP="00DA2046">
      <w:pPr>
        <w:ind w:left="4081" w:right="29"/>
        <w:rPr>
          <w:rFonts w:cs="Times New Roman"/>
        </w:rPr>
      </w:pPr>
      <w:r w:rsidRPr="00760A1E">
        <w:rPr>
          <w:rFonts w:cs="Times New Roman"/>
          <w:u w:val="single" w:color="000000"/>
        </w:rPr>
        <w:t>Bodovi: 10;</w:t>
      </w:r>
      <w:r w:rsidRPr="00760A1E">
        <w:rPr>
          <w:rFonts w:cs="Times New Roman"/>
        </w:rPr>
        <w:t xml:space="preserve"> eliminacijski prag: ukupno manje od 5* </w:t>
      </w:r>
    </w:p>
    <w:p w14:paraId="3A7D8365" w14:textId="77777777" w:rsidR="00D72B05" w:rsidRPr="00760A1E" w:rsidRDefault="006248E6" w:rsidP="00DA2046">
      <w:pPr>
        <w:spacing w:after="85" w:line="259" w:lineRule="auto"/>
        <w:ind w:left="120" w:right="29"/>
        <w:jc w:val="left"/>
        <w:rPr>
          <w:rFonts w:cs="Times New Roman"/>
        </w:rPr>
      </w:pPr>
      <w:r w:rsidRPr="00760A1E">
        <w:rPr>
          <w:rFonts w:cs="Times New Roman"/>
          <w:sz w:val="17"/>
        </w:rPr>
        <w:t xml:space="preserve"> </w:t>
      </w:r>
    </w:p>
    <w:p w14:paraId="7C269480" w14:textId="77777777" w:rsidR="00D72B05" w:rsidRPr="00760A1E" w:rsidRDefault="006248E6" w:rsidP="00DA2046">
      <w:pPr>
        <w:pStyle w:val="Heading6"/>
        <w:spacing w:after="42" w:line="249" w:lineRule="auto"/>
        <w:ind w:left="130" w:right="29" w:firstLine="0"/>
        <w:jc w:val="both"/>
        <w:rPr>
          <w:rFonts w:ascii="Times New Roman" w:hAnsi="Times New Roman" w:cs="Times New Roman"/>
        </w:rPr>
      </w:pPr>
      <w:r w:rsidRPr="00760A1E">
        <w:rPr>
          <w:rFonts w:ascii="Times New Roman" w:hAnsi="Times New Roman" w:cs="Times New Roman"/>
          <w:u w:val="none"/>
        </w:rPr>
        <w:t xml:space="preserve">C. PRAKTIČAN ISPIT </w:t>
      </w:r>
    </w:p>
    <w:p w14:paraId="6F1BF865" w14:textId="77777777" w:rsidR="00D72B05" w:rsidRPr="00760A1E" w:rsidRDefault="006248E6" w:rsidP="00DA2046">
      <w:pPr>
        <w:spacing w:after="0" w:line="259" w:lineRule="auto"/>
        <w:ind w:left="120" w:right="29"/>
        <w:jc w:val="left"/>
        <w:rPr>
          <w:rFonts w:cs="Times New Roman"/>
        </w:rPr>
      </w:pPr>
      <w:r w:rsidRPr="00760A1E">
        <w:rPr>
          <w:rFonts w:cs="Times New Roman"/>
          <w:b/>
        </w:rPr>
        <w:t xml:space="preserve"> </w:t>
      </w:r>
    </w:p>
    <w:p w14:paraId="1F152B50" w14:textId="32A277BE" w:rsidR="00D72B05" w:rsidRPr="00760A1E" w:rsidRDefault="006248E6" w:rsidP="009D3727">
      <w:pPr>
        <w:pStyle w:val="Heading7"/>
        <w:spacing w:after="240"/>
        <w:ind w:left="130" w:right="29" w:firstLine="0"/>
        <w:rPr>
          <w:rFonts w:ascii="Times New Roman" w:hAnsi="Times New Roman" w:cs="Times New Roman"/>
        </w:rPr>
      </w:pPr>
      <w:r w:rsidRPr="00760A1E">
        <w:rPr>
          <w:rFonts w:ascii="Times New Roman" w:hAnsi="Times New Roman" w:cs="Times New Roman"/>
        </w:rPr>
        <w:t xml:space="preserve">1) </w:t>
      </w:r>
      <w:r w:rsidRPr="00760A1E">
        <w:rPr>
          <w:rFonts w:ascii="Times New Roman" w:hAnsi="Times New Roman" w:cs="Times New Roman"/>
          <w:i/>
        </w:rPr>
        <w:t>Solfeggio</w:t>
      </w:r>
    </w:p>
    <w:p w14:paraId="0A2B4FD7" w14:textId="65028A0F" w:rsidR="00D72B05" w:rsidRPr="00760A1E" w:rsidRDefault="006248E6" w:rsidP="00DA2046">
      <w:pPr>
        <w:ind w:left="120" w:right="29"/>
        <w:rPr>
          <w:rFonts w:cs="Times New Roman"/>
        </w:rPr>
      </w:pPr>
      <w:r w:rsidRPr="00760A1E">
        <w:rPr>
          <w:rFonts w:cs="Times New Roman"/>
        </w:rPr>
        <w:t>Pjevanje s lista primjera iz glazbene literature bečke klasike</w:t>
      </w:r>
      <w:r w:rsidR="009D3727" w:rsidRPr="00760A1E">
        <w:rPr>
          <w:rFonts w:cs="Times New Roman"/>
        </w:rPr>
        <w:t>.</w:t>
      </w:r>
    </w:p>
    <w:p w14:paraId="3AA2B24A" w14:textId="2D7747A7" w:rsidR="00D72B05" w:rsidRPr="00760A1E" w:rsidRDefault="006248E6" w:rsidP="009D3727">
      <w:pPr>
        <w:ind w:left="4081" w:right="29"/>
        <w:jc w:val="right"/>
        <w:rPr>
          <w:rFonts w:cs="Times New Roman"/>
        </w:rPr>
      </w:pPr>
      <w:r w:rsidRPr="00760A1E">
        <w:rPr>
          <w:rFonts w:cs="Times New Roman"/>
          <w:u w:val="single" w:color="000000"/>
        </w:rPr>
        <w:t>Bodovi: 10;</w:t>
      </w:r>
      <w:r w:rsidRPr="00760A1E">
        <w:rPr>
          <w:rFonts w:cs="Times New Roman"/>
        </w:rPr>
        <w:t xml:space="preserve"> eliminacijski prag: ukupno manje od 5*</w:t>
      </w:r>
    </w:p>
    <w:p w14:paraId="0E9E89CB" w14:textId="77777777" w:rsidR="00D72B05" w:rsidRPr="00760A1E" w:rsidRDefault="006248E6" w:rsidP="00DA2046">
      <w:pPr>
        <w:spacing w:after="0" w:line="259" w:lineRule="auto"/>
        <w:ind w:left="120" w:right="29"/>
        <w:jc w:val="left"/>
        <w:rPr>
          <w:rFonts w:cs="Times New Roman"/>
        </w:rPr>
      </w:pPr>
      <w:r w:rsidRPr="00760A1E">
        <w:rPr>
          <w:rFonts w:cs="Times New Roman"/>
          <w:sz w:val="20"/>
        </w:rPr>
        <w:t xml:space="preserve"> </w:t>
      </w:r>
    </w:p>
    <w:p w14:paraId="7318DA1B" w14:textId="77777777" w:rsidR="00D72B05" w:rsidRPr="00760A1E" w:rsidRDefault="006248E6" w:rsidP="00DA2046">
      <w:pPr>
        <w:spacing w:after="44" w:line="259" w:lineRule="auto"/>
        <w:ind w:left="120" w:right="29"/>
        <w:jc w:val="left"/>
        <w:rPr>
          <w:rFonts w:cs="Times New Roman"/>
        </w:rPr>
      </w:pPr>
      <w:r w:rsidRPr="00760A1E">
        <w:rPr>
          <w:rFonts w:cs="Times New Roman"/>
          <w:sz w:val="21"/>
        </w:rPr>
        <w:t xml:space="preserve"> </w:t>
      </w:r>
    </w:p>
    <w:p w14:paraId="79FD7B9C" w14:textId="0DF6268D" w:rsidR="00AF6532" w:rsidRPr="00760A1E" w:rsidRDefault="006248E6" w:rsidP="00BE4C31">
      <w:pPr>
        <w:ind w:left="120" w:right="29"/>
        <w:rPr>
          <w:rFonts w:cs="Times New Roman"/>
        </w:rPr>
      </w:pPr>
      <w:r w:rsidRPr="00760A1E">
        <w:rPr>
          <w:rFonts w:cs="Times New Roman"/>
        </w:rPr>
        <w:t>*</w:t>
      </w:r>
      <w:r w:rsidRPr="00760A1E">
        <w:rPr>
          <w:rFonts w:eastAsia="Arial" w:cs="Times New Roman"/>
        </w:rPr>
        <w:t xml:space="preserve"> </w:t>
      </w:r>
      <w:r w:rsidRPr="00760A1E">
        <w:rPr>
          <w:rFonts w:cs="Times New Roman"/>
        </w:rPr>
        <w:t>Eliminacijski prag odnosi se na ukupan zbroj bodova pismenog (diktat) i usmenog ispita (</w:t>
      </w:r>
      <w:r w:rsidRPr="00760A1E">
        <w:rPr>
          <w:rFonts w:cs="Times New Roman"/>
          <w:i/>
        </w:rPr>
        <w:t>solfeggio</w:t>
      </w:r>
      <w:r w:rsidRPr="00760A1E">
        <w:rPr>
          <w:rFonts w:cs="Times New Roman"/>
        </w:rPr>
        <w:t>)</w:t>
      </w:r>
      <w:r w:rsidR="009D3727" w:rsidRPr="00760A1E">
        <w:rPr>
          <w:rFonts w:cs="Times New Roman"/>
        </w:rPr>
        <w:t>.</w:t>
      </w:r>
    </w:p>
    <w:p w14:paraId="3731B80E" w14:textId="096EB9D8" w:rsidR="00BE4C31" w:rsidRPr="00760A1E" w:rsidRDefault="00BE4C31" w:rsidP="00BE4C31">
      <w:pPr>
        <w:ind w:left="120" w:right="29"/>
        <w:rPr>
          <w:rFonts w:cs="Times New Roman"/>
          <w:b/>
          <w:sz w:val="24"/>
          <w:lang w:eastAsia="en-US" w:bidi="ar-SA"/>
        </w:rPr>
      </w:pPr>
    </w:p>
    <w:p w14:paraId="77DC5541" w14:textId="4A77A1E1" w:rsidR="00BE4C31" w:rsidRPr="00760A1E" w:rsidRDefault="00BE4C31" w:rsidP="00BE4C31">
      <w:pPr>
        <w:ind w:left="120" w:right="29"/>
        <w:jc w:val="center"/>
        <w:rPr>
          <w:rFonts w:cs="Times New Roman"/>
          <w:b/>
          <w:sz w:val="24"/>
          <w:lang w:eastAsia="en-US" w:bidi="ar-SA"/>
        </w:rPr>
      </w:pPr>
      <w:r w:rsidRPr="00760A1E">
        <w:rPr>
          <w:rFonts w:cs="Times New Roman"/>
          <w:b/>
          <w:sz w:val="24"/>
          <w:lang w:eastAsia="en-US" w:bidi="ar-SA"/>
        </w:rPr>
        <w:t>***</w:t>
      </w:r>
    </w:p>
    <w:p w14:paraId="013FEC14" w14:textId="77777777" w:rsidR="00BE4C31" w:rsidRPr="00760A1E" w:rsidRDefault="00BE4C31" w:rsidP="00BE4C31">
      <w:pPr>
        <w:ind w:left="120" w:right="29"/>
        <w:rPr>
          <w:rFonts w:cs="Times New Roman"/>
          <w:b/>
          <w:sz w:val="24"/>
          <w:lang w:eastAsia="en-US" w:bidi="ar-SA"/>
        </w:rPr>
      </w:pPr>
    </w:p>
    <w:p w14:paraId="5142FB76" w14:textId="25A8A767" w:rsidR="00D72B05" w:rsidRPr="00760A1E" w:rsidRDefault="006248E6" w:rsidP="00DA2046">
      <w:pPr>
        <w:pStyle w:val="Heading4"/>
        <w:ind w:left="115" w:right="29" w:firstLine="0"/>
        <w:rPr>
          <w:rFonts w:ascii="Times New Roman" w:hAnsi="Times New Roman" w:cs="Times New Roman"/>
          <w:sz w:val="24"/>
          <w:szCs w:val="22"/>
        </w:rPr>
      </w:pPr>
      <w:r w:rsidRPr="00760A1E">
        <w:rPr>
          <w:rFonts w:ascii="Times New Roman" w:hAnsi="Times New Roman" w:cs="Times New Roman"/>
          <w:sz w:val="24"/>
          <w:szCs w:val="22"/>
        </w:rPr>
        <w:t xml:space="preserve">b) </w:t>
      </w:r>
      <w:r w:rsidR="00AF6532" w:rsidRPr="00760A1E">
        <w:rPr>
          <w:rFonts w:ascii="Times New Roman" w:hAnsi="Times New Roman" w:cs="Times New Roman"/>
          <w:sz w:val="24"/>
        </w:rPr>
        <w:t>Sveučilišni integrirani prijediplomski i diplomski</w:t>
      </w:r>
      <w:r w:rsidRPr="00760A1E">
        <w:rPr>
          <w:rFonts w:ascii="Times New Roman" w:hAnsi="Times New Roman" w:cs="Times New Roman"/>
          <w:sz w:val="24"/>
          <w:szCs w:val="22"/>
        </w:rPr>
        <w:t xml:space="preserve"> studij za instrumentaliste; </w:t>
      </w:r>
      <w:r w:rsidR="00AF6532" w:rsidRPr="00760A1E">
        <w:rPr>
          <w:rFonts w:ascii="Times New Roman" w:hAnsi="Times New Roman" w:cs="Times New Roman"/>
          <w:sz w:val="24"/>
          <w:szCs w:val="22"/>
        </w:rPr>
        <w:br/>
      </w:r>
      <w:r w:rsidR="00B43CB6" w:rsidRPr="00760A1E">
        <w:rPr>
          <w:rFonts w:ascii="Times New Roman" w:hAnsi="Times New Roman" w:cs="Times New Roman"/>
          <w:sz w:val="24"/>
          <w:szCs w:val="22"/>
        </w:rPr>
        <w:t>modul</w:t>
      </w:r>
      <w:r w:rsidRPr="00760A1E">
        <w:rPr>
          <w:rFonts w:ascii="Times New Roman" w:hAnsi="Times New Roman" w:cs="Times New Roman"/>
          <w:sz w:val="24"/>
          <w:szCs w:val="22"/>
        </w:rPr>
        <w:t xml:space="preserve">: </w:t>
      </w:r>
      <w:r w:rsidRPr="00760A1E">
        <w:rPr>
          <w:rFonts w:ascii="Times New Roman" w:hAnsi="Times New Roman" w:cs="Times New Roman"/>
          <w:i/>
          <w:sz w:val="24"/>
          <w:szCs w:val="22"/>
        </w:rPr>
        <w:t xml:space="preserve">Viola </w:t>
      </w:r>
    </w:p>
    <w:p w14:paraId="3F43153F" w14:textId="77777777" w:rsidR="00BE4C31" w:rsidRPr="00760A1E" w:rsidRDefault="00BE4C31" w:rsidP="00DA2046">
      <w:pPr>
        <w:spacing w:after="0" w:line="259" w:lineRule="auto"/>
        <w:ind w:left="120" w:right="29"/>
        <w:jc w:val="left"/>
        <w:rPr>
          <w:rFonts w:cs="Times New Roman"/>
        </w:rPr>
      </w:pPr>
    </w:p>
    <w:p w14:paraId="068E6750" w14:textId="77777777" w:rsidR="00D72B05" w:rsidRPr="00760A1E" w:rsidRDefault="006248E6" w:rsidP="003B5080">
      <w:pPr>
        <w:pStyle w:val="Heading5"/>
        <w:spacing w:after="0"/>
        <w:ind w:left="130" w:right="29" w:firstLine="0"/>
        <w:rPr>
          <w:rFonts w:ascii="Times New Roman" w:hAnsi="Times New Roman" w:cs="Times New Roman"/>
        </w:rPr>
      </w:pPr>
      <w:r w:rsidRPr="00760A1E">
        <w:rPr>
          <w:rFonts w:ascii="Times New Roman" w:hAnsi="Times New Roman" w:cs="Times New Roman"/>
        </w:rPr>
        <w:t xml:space="preserve">A. VIOLA </w:t>
      </w:r>
    </w:p>
    <w:p w14:paraId="6ED89A97" w14:textId="5A4B951A" w:rsidR="009D3727" w:rsidRPr="00760A1E" w:rsidRDefault="003B5080" w:rsidP="00FD425A">
      <w:pPr>
        <w:pStyle w:val="ListParagraph"/>
        <w:numPr>
          <w:ilvl w:val="0"/>
          <w:numId w:val="47"/>
        </w:numPr>
        <w:spacing w:before="240"/>
        <w:ind w:right="29"/>
        <w:rPr>
          <w:rFonts w:cs="Times New Roman"/>
        </w:rPr>
      </w:pPr>
      <w:r w:rsidRPr="00760A1E">
        <w:rPr>
          <w:rFonts w:cs="Times New Roman"/>
        </w:rPr>
        <w:t xml:space="preserve">Četiri ljestvice s rastavljenim akordima, tercama, </w:t>
      </w:r>
      <w:proofErr w:type="spellStart"/>
      <w:r w:rsidRPr="00760A1E">
        <w:rPr>
          <w:rFonts w:cs="Times New Roman"/>
        </w:rPr>
        <w:t>sekstama</w:t>
      </w:r>
      <w:proofErr w:type="spellEnd"/>
      <w:r w:rsidRPr="00760A1E">
        <w:rPr>
          <w:rFonts w:cs="Times New Roman"/>
        </w:rPr>
        <w:t xml:space="preserve"> i oktavama (prilikom razgovora s pročelnikom pristupnik izvlači jednu ljestvicu koju će svirati). Limitirajući tempo za ljestvice, trozvuke i </w:t>
      </w:r>
      <w:proofErr w:type="spellStart"/>
      <w:r w:rsidRPr="00760A1E">
        <w:rPr>
          <w:rFonts w:cs="Times New Roman"/>
        </w:rPr>
        <w:t>četverozvuke</w:t>
      </w:r>
      <w:proofErr w:type="spellEnd"/>
      <w:r w:rsidRPr="00760A1E">
        <w:rPr>
          <w:rFonts w:cs="Times New Roman"/>
        </w:rPr>
        <w:t xml:space="preserve"> je najmanje MM </w:t>
      </w:r>
      <w:r w:rsidRPr="00760A1E">
        <w:rPr>
          <w:rFonts w:cs="Times New Roman"/>
          <w:noProof/>
          <w:lang w:val="en-US" w:eastAsia="en-US" w:bidi="ar-SA"/>
        </w:rPr>
        <mc:AlternateContent>
          <mc:Choice Requires="wpg">
            <w:drawing>
              <wp:inline distT="0" distB="0" distL="0" distR="0" wp14:anchorId="0A2EBD68" wp14:editId="3E24EBF7">
                <wp:extent cx="67564" cy="170180"/>
                <wp:effectExtent l="0" t="0" r="0" b="0"/>
                <wp:docPr id="81976" name="Group 81976"/>
                <wp:cNvGraphicFramePr/>
                <a:graphic xmlns:a="http://schemas.openxmlformats.org/drawingml/2006/main">
                  <a:graphicData uri="http://schemas.microsoft.com/office/word/2010/wordprocessingGroup">
                    <wpg:wgp>
                      <wpg:cNvGrpSpPr/>
                      <wpg:grpSpPr>
                        <a:xfrm>
                          <a:off x="0" y="0"/>
                          <a:ext cx="67564" cy="170180"/>
                          <a:chOff x="0" y="0"/>
                          <a:chExt cx="67564" cy="170180"/>
                        </a:xfrm>
                      </wpg:grpSpPr>
                      <wps:wsp>
                        <wps:cNvPr id="11409" name="Shape 11409"/>
                        <wps:cNvSpPr/>
                        <wps:spPr>
                          <a:xfrm>
                            <a:off x="0" y="0"/>
                            <a:ext cx="67564" cy="170180"/>
                          </a:xfrm>
                          <a:custGeom>
                            <a:avLst/>
                            <a:gdLst/>
                            <a:ahLst/>
                            <a:cxnLst/>
                            <a:rect l="0" t="0" r="0" b="0"/>
                            <a:pathLst>
                              <a:path w="67564" h="170180">
                                <a:moveTo>
                                  <a:pt x="62230" y="0"/>
                                </a:moveTo>
                                <a:lnTo>
                                  <a:pt x="67564" y="0"/>
                                </a:lnTo>
                                <a:lnTo>
                                  <a:pt x="67564" y="131953"/>
                                </a:lnTo>
                                <a:lnTo>
                                  <a:pt x="67564" y="143129"/>
                                </a:lnTo>
                                <a:lnTo>
                                  <a:pt x="67056" y="146685"/>
                                </a:lnTo>
                                <a:lnTo>
                                  <a:pt x="66040" y="150241"/>
                                </a:lnTo>
                                <a:lnTo>
                                  <a:pt x="64135" y="153670"/>
                                </a:lnTo>
                                <a:lnTo>
                                  <a:pt x="60833" y="156845"/>
                                </a:lnTo>
                                <a:lnTo>
                                  <a:pt x="58928" y="158242"/>
                                </a:lnTo>
                                <a:lnTo>
                                  <a:pt x="57531" y="160020"/>
                                </a:lnTo>
                                <a:lnTo>
                                  <a:pt x="55626" y="161417"/>
                                </a:lnTo>
                                <a:lnTo>
                                  <a:pt x="53213" y="162433"/>
                                </a:lnTo>
                                <a:lnTo>
                                  <a:pt x="50800" y="163830"/>
                                </a:lnTo>
                                <a:lnTo>
                                  <a:pt x="48387" y="164592"/>
                                </a:lnTo>
                                <a:lnTo>
                                  <a:pt x="45974" y="165989"/>
                                </a:lnTo>
                                <a:lnTo>
                                  <a:pt x="43561" y="166624"/>
                                </a:lnTo>
                                <a:lnTo>
                                  <a:pt x="40767" y="167386"/>
                                </a:lnTo>
                                <a:lnTo>
                                  <a:pt x="38862" y="168783"/>
                                </a:lnTo>
                                <a:lnTo>
                                  <a:pt x="35941" y="168783"/>
                                </a:lnTo>
                                <a:lnTo>
                                  <a:pt x="33528" y="169545"/>
                                </a:lnTo>
                                <a:lnTo>
                                  <a:pt x="30734" y="169799"/>
                                </a:lnTo>
                                <a:lnTo>
                                  <a:pt x="27813" y="169799"/>
                                </a:lnTo>
                                <a:lnTo>
                                  <a:pt x="25908" y="170180"/>
                                </a:lnTo>
                                <a:lnTo>
                                  <a:pt x="20574" y="170180"/>
                                </a:lnTo>
                                <a:lnTo>
                                  <a:pt x="18669" y="169799"/>
                                </a:lnTo>
                                <a:lnTo>
                                  <a:pt x="16383" y="169545"/>
                                </a:lnTo>
                                <a:lnTo>
                                  <a:pt x="14351" y="169164"/>
                                </a:lnTo>
                                <a:lnTo>
                                  <a:pt x="12446" y="168783"/>
                                </a:lnTo>
                                <a:lnTo>
                                  <a:pt x="10541" y="168148"/>
                                </a:lnTo>
                                <a:lnTo>
                                  <a:pt x="8636" y="167005"/>
                                </a:lnTo>
                                <a:lnTo>
                                  <a:pt x="6731" y="166624"/>
                                </a:lnTo>
                                <a:lnTo>
                                  <a:pt x="4318" y="164592"/>
                                </a:lnTo>
                                <a:lnTo>
                                  <a:pt x="2032" y="162179"/>
                                </a:lnTo>
                                <a:lnTo>
                                  <a:pt x="508" y="159004"/>
                                </a:lnTo>
                                <a:lnTo>
                                  <a:pt x="0" y="156210"/>
                                </a:lnTo>
                                <a:lnTo>
                                  <a:pt x="508" y="152654"/>
                                </a:lnTo>
                                <a:lnTo>
                                  <a:pt x="2032" y="149098"/>
                                </a:lnTo>
                                <a:lnTo>
                                  <a:pt x="4318" y="145669"/>
                                </a:lnTo>
                                <a:lnTo>
                                  <a:pt x="7239" y="142113"/>
                                </a:lnTo>
                                <a:lnTo>
                                  <a:pt x="11049" y="138938"/>
                                </a:lnTo>
                                <a:lnTo>
                                  <a:pt x="12954" y="137922"/>
                                </a:lnTo>
                                <a:lnTo>
                                  <a:pt x="15367" y="136525"/>
                                </a:lnTo>
                                <a:lnTo>
                                  <a:pt x="17272" y="135128"/>
                                </a:lnTo>
                                <a:lnTo>
                                  <a:pt x="19685" y="133731"/>
                                </a:lnTo>
                                <a:lnTo>
                                  <a:pt x="22098" y="132588"/>
                                </a:lnTo>
                                <a:lnTo>
                                  <a:pt x="24892" y="131572"/>
                                </a:lnTo>
                                <a:lnTo>
                                  <a:pt x="27305" y="130937"/>
                                </a:lnTo>
                                <a:lnTo>
                                  <a:pt x="29718" y="130175"/>
                                </a:lnTo>
                                <a:lnTo>
                                  <a:pt x="32639" y="129159"/>
                                </a:lnTo>
                                <a:lnTo>
                                  <a:pt x="35052" y="128778"/>
                                </a:lnTo>
                                <a:lnTo>
                                  <a:pt x="37338" y="128397"/>
                                </a:lnTo>
                                <a:lnTo>
                                  <a:pt x="39751" y="128143"/>
                                </a:lnTo>
                                <a:lnTo>
                                  <a:pt x="47371" y="128143"/>
                                </a:lnTo>
                                <a:lnTo>
                                  <a:pt x="52197" y="128397"/>
                                </a:lnTo>
                                <a:lnTo>
                                  <a:pt x="54610" y="128778"/>
                                </a:lnTo>
                                <a:lnTo>
                                  <a:pt x="56515" y="129540"/>
                                </a:lnTo>
                                <a:lnTo>
                                  <a:pt x="58420" y="130175"/>
                                </a:lnTo>
                                <a:lnTo>
                                  <a:pt x="60325" y="130937"/>
                                </a:lnTo>
                                <a:lnTo>
                                  <a:pt x="62230" y="131953"/>
                                </a:lnTo>
                                <a:lnTo>
                                  <a:pt x="6223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205AB54E" id="Group 81976" o:spid="_x0000_s1026" style="width:5.3pt;height:13.4pt;mso-position-horizontal-relative:char;mso-position-vertical-relative:line" coordsize="67564,17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">
                <v:shape id="Shape 11409" o:spid="_x0000_s1027" style="position:absolute;width:67564;height:170180;visibility:visible;mso-wrap-style:square;v-text-anchor:top" coordsize="67564,17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" path="m62230,r5334,l67564,131953r,11176l67056,146685r-1016,3556l64135,153670r-3302,3175l58928,158242r-1397,1778l55626,161417r-2413,1016l50800,163830r-2413,762l45974,165989r-2413,635l40767,167386r-1905,1397l35941,168783r-2413,762l30734,169799r-2921,l25908,170180r-5334,l18669,169799r-2286,-254l14351,169164r-1905,-381l10541,168148,8636,167005r-1905,-381l4318,164592,2032,162179,508,159004,,156210r508,-3556l2032,149098r2286,-3429l7239,142113r3810,-3175l12954,137922r2413,-1397l17272,135128r2413,-1397l22098,132588r2794,-1016l27305,130937r2413,-762l32639,129159r2413,-381l37338,128397r2413,-254l47371,128143r4826,254l54610,128778r1905,762l58420,130175r1905,762l62230,131953,62230,xe" fillcolor="black" stroked="f" strokeweight="0">
                  <v:stroke miterlimit="83231f" joinstyle="miter"/>
                  <v:path arrowok="t" textboxrect="0,0,67564,170180"/>
                </v:shape>
                <w10:anchorlock/>
              </v:group>
            </w:pict>
          </mc:Fallback>
        </mc:AlternateContent>
      </w:r>
      <w:r w:rsidRPr="00760A1E">
        <w:rPr>
          <w:rFonts w:cs="Times New Roman"/>
        </w:rPr>
        <w:t xml:space="preserve">  = 60.</w:t>
      </w:r>
    </w:p>
    <w:p w14:paraId="6A0A8F5E" w14:textId="40E772A8" w:rsidR="00D72B05" w:rsidRPr="00760A1E" w:rsidRDefault="006248E6" w:rsidP="00FD425A">
      <w:pPr>
        <w:pStyle w:val="ListParagraph"/>
        <w:numPr>
          <w:ilvl w:val="0"/>
          <w:numId w:val="47"/>
        </w:numPr>
        <w:spacing w:before="240"/>
        <w:ind w:right="29"/>
        <w:rPr>
          <w:rFonts w:cs="Times New Roman"/>
        </w:rPr>
      </w:pPr>
      <w:r w:rsidRPr="00760A1E">
        <w:rPr>
          <w:rFonts w:cs="Times New Roman"/>
          <w:color w:val="262626"/>
        </w:rPr>
        <w:t>Dvije etide različitih autora</w:t>
      </w:r>
      <w:r w:rsidR="009D3727" w:rsidRPr="00760A1E">
        <w:rPr>
          <w:rFonts w:cs="Times New Roman"/>
          <w:color w:val="262626"/>
        </w:rPr>
        <w:t>.</w:t>
      </w:r>
    </w:p>
    <w:p w14:paraId="322AF5B8" w14:textId="4F0A24C0" w:rsidR="00D72B05" w:rsidRPr="00760A1E" w:rsidRDefault="006248E6" w:rsidP="00FD425A">
      <w:pPr>
        <w:pStyle w:val="ListParagraph"/>
        <w:numPr>
          <w:ilvl w:val="0"/>
          <w:numId w:val="47"/>
        </w:numPr>
        <w:ind w:right="29"/>
        <w:rPr>
          <w:rFonts w:cs="Times New Roman"/>
        </w:rPr>
      </w:pPr>
      <w:r w:rsidRPr="00760A1E">
        <w:rPr>
          <w:rFonts w:cs="Times New Roman"/>
        </w:rPr>
        <w:t xml:space="preserve">J. S. Bach: dva stavka iz jedne od suita, sonata ili </w:t>
      </w:r>
      <w:proofErr w:type="spellStart"/>
      <w:r w:rsidRPr="00760A1E">
        <w:rPr>
          <w:rFonts w:cs="Times New Roman"/>
        </w:rPr>
        <w:t>partita</w:t>
      </w:r>
      <w:proofErr w:type="spellEnd"/>
      <w:r w:rsidR="009D3727" w:rsidRPr="00760A1E">
        <w:rPr>
          <w:rFonts w:cs="Times New Roman"/>
        </w:rPr>
        <w:t>.</w:t>
      </w:r>
    </w:p>
    <w:p w14:paraId="35217540" w14:textId="0D2D27A1" w:rsidR="00D72B05" w:rsidRPr="00760A1E" w:rsidRDefault="006248E6" w:rsidP="00FD425A">
      <w:pPr>
        <w:pStyle w:val="ListParagraph"/>
        <w:numPr>
          <w:ilvl w:val="0"/>
          <w:numId w:val="47"/>
        </w:numPr>
        <w:ind w:right="29"/>
        <w:rPr>
          <w:rFonts w:cs="Times New Roman"/>
        </w:rPr>
      </w:pPr>
      <w:r w:rsidRPr="00760A1E">
        <w:rPr>
          <w:rFonts w:cs="Times New Roman"/>
        </w:rPr>
        <w:t>Jedan cijeli koncert</w:t>
      </w:r>
      <w:r w:rsidR="009D3727" w:rsidRPr="00760A1E">
        <w:rPr>
          <w:rFonts w:cs="Times New Roman"/>
        </w:rPr>
        <w:t>.</w:t>
      </w:r>
    </w:p>
    <w:p w14:paraId="5F9BF72F" w14:textId="36443C3A" w:rsidR="00D72B05" w:rsidRPr="00760A1E" w:rsidRDefault="009D3727" w:rsidP="003B5080">
      <w:pPr>
        <w:ind w:right="29"/>
        <w:rPr>
          <w:rFonts w:cs="Times New Roman"/>
        </w:rPr>
      </w:pPr>
      <w:r w:rsidRPr="00760A1E">
        <w:rPr>
          <w:rFonts w:cs="Times New Roman"/>
        </w:rPr>
        <w:t>Cijeli program izvodi se napamet.</w:t>
      </w:r>
    </w:p>
    <w:p w14:paraId="65DDBC7F" w14:textId="4BD9C6D1" w:rsidR="00D72B05" w:rsidRPr="00760A1E" w:rsidRDefault="00D72B05" w:rsidP="00DA2046">
      <w:pPr>
        <w:spacing w:after="0" w:line="259" w:lineRule="auto"/>
        <w:ind w:left="120" w:right="29"/>
        <w:jc w:val="left"/>
        <w:rPr>
          <w:rFonts w:cs="Times New Roman"/>
        </w:rPr>
      </w:pPr>
    </w:p>
    <w:p w14:paraId="06953BEB" w14:textId="171C7129" w:rsidR="00D72B05" w:rsidRPr="00760A1E" w:rsidRDefault="006248E6" w:rsidP="00DA2046">
      <w:pPr>
        <w:spacing w:after="13"/>
        <w:ind w:left="10" w:right="29"/>
        <w:jc w:val="right"/>
        <w:rPr>
          <w:rFonts w:cs="Times New Roman"/>
        </w:rPr>
      </w:pPr>
      <w:r w:rsidRPr="00760A1E">
        <w:rPr>
          <w:rFonts w:cs="Times New Roman"/>
          <w:u w:val="single" w:color="000000"/>
        </w:rPr>
        <w:t>Bodovi: 60;</w:t>
      </w:r>
      <w:r w:rsidRPr="00760A1E">
        <w:rPr>
          <w:rFonts w:cs="Times New Roman"/>
        </w:rPr>
        <w:t xml:space="preserve"> eliminacijski prag: manje od 30</w:t>
      </w:r>
    </w:p>
    <w:p w14:paraId="26284970" w14:textId="77777777" w:rsidR="00D72B05" w:rsidRPr="00760A1E" w:rsidRDefault="006248E6" w:rsidP="00DA2046">
      <w:pPr>
        <w:spacing w:after="85" w:line="259" w:lineRule="auto"/>
        <w:ind w:left="120" w:right="29"/>
        <w:jc w:val="left"/>
        <w:rPr>
          <w:rFonts w:cs="Times New Roman"/>
        </w:rPr>
      </w:pPr>
      <w:r w:rsidRPr="00760A1E">
        <w:rPr>
          <w:rFonts w:cs="Times New Roman"/>
          <w:sz w:val="17"/>
        </w:rPr>
        <w:t xml:space="preserve"> </w:t>
      </w:r>
    </w:p>
    <w:p w14:paraId="729627D3" w14:textId="2ECB306A" w:rsidR="00D72B05" w:rsidRPr="00760A1E" w:rsidRDefault="00BE4C31" w:rsidP="00BE4C31">
      <w:pPr>
        <w:spacing w:after="5" w:line="249" w:lineRule="auto"/>
        <w:ind w:right="29"/>
        <w:rPr>
          <w:rFonts w:cs="Times New Roman"/>
        </w:rPr>
      </w:pPr>
      <w:r w:rsidRPr="00760A1E">
        <w:rPr>
          <w:rFonts w:cs="Times New Roman"/>
          <w:b/>
        </w:rPr>
        <w:t xml:space="preserve">B. </w:t>
      </w:r>
      <w:r w:rsidR="006248E6" w:rsidRPr="00760A1E">
        <w:rPr>
          <w:rFonts w:cs="Times New Roman"/>
          <w:b/>
        </w:rPr>
        <w:t xml:space="preserve">PISMENI ISPIT </w:t>
      </w:r>
    </w:p>
    <w:p w14:paraId="0582B734" w14:textId="721FED79" w:rsidR="00D72B05" w:rsidRPr="00760A1E" w:rsidRDefault="006248E6" w:rsidP="00DA2046">
      <w:pPr>
        <w:spacing w:after="12" w:line="249" w:lineRule="auto"/>
        <w:ind w:left="115" w:right="29"/>
        <w:jc w:val="left"/>
        <w:rPr>
          <w:rFonts w:cs="Times New Roman"/>
        </w:rPr>
      </w:pPr>
      <w:r w:rsidRPr="00760A1E">
        <w:rPr>
          <w:rFonts w:cs="Times New Roman"/>
        </w:rPr>
        <w:t xml:space="preserve">Isto kao i za </w:t>
      </w:r>
      <w:r w:rsidRPr="00760A1E">
        <w:rPr>
          <w:rFonts w:cs="Times New Roman"/>
          <w:i/>
        </w:rPr>
        <w:t>Studij za instrumentaliste</w:t>
      </w:r>
      <w:r w:rsidRPr="00760A1E">
        <w:rPr>
          <w:rFonts w:cs="Times New Roman"/>
        </w:rPr>
        <w:t xml:space="preserve">, </w:t>
      </w:r>
      <w:r w:rsidR="00B43CB6" w:rsidRPr="00760A1E">
        <w:rPr>
          <w:rFonts w:cs="Times New Roman"/>
        </w:rPr>
        <w:t>modul</w:t>
      </w:r>
      <w:r w:rsidRPr="00760A1E">
        <w:rPr>
          <w:rFonts w:cs="Times New Roman"/>
        </w:rPr>
        <w:t xml:space="preserve"> </w:t>
      </w:r>
      <w:r w:rsidRPr="00760A1E">
        <w:rPr>
          <w:rFonts w:cs="Times New Roman"/>
          <w:i/>
        </w:rPr>
        <w:t>Violina</w:t>
      </w:r>
      <w:r w:rsidR="00BE4C31" w:rsidRPr="00760A1E">
        <w:rPr>
          <w:rFonts w:cs="Times New Roman"/>
        </w:rPr>
        <w:t>.</w:t>
      </w:r>
    </w:p>
    <w:p w14:paraId="02BAE896" w14:textId="77777777" w:rsidR="00D72B05" w:rsidRPr="00760A1E" w:rsidRDefault="006248E6" w:rsidP="00DA2046">
      <w:pPr>
        <w:spacing w:after="33" w:line="259" w:lineRule="auto"/>
        <w:ind w:left="120" w:right="29"/>
        <w:jc w:val="left"/>
        <w:rPr>
          <w:rFonts w:cs="Times New Roman"/>
        </w:rPr>
      </w:pPr>
      <w:r w:rsidRPr="00760A1E">
        <w:rPr>
          <w:rFonts w:cs="Times New Roman"/>
        </w:rPr>
        <w:t xml:space="preserve"> </w:t>
      </w:r>
    </w:p>
    <w:p w14:paraId="577979CA" w14:textId="486A1C7C" w:rsidR="00D72B05" w:rsidRPr="00760A1E" w:rsidRDefault="00BE4C31" w:rsidP="00BE4C31">
      <w:pPr>
        <w:spacing w:after="5" w:line="249" w:lineRule="auto"/>
        <w:ind w:right="29"/>
        <w:rPr>
          <w:rFonts w:cs="Times New Roman"/>
        </w:rPr>
      </w:pPr>
      <w:r w:rsidRPr="00760A1E">
        <w:rPr>
          <w:rFonts w:cs="Times New Roman"/>
          <w:b/>
        </w:rPr>
        <w:t xml:space="preserve">C. </w:t>
      </w:r>
      <w:r w:rsidR="006248E6" w:rsidRPr="00760A1E">
        <w:rPr>
          <w:rFonts w:cs="Times New Roman"/>
          <w:b/>
        </w:rPr>
        <w:t>PRAKTIČAN ISPIT</w:t>
      </w:r>
      <w:r w:rsidR="006248E6" w:rsidRPr="00760A1E">
        <w:rPr>
          <w:rFonts w:cs="Times New Roman"/>
        </w:rPr>
        <w:t xml:space="preserve"> </w:t>
      </w:r>
    </w:p>
    <w:p w14:paraId="12E3CE27" w14:textId="5C19C966" w:rsidR="00D72B05" w:rsidRPr="00760A1E" w:rsidRDefault="006248E6" w:rsidP="00BE4C31">
      <w:pPr>
        <w:spacing w:after="12" w:line="249" w:lineRule="auto"/>
        <w:ind w:left="115" w:right="29"/>
        <w:jc w:val="left"/>
        <w:rPr>
          <w:rFonts w:cs="Times New Roman"/>
        </w:rPr>
      </w:pPr>
      <w:r w:rsidRPr="00760A1E">
        <w:rPr>
          <w:rFonts w:cs="Times New Roman"/>
        </w:rPr>
        <w:t xml:space="preserve">Isto kao i za </w:t>
      </w:r>
      <w:r w:rsidRPr="00760A1E">
        <w:rPr>
          <w:rFonts w:cs="Times New Roman"/>
          <w:i/>
        </w:rPr>
        <w:t>Studij za instrumentaliste</w:t>
      </w:r>
      <w:r w:rsidRPr="00760A1E">
        <w:rPr>
          <w:rFonts w:cs="Times New Roman"/>
        </w:rPr>
        <w:t xml:space="preserve">, </w:t>
      </w:r>
      <w:r w:rsidR="00B43CB6" w:rsidRPr="00760A1E">
        <w:rPr>
          <w:rFonts w:cs="Times New Roman"/>
        </w:rPr>
        <w:t>modul</w:t>
      </w:r>
      <w:r w:rsidRPr="00760A1E">
        <w:rPr>
          <w:rFonts w:cs="Times New Roman"/>
        </w:rPr>
        <w:t xml:space="preserve"> </w:t>
      </w:r>
      <w:r w:rsidRPr="00760A1E">
        <w:rPr>
          <w:rFonts w:cs="Times New Roman"/>
          <w:i/>
        </w:rPr>
        <w:t>Violina</w:t>
      </w:r>
      <w:r w:rsidR="00BE4C31" w:rsidRPr="00760A1E">
        <w:rPr>
          <w:rFonts w:cs="Times New Roman"/>
        </w:rPr>
        <w:t>.</w:t>
      </w:r>
    </w:p>
    <w:p w14:paraId="4C3789A9" w14:textId="77777777" w:rsidR="00BE4C31" w:rsidRPr="00760A1E" w:rsidRDefault="00BE4C31">
      <w:pPr>
        <w:spacing w:after="160" w:line="278" w:lineRule="auto"/>
        <w:ind w:right="0"/>
        <w:jc w:val="left"/>
        <w:rPr>
          <w:rFonts w:cs="Times New Roman"/>
          <w:b/>
          <w:sz w:val="24"/>
          <w:szCs w:val="22"/>
          <w:lang w:eastAsia="en-US" w:bidi="ar-SA"/>
        </w:rPr>
      </w:pPr>
      <w:r w:rsidRPr="00760A1E">
        <w:rPr>
          <w:rFonts w:cs="Times New Roman"/>
          <w:sz w:val="24"/>
          <w:szCs w:val="22"/>
        </w:rPr>
        <w:br w:type="page"/>
      </w:r>
    </w:p>
    <w:p w14:paraId="48687B92" w14:textId="6A8A06E6" w:rsidR="00D72B05" w:rsidRPr="00760A1E" w:rsidRDefault="006248E6" w:rsidP="00DA2046">
      <w:pPr>
        <w:pStyle w:val="Heading4"/>
        <w:ind w:left="115" w:right="29" w:firstLine="0"/>
        <w:rPr>
          <w:rFonts w:ascii="Times New Roman" w:hAnsi="Times New Roman" w:cs="Times New Roman"/>
          <w:sz w:val="24"/>
          <w:szCs w:val="22"/>
        </w:rPr>
      </w:pPr>
      <w:r w:rsidRPr="00760A1E">
        <w:rPr>
          <w:rFonts w:ascii="Times New Roman" w:hAnsi="Times New Roman" w:cs="Times New Roman"/>
          <w:sz w:val="24"/>
          <w:szCs w:val="22"/>
        </w:rPr>
        <w:t xml:space="preserve">c) </w:t>
      </w:r>
      <w:r w:rsidR="00AF6532" w:rsidRPr="00760A1E">
        <w:rPr>
          <w:rFonts w:ascii="Times New Roman" w:hAnsi="Times New Roman" w:cs="Times New Roman"/>
          <w:sz w:val="24"/>
        </w:rPr>
        <w:t>Sveučilišni integrirani prijediplomski i diplomski</w:t>
      </w:r>
      <w:r w:rsidRPr="00760A1E">
        <w:rPr>
          <w:rFonts w:ascii="Times New Roman" w:hAnsi="Times New Roman" w:cs="Times New Roman"/>
          <w:sz w:val="24"/>
          <w:szCs w:val="22"/>
        </w:rPr>
        <w:t xml:space="preserve"> studij za instrumentaliste; </w:t>
      </w:r>
      <w:r w:rsidR="00AF6532" w:rsidRPr="00760A1E">
        <w:rPr>
          <w:rFonts w:ascii="Times New Roman" w:hAnsi="Times New Roman" w:cs="Times New Roman"/>
          <w:sz w:val="24"/>
          <w:szCs w:val="22"/>
        </w:rPr>
        <w:br/>
      </w:r>
      <w:r w:rsidR="00B43CB6" w:rsidRPr="00760A1E">
        <w:rPr>
          <w:rFonts w:ascii="Times New Roman" w:hAnsi="Times New Roman" w:cs="Times New Roman"/>
          <w:sz w:val="24"/>
          <w:szCs w:val="22"/>
        </w:rPr>
        <w:t>modul</w:t>
      </w:r>
      <w:r w:rsidRPr="00760A1E">
        <w:rPr>
          <w:rFonts w:ascii="Times New Roman" w:hAnsi="Times New Roman" w:cs="Times New Roman"/>
          <w:sz w:val="24"/>
          <w:szCs w:val="22"/>
        </w:rPr>
        <w:t xml:space="preserve">: </w:t>
      </w:r>
      <w:r w:rsidRPr="00760A1E">
        <w:rPr>
          <w:rFonts w:ascii="Times New Roman" w:hAnsi="Times New Roman" w:cs="Times New Roman"/>
          <w:i/>
          <w:sz w:val="24"/>
          <w:szCs w:val="22"/>
        </w:rPr>
        <w:t xml:space="preserve">Violončelo </w:t>
      </w:r>
    </w:p>
    <w:p w14:paraId="6B595BDD" w14:textId="77777777" w:rsidR="00D72B05" w:rsidRPr="00760A1E" w:rsidRDefault="006248E6" w:rsidP="00DA2046">
      <w:pPr>
        <w:spacing w:after="0" w:line="259" w:lineRule="auto"/>
        <w:ind w:left="120" w:right="29"/>
        <w:jc w:val="left"/>
        <w:rPr>
          <w:rFonts w:cs="Times New Roman"/>
        </w:rPr>
      </w:pPr>
      <w:r w:rsidRPr="00760A1E">
        <w:rPr>
          <w:rFonts w:cs="Times New Roman"/>
          <w:b/>
          <w:i/>
        </w:rPr>
        <w:t xml:space="preserve"> </w:t>
      </w:r>
    </w:p>
    <w:p w14:paraId="5E262698" w14:textId="0C15A3D3" w:rsidR="00D72B05" w:rsidRPr="00760A1E" w:rsidRDefault="006248E6" w:rsidP="00FD425A">
      <w:pPr>
        <w:pStyle w:val="Heading5"/>
        <w:numPr>
          <w:ilvl w:val="0"/>
          <w:numId w:val="38"/>
        </w:numPr>
        <w:ind w:right="29"/>
        <w:rPr>
          <w:rFonts w:ascii="Times New Roman" w:hAnsi="Times New Roman" w:cs="Times New Roman"/>
        </w:rPr>
      </w:pPr>
      <w:r w:rsidRPr="00760A1E">
        <w:rPr>
          <w:rFonts w:ascii="Times New Roman" w:hAnsi="Times New Roman" w:cs="Times New Roman"/>
        </w:rPr>
        <w:t xml:space="preserve">VIOLONČELO </w:t>
      </w:r>
    </w:p>
    <w:p w14:paraId="315B5EF3" w14:textId="6EC582A9" w:rsidR="00D72B05" w:rsidRPr="00760A1E" w:rsidRDefault="006248E6" w:rsidP="00FD425A">
      <w:pPr>
        <w:pStyle w:val="ListParagraph"/>
        <w:numPr>
          <w:ilvl w:val="0"/>
          <w:numId w:val="48"/>
        </w:numPr>
        <w:spacing w:before="240"/>
        <w:ind w:left="851" w:right="29"/>
        <w:rPr>
          <w:rFonts w:cs="Times New Roman"/>
        </w:rPr>
      </w:pPr>
      <w:r w:rsidRPr="00760A1E">
        <w:rPr>
          <w:rFonts w:cs="Times New Roman"/>
        </w:rPr>
        <w:t xml:space="preserve">Četiri ljestvice s rastavljenim akordima, tercama, </w:t>
      </w:r>
      <w:proofErr w:type="spellStart"/>
      <w:r w:rsidRPr="00760A1E">
        <w:rPr>
          <w:rFonts w:cs="Times New Roman"/>
        </w:rPr>
        <w:t>sekstama</w:t>
      </w:r>
      <w:proofErr w:type="spellEnd"/>
      <w:r w:rsidRPr="00760A1E">
        <w:rPr>
          <w:rFonts w:cs="Times New Roman"/>
        </w:rPr>
        <w:t xml:space="preserve"> i oktavama (prilikom razgovora s pročelnikom pristupnik izvlači jednu ljestvicu koju će svirati)</w:t>
      </w:r>
      <w:r w:rsidR="00BE4C31" w:rsidRPr="00760A1E">
        <w:rPr>
          <w:rFonts w:cs="Times New Roman"/>
        </w:rPr>
        <w:t>.</w:t>
      </w:r>
      <w:r w:rsidR="003B5080" w:rsidRPr="00760A1E">
        <w:rPr>
          <w:rFonts w:cs="Times New Roman"/>
        </w:rPr>
        <w:t xml:space="preserve"> Limitirajući tempo za ljestvice, trozvuke i </w:t>
      </w:r>
      <w:proofErr w:type="spellStart"/>
      <w:r w:rsidR="003B5080" w:rsidRPr="00760A1E">
        <w:rPr>
          <w:rFonts w:cs="Times New Roman"/>
        </w:rPr>
        <w:t>četverozvuke</w:t>
      </w:r>
      <w:proofErr w:type="spellEnd"/>
      <w:r w:rsidR="003B5080" w:rsidRPr="00760A1E">
        <w:rPr>
          <w:rFonts w:cs="Times New Roman"/>
        </w:rPr>
        <w:t xml:space="preserve"> je najmanje MM </w:t>
      </w:r>
      <w:r w:rsidR="003B5080" w:rsidRPr="00760A1E">
        <w:rPr>
          <w:rFonts w:cs="Times New Roman"/>
          <w:noProof/>
          <w:lang w:val="en-US" w:eastAsia="en-US" w:bidi="ar-SA"/>
        </w:rPr>
        <mc:AlternateContent>
          <mc:Choice Requires="wpg">
            <w:drawing>
              <wp:inline distT="0" distB="0" distL="0" distR="0" wp14:anchorId="2A327206" wp14:editId="6C4D27EB">
                <wp:extent cx="67564" cy="170180"/>
                <wp:effectExtent l="0" t="0" r="0" b="0"/>
                <wp:docPr id="81977" name="Group 81977"/>
                <wp:cNvGraphicFramePr/>
                <a:graphic xmlns:a="http://schemas.openxmlformats.org/drawingml/2006/main">
                  <a:graphicData uri="http://schemas.microsoft.com/office/word/2010/wordprocessingGroup">
                    <wpg:wgp>
                      <wpg:cNvGrpSpPr/>
                      <wpg:grpSpPr>
                        <a:xfrm>
                          <a:off x="0" y="0"/>
                          <a:ext cx="67564" cy="170180"/>
                          <a:chOff x="0" y="0"/>
                          <a:chExt cx="67564" cy="170180"/>
                        </a:xfrm>
                      </wpg:grpSpPr>
                      <wps:wsp>
                        <wps:cNvPr id="11410" name="Shape 11410"/>
                        <wps:cNvSpPr/>
                        <wps:spPr>
                          <a:xfrm>
                            <a:off x="0" y="0"/>
                            <a:ext cx="67564" cy="170180"/>
                          </a:xfrm>
                          <a:custGeom>
                            <a:avLst/>
                            <a:gdLst/>
                            <a:ahLst/>
                            <a:cxnLst/>
                            <a:rect l="0" t="0" r="0" b="0"/>
                            <a:pathLst>
                              <a:path w="67564" h="170180">
                                <a:moveTo>
                                  <a:pt x="62230" y="0"/>
                                </a:moveTo>
                                <a:lnTo>
                                  <a:pt x="67564" y="0"/>
                                </a:lnTo>
                                <a:lnTo>
                                  <a:pt x="67564" y="131953"/>
                                </a:lnTo>
                                <a:lnTo>
                                  <a:pt x="67564" y="143256"/>
                                </a:lnTo>
                                <a:lnTo>
                                  <a:pt x="67056" y="146685"/>
                                </a:lnTo>
                                <a:lnTo>
                                  <a:pt x="66040" y="150240"/>
                                </a:lnTo>
                                <a:lnTo>
                                  <a:pt x="64135" y="153670"/>
                                </a:lnTo>
                                <a:lnTo>
                                  <a:pt x="60833" y="156845"/>
                                </a:lnTo>
                                <a:lnTo>
                                  <a:pt x="58928" y="158242"/>
                                </a:lnTo>
                                <a:lnTo>
                                  <a:pt x="57531" y="160020"/>
                                </a:lnTo>
                                <a:lnTo>
                                  <a:pt x="55626" y="161417"/>
                                </a:lnTo>
                                <a:lnTo>
                                  <a:pt x="53213" y="162433"/>
                                </a:lnTo>
                                <a:lnTo>
                                  <a:pt x="50800" y="163957"/>
                                </a:lnTo>
                                <a:lnTo>
                                  <a:pt x="48387" y="164592"/>
                                </a:lnTo>
                                <a:lnTo>
                                  <a:pt x="45974" y="165988"/>
                                </a:lnTo>
                                <a:lnTo>
                                  <a:pt x="43561" y="166751"/>
                                </a:lnTo>
                                <a:lnTo>
                                  <a:pt x="40767" y="167386"/>
                                </a:lnTo>
                                <a:lnTo>
                                  <a:pt x="38862" y="168783"/>
                                </a:lnTo>
                                <a:lnTo>
                                  <a:pt x="35941" y="168783"/>
                                </a:lnTo>
                                <a:lnTo>
                                  <a:pt x="33528" y="169545"/>
                                </a:lnTo>
                                <a:lnTo>
                                  <a:pt x="30734" y="169799"/>
                                </a:lnTo>
                                <a:lnTo>
                                  <a:pt x="27813" y="169799"/>
                                </a:lnTo>
                                <a:lnTo>
                                  <a:pt x="25908" y="170180"/>
                                </a:lnTo>
                                <a:lnTo>
                                  <a:pt x="20574" y="170180"/>
                                </a:lnTo>
                                <a:lnTo>
                                  <a:pt x="18669" y="169799"/>
                                </a:lnTo>
                                <a:lnTo>
                                  <a:pt x="16383" y="169545"/>
                                </a:lnTo>
                                <a:lnTo>
                                  <a:pt x="14351" y="169163"/>
                                </a:lnTo>
                                <a:lnTo>
                                  <a:pt x="12446" y="168783"/>
                                </a:lnTo>
                                <a:lnTo>
                                  <a:pt x="10541" y="168148"/>
                                </a:lnTo>
                                <a:lnTo>
                                  <a:pt x="8636" y="167005"/>
                                </a:lnTo>
                                <a:lnTo>
                                  <a:pt x="6731" y="166751"/>
                                </a:lnTo>
                                <a:lnTo>
                                  <a:pt x="4318" y="164592"/>
                                </a:lnTo>
                                <a:lnTo>
                                  <a:pt x="2032" y="162179"/>
                                </a:lnTo>
                                <a:lnTo>
                                  <a:pt x="508" y="159004"/>
                                </a:lnTo>
                                <a:lnTo>
                                  <a:pt x="0" y="156210"/>
                                </a:lnTo>
                                <a:lnTo>
                                  <a:pt x="508" y="152654"/>
                                </a:lnTo>
                                <a:lnTo>
                                  <a:pt x="2032" y="149098"/>
                                </a:lnTo>
                                <a:lnTo>
                                  <a:pt x="4318" y="145669"/>
                                </a:lnTo>
                                <a:lnTo>
                                  <a:pt x="7239" y="142112"/>
                                </a:lnTo>
                                <a:lnTo>
                                  <a:pt x="11049" y="138937"/>
                                </a:lnTo>
                                <a:lnTo>
                                  <a:pt x="12954" y="137922"/>
                                </a:lnTo>
                                <a:lnTo>
                                  <a:pt x="15367" y="136525"/>
                                </a:lnTo>
                                <a:lnTo>
                                  <a:pt x="17272" y="135128"/>
                                </a:lnTo>
                                <a:lnTo>
                                  <a:pt x="19685" y="133731"/>
                                </a:lnTo>
                                <a:lnTo>
                                  <a:pt x="22098" y="132714"/>
                                </a:lnTo>
                                <a:lnTo>
                                  <a:pt x="24892" y="131572"/>
                                </a:lnTo>
                                <a:lnTo>
                                  <a:pt x="27305" y="130936"/>
                                </a:lnTo>
                                <a:lnTo>
                                  <a:pt x="29718" y="130175"/>
                                </a:lnTo>
                                <a:lnTo>
                                  <a:pt x="32639" y="129159"/>
                                </a:lnTo>
                                <a:lnTo>
                                  <a:pt x="35052" y="128778"/>
                                </a:lnTo>
                                <a:lnTo>
                                  <a:pt x="37338" y="128397"/>
                                </a:lnTo>
                                <a:lnTo>
                                  <a:pt x="39751" y="128143"/>
                                </a:lnTo>
                                <a:lnTo>
                                  <a:pt x="47371" y="128143"/>
                                </a:lnTo>
                                <a:lnTo>
                                  <a:pt x="52197" y="128397"/>
                                </a:lnTo>
                                <a:lnTo>
                                  <a:pt x="54610" y="128778"/>
                                </a:lnTo>
                                <a:lnTo>
                                  <a:pt x="56515" y="129539"/>
                                </a:lnTo>
                                <a:lnTo>
                                  <a:pt x="58420" y="130175"/>
                                </a:lnTo>
                                <a:lnTo>
                                  <a:pt x="60325" y="130936"/>
                                </a:lnTo>
                                <a:lnTo>
                                  <a:pt x="62230" y="131953"/>
                                </a:lnTo>
                                <a:lnTo>
                                  <a:pt x="6223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43FC5B19" id="Group 81977" o:spid="_x0000_s1026" style="width:5.3pt;height:13.4pt;mso-position-horizontal-relative:char;mso-position-vertical-relative:line" coordsize="67564,17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">
                <v:shape id="Shape 11410" o:spid="_x0000_s1027" style="position:absolute;width:67564;height:170180;visibility:visible;mso-wrap-style:square;v-text-anchor:top" coordsize="67564,17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" path="m62230,r5334,l67564,131953r,11303l67056,146685r-1016,3555l64135,153670r-3302,3175l58928,158242r-1397,1778l55626,161417r-2413,1016l50800,163957r-2413,635l45974,165988r-2413,763l40767,167386r-1905,1397l35941,168783r-2413,762l30734,169799r-2921,l25908,170180r-5334,l18669,169799r-2286,-254l14351,169163r-1905,-380l10541,168148,8636,167005r-1905,-254l4318,164592,2032,162179,508,159004,,156210r508,-3556l2032,149098r2286,-3429l7239,142112r3810,-3175l12954,137922r2413,-1397l17272,135128r2413,-1397l22098,132714r2794,-1142l27305,130936r2413,-761l32639,129159r2413,-381l37338,128397r2413,-254l47371,128143r4826,254l54610,128778r1905,761l58420,130175r1905,761l62230,131953,62230,xe" fillcolor="black" stroked="f" strokeweight="0">
                  <v:stroke miterlimit="83231f" joinstyle="miter"/>
                  <v:path arrowok="t" textboxrect="0,0,67564,170180"/>
                </v:shape>
                <w10:anchorlock/>
              </v:group>
            </w:pict>
          </mc:Fallback>
        </mc:AlternateContent>
      </w:r>
      <w:r w:rsidR="003B5080" w:rsidRPr="00760A1E">
        <w:rPr>
          <w:rFonts w:cs="Times New Roman"/>
        </w:rPr>
        <w:t xml:space="preserve">  = 60.</w:t>
      </w:r>
    </w:p>
    <w:p w14:paraId="19565E6E" w14:textId="3E4CFA10" w:rsidR="00D72B05" w:rsidRPr="00760A1E" w:rsidRDefault="006248E6" w:rsidP="00FD425A">
      <w:pPr>
        <w:pStyle w:val="ListParagraph"/>
        <w:numPr>
          <w:ilvl w:val="0"/>
          <w:numId w:val="48"/>
        </w:numPr>
        <w:ind w:left="851" w:right="29"/>
        <w:rPr>
          <w:rFonts w:cs="Times New Roman"/>
        </w:rPr>
      </w:pPr>
      <w:r w:rsidRPr="00760A1E">
        <w:rPr>
          <w:rFonts w:cs="Times New Roman"/>
        </w:rPr>
        <w:t>Dvije etide</w:t>
      </w:r>
      <w:r w:rsidR="00BE4C31" w:rsidRPr="00760A1E">
        <w:rPr>
          <w:rFonts w:cs="Times New Roman"/>
        </w:rPr>
        <w:t>.</w:t>
      </w:r>
    </w:p>
    <w:p w14:paraId="217166BF" w14:textId="497F64EC" w:rsidR="00D72B05" w:rsidRPr="00760A1E" w:rsidRDefault="006248E6" w:rsidP="00FD425A">
      <w:pPr>
        <w:pStyle w:val="ListParagraph"/>
        <w:numPr>
          <w:ilvl w:val="0"/>
          <w:numId w:val="48"/>
        </w:numPr>
        <w:ind w:left="851" w:right="29"/>
        <w:rPr>
          <w:rFonts w:cs="Times New Roman"/>
        </w:rPr>
      </w:pPr>
      <w:r w:rsidRPr="00760A1E">
        <w:rPr>
          <w:rFonts w:cs="Times New Roman"/>
        </w:rPr>
        <w:t>Dva kontrastna stavka iz jedne od Bachovih suita</w:t>
      </w:r>
      <w:r w:rsidR="00BE4C31" w:rsidRPr="00760A1E">
        <w:rPr>
          <w:rFonts w:cs="Times New Roman"/>
        </w:rPr>
        <w:t>.</w:t>
      </w:r>
    </w:p>
    <w:p w14:paraId="167F7D7D" w14:textId="0461F8C8" w:rsidR="00D72B05" w:rsidRPr="00760A1E" w:rsidRDefault="006248E6" w:rsidP="00FD425A">
      <w:pPr>
        <w:pStyle w:val="ListParagraph"/>
        <w:numPr>
          <w:ilvl w:val="0"/>
          <w:numId w:val="48"/>
        </w:numPr>
        <w:ind w:left="851" w:right="29"/>
        <w:rPr>
          <w:rFonts w:cs="Times New Roman"/>
        </w:rPr>
      </w:pPr>
      <w:r w:rsidRPr="00760A1E">
        <w:rPr>
          <w:rFonts w:cs="Times New Roman"/>
        </w:rPr>
        <w:t>Jedan cijeli koncert</w:t>
      </w:r>
      <w:r w:rsidR="00BE4C31" w:rsidRPr="00760A1E">
        <w:rPr>
          <w:rFonts w:cs="Times New Roman"/>
        </w:rPr>
        <w:t>.</w:t>
      </w:r>
    </w:p>
    <w:p w14:paraId="685D755F" w14:textId="3977A703" w:rsidR="00D72B05" w:rsidRPr="00760A1E" w:rsidRDefault="00BE4C31" w:rsidP="003B5080">
      <w:pPr>
        <w:ind w:left="120" w:right="29"/>
        <w:rPr>
          <w:rFonts w:cs="Times New Roman"/>
        </w:rPr>
      </w:pPr>
      <w:r w:rsidRPr="00760A1E">
        <w:rPr>
          <w:rFonts w:cs="Times New Roman"/>
        </w:rPr>
        <w:t>Cijeli program izvodi se napamet.</w:t>
      </w:r>
    </w:p>
    <w:p w14:paraId="646CAD14" w14:textId="1158FE02" w:rsidR="00D72B05" w:rsidRPr="00760A1E" w:rsidRDefault="006248E6" w:rsidP="00DA2046">
      <w:pPr>
        <w:spacing w:after="13"/>
        <w:ind w:left="10" w:right="29"/>
        <w:jc w:val="right"/>
        <w:rPr>
          <w:rFonts w:cs="Times New Roman"/>
        </w:rPr>
      </w:pPr>
      <w:r w:rsidRPr="00760A1E">
        <w:rPr>
          <w:rFonts w:cs="Times New Roman"/>
          <w:u w:val="single" w:color="000000"/>
        </w:rPr>
        <w:t>Bodovi: 60;</w:t>
      </w:r>
      <w:r w:rsidRPr="00760A1E">
        <w:rPr>
          <w:rFonts w:cs="Times New Roman"/>
        </w:rPr>
        <w:t xml:space="preserve"> eliminacijski prag: manje od 30</w:t>
      </w:r>
    </w:p>
    <w:p w14:paraId="3838C3DD" w14:textId="7550E53A" w:rsidR="00D72B05" w:rsidRPr="00760A1E" w:rsidRDefault="00D72B05" w:rsidP="00DA2046">
      <w:pPr>
        <w:spacing w:after="0" w:line="259" w:lineRule="auto"/>
        <w:ind w:left="120" w:right="29"/>
        <w:jc w:val="left"/>
        <w:rPr>
          <w:rFonts w:cs="Times New Roman"/>
        </w:rPr>
      </w:pPr>
    </w:p>
    <w:p w14:paraId="3B76D6A9" w14:textId="77777777" w:rsidR="003B5080" w:rsidRPr="00760A1E" w:rsidRDefault="003B5080" w:rsidP="00DA2046">
      <w:pPr>
        <w:spacing w:after="0" w:line="259" w:lineRule="auto"/>
        <w:ind w:left="120" w:right="29"/>
        <w:jc w:val="left"/>
        <w:rPr>
          <w:rFonts w:cs="Times New Roman"/>
        </w:rPr>
      </w:pPr>
    </w:p>
    <w:p w14:paraId="443EC176" w14:textId="77777777" w:rsidR="00BE4C31" w:rsidRPr="00760A1E" w:rsidRDefault="00BE4C31" w:rsidP="00BE4C31">
      <w:pPr>
        <w:spacing w:after="5" w:line="249" w:lineRule="auto"/>
        <w:ind w:right="29"/>
        <w:rPr>
          <w:rFonts w:cs="Times New Roman"/>
        </w:rPr>
      </w:pPr>
      <w:r w:rsidRPr="00760A1E">
        <w:rPr>
          <w:rFonts w:cs="Times New Roman"/>
          <w:b/>
        </w:rPr>
        <w:t xml:space="preserve">B. PISMENI ISPIT </w:t>
      </w:r>
    </w:p>
    <w:p w14:paraId="3690B01F" w14:textId="77777777" w:rsidR="00BE4C31" w:rsidRPr="00760A1E" w:rsidRDefault="00BE4C31" w:rsidP="00BE4C31">
      <w:pPr>
        <w:spacing w:after="12" w:line="249" w:lineRule="auto"/>
        <w:ind w:left="115" w:right="29"/>
        <w:jc w:val="left"/>
        <w:rPr>
          <w:rFonts w:cs="Times New Roman"/>
        </w:rPr>
      </w:pPr>
      <w:r w:rsidRPr="00760A1E">
        <w:rPr>
          <w:rFonts w:cs="Times New Roman"/>
        </w:rPr>
        <w:t xml:space="preserve">Isto kao i za </w:t>
      </w:r>
      <w:r w:rsidRPr="00760A1E">
        <w:rPr>
          <w:rFonts w:cs="Times New Roman"/>
          <w:i/>
        </w:rPr>
        <w:t>Studij za instrumentaliste</w:t>
      </w:r>
      <w:r w:rsidRPr="00760A1E">
        <w:rPr>
          <w:rFonts w:cs="Times New Roman"/>
        </w:rPr>
        <w:t xml:space="preserve">, modul </w:t>
      </w:r>
      <w:r w:rsidRPr="00760A1E">
        <w:rPr>
          <w:rFonts w:cs="Times New Roman"/>
          <w:i/>
        </w:rPr>
        <w:t>Violina</w:t>
      </w:r>
      <w:r w:rsidRPr="00760A1E">
        <w:rPr>
          <w:rFonts w:cs="Times New Roman"/>
        </w:rPr>
        <w:t>.</w:t>
      </w:r>
    </w:p>
    <w:p w14:paraId="67C17073" w14:textId="77777777" w:rsidR="00BE4C31" w:rsidRPr="00760A1E" w:rsidRDefault="00BE4C31" w:rsidP="00BE4C31">
      <w:pPr>
        <w:spacing w:after="33" w:line="259" w:lineRule="auto"/>
        <w:ind w:left="120" w:right="29"/>
        <w:jc w:val="left"/>
        <w:rPr>
          <w:rFonts w:cs="Times New Roman"/>
        </w:rPr>
      </w:pPr>
      <w:r w:rsidRPr="00760A1E">
        <w:rPr>
          <w:rFonts w:cs="Times New Roman"/>
        </w:rPr>
        <w:t xml:space="preserve"> </w:t>
      </w:r>
    </w:p>
    <w:p w14:paraId="0303C7CB" w14:textId="77777777" w:rsidR="00BE4C31" w:rsidRPr="00760A1E" w:rsidRDefault="00BE4C31" w:rsidP="00BE4C31">
      <w:pPr>
        <w:spacing w:after="5" w:line="249" w:lineRule="auto"/>
        <w:ind w:right="29"/>
        <w:rPr>
          <w:rFonts w:cs="Times New Roman"/>
        </w:rPr>
      </w:pPr>
      <w:r w:rsidRPr="00760A1E">
        <w:rPr>
          <w:rFonts w:cs="Times New Roman"/>
          <w:b/>
        </w:rPr>
        <w:t>C. PRAKTIČAN ISPIT</w:t>
      </w:r>
      <w:r w:rsidRPr="00760A1E">
        <w:rPr>
          <w:rFonts w:cs="Times New Roman"/>
        </w:rPr>
        <w:t xml:space="preserve"> </w:t>
      </w:r>
    </w:p>
    <w:p w14:paraId="43146C52" w14:textId="77777777" w:rsidR="00BE4C31" w:rsidRPr="00760A1E" w:rsidRDefault="00BE4C31" w:rsidP="00BE4C31">
      <w:pPr>
        <w:spacing w:after="12" w:line="249" w:lineRule="auto"/>
        <w:ind w:left="115" w:right="29"/>
        <w:jc w:val="left"/>
        <w:rPr>
          <w:rFonts w:cs="Times New Roman"/>
        </w:rPr>
      </w:pPr>
      <w:r w:rsidRPr="00760A1E">
        <w:rPr>
          <w:rFonts w:cs="Times New Roman"/>
        </w:rPr>
        <w:t xml:space="preserve">Isto kao i za </w:t>
      </w:r>
      <w:r w:rsidRPr="00760A1E">
        <w:rPr>
          <w:rFonts w:cs="Times New Roman"/>
          <w:i/>
        </w:rPr>
        <w:t>Studij za instrumentaliste</w:t>
      </w:r>
      <w:r w:rsidRPr="00760A1E">
        <w:rPr>
          <w:rFonts w:cs="Times New Roman"/>
        </w:rPr>
        <w:t xml:space="preserve">, modul </w:t>
      </w:r>
      <w:r w:rsidRPr="00760A1E">
        <w:rPr>
          <w:rFonts w:cs="Times New Roman"/>
          <w:i/>
        </w:rPr>
        <w:t>Violina</w:t>
      </w:r>
      <w:r w:rsidRPr="00760A1E">
        <w:rPr>
          <w:rFonts w:cs="Times New Roman"/>
        </w:rPr>
        <w:t>.</w:t>
      </w:r>
    </w:p>
    <w:p w14:paraId="08D0C4D7" w14:textId="05507694" w:rsidR="00BE4C31" w:rsidRPr="00760A1E" w:rsidRDefault="00BE4C31" w:rsidP="00DA2046">
      <w:pPr>
        <w:spacing w:after="12" w:line="249" w:lineRule="auto"/>
        <w:ind w:left="115" w:right="29"/>
        <w:jc w:val="left"/>
        <w:rPr>
          <w:rFonts w:cs="Times New Roman"/>
        </w:rPr>
      </w:pPr>
    </w:p>
    <w:p w14:paraId="7AE1C648" w14:textId="77777777" w:rsidR="00BE4C31" w:rsidRPr="00760A1E" w:rsidRDefault="00BE4C31" w:rsidP="00DA2046">
      <w:pPr>
        <w:spacing w:after="12" w:line="249" w:lineRule="auto"/>
        <w:ind w:left="115" w:right="29"/>
        <w:jc w:val="left"/>
        <w:rPr>
          <w:rFonts w:cs="Times New Roman"/>
        </w:rPr>
      </w:pPr>
    </w:p>
    <w:p w14:paraId="6FF411C7" w14:textId="321755AE" w:rsidR="00BE4C31" w:rsidRPr="00760A1E" w:rsidRDefault="00BE4C31" w:rsidP="00BE4C31">
      <w:pPr>
        <w:spacing w:after="12" w:line="249" w:lineRule="auto"/>
        <w:ind w:left="115" w:right="29"/>
        <w:jc w:val="center"/>
        <w:rPr>
          <w:rFonts w:cs="Times New Roman"/>
        </w:rPr>
      </w:pPr>
      <w:r w:rsidRPr="00760A1E">
        <w:rPr>
          <w:rFonts w:cs="Times New Roman"/>
        </w:rPr>
        <w:t>***</w:t>
      </w:r>
    </w:p>
    <w:p w14:paraId="2BE8897C" w14:textId="77777777" w:rsidR="00792E90" w:rsidRPr="00760A1E" w:rsidRDefault="00792E90" w:rsidP="00DA2046">
      <w:pPr>
        <w:spacing w:after="12" w:line="249" w:lineRule="auto"/>
        <w:ind w:left="115" w:right="29"/>
        <w:jc w:val="left"/>
        <w:rPr>
          <w:rFonts w:cs="Times New Roman"/>
        </w:rPr>
      </w:pPr>
    </w:p>
    <w:p w14:paraId="60D1E422" w14:textId="4B9759A9" w:rsidR="00D72B05" w:rsidRPr="00760A1E" w:rsidRDefault="006248E6" w:rsidP="00DA2046">
      <w:pPr>
        <w:pStyle w:val="Heading4"/>
        <w:ind w:left="115" w:right="29" w:firstLine="0"/>
        <w:rPr>
          <w:rFonts w:ascii="Times New Roman" w:hAnsi="Times New Roman" w:cs="Times New Roman"/>
          <w:sz w:val="24"/>
          <w:szCs w:val="22"/>
        </w:rPr>
      </w:pPr>
      <w:r w:rsidRPr="00760A1E">
        <w:rPr>
          <w:rFonts w:ascii="Times New Roman" w:hAnsi="Times New Roman" w:cs="Times New Roman"/>
          <w:sz w:val="24"/>
          <w:szCs w:val="22"/>
        </w:rPr>
        <w:t xml:space="preserve">d) </w:t>
      </w:r>
      <w:r w:rsidR="00AF6532" w:rsidRPr="00760A1E">
        <w:rPr>
          <w:rFonts w:ascii="Times New Roman" w:hAnsi="Times New Roman" w:cs="Times New Roman"/>
          <w:sz w:val="24"/>
        </w:rPr>
        <w:t>Sveučilišni integrirani prijediplomski i diplomski</w:t>
      </w:r>
      <w:r w:rsidRPr="00760A1E">
        <w:rPr>
          <w:rFonts w:ascii="Times New Roman" w:hAnsi="Times New Roman" w:cs="Times New Roman"/>
          <w:sz w:val="24"/>
          <w:szCs w:val="22"/>
        </w:rPr>
        <w:t xml:space="preserve"> </w:t>
      </w:r>
      <w:r w:rsidRPr="00760A1E">
        <w:rPr>
          <w:rFonts w:ascii="Times New Roman" w:hAnsi="Times New Roman" w:cs="Times New Roman"/>
          <w:i/>
          <w:sz w:val="24"/>
          <w:szCs w:val="22"/>
        </w:rPr>
        <w:t>Studij za instrumentaliste</w:t>
      </w:r>
      <w:r w:rsidRPr="00760A1E">
        <w:rPr>
          <w:rFonts w:ascii="Times New Roman" w:hAnsi="Times New Roman" w:cs="Times New Roman"/>
          <w:sz w:val="24"/>
          <w:szCs w:val="22"/>
        </w:rPr>
        <w:t xml:space="preserve">, </w:t>
      </w:r>
      <w:r w:rsidR="00AF6532" w:rsidRPr="00760A1E">
        <w:rPr>
          <w:rFonts w:ascii="Times New Roman" w:hAnsi="Times New Roman" w:cs="Times New Roman"/>
          <w:sz w:val="24"/>
          <w:szCs w:val="22"/>
        </w:rPr>
        <w:br/>
      </w:r>
      <w:r w:rsidR="00B43CB6" w:rsidRPr="00760A1E">
        <w:rPr>
          <w:rFonts w:ascii="Times New Roman" w:hAnsi="Times New Roman" w:cs="Times New Roman"/>
          <w:sz w:val="24"/>
          <w:szCs w:val="22"/>
        </w:rPr>
        <w:t>modul</w:t>
      </w:r>
      <w:r w:rsidRPr="00760A1E">
        <w:rPr>
          <w:rFonts w:ascii="Times New Roman" w:hAnsi="Times New Roman" w:cs="Times New Roman"/>
          <w:sz w:val="24"/>
          <w:szCs w:val="22"/>
        </w:rPr>
        <w:t xml:space="preserve">: </w:t>
      </w:r>
      <w:r w:rsidRPr="00760A1E">
        <w:rPr>
          <w:rFonts w:ascii="Times New Roman" w:hAnsi="Times New Roman" w:cs="Times New Roman"/>
          <w:i/>
          <w:sz w:val="24"/>
          <w:szCs w:val="22"/>
        </w:rPr>
        <w:t xml:space="preserve">Kontrabas </w:t>
      </w:r>
    </w:p>
    <w:p w14:paraId="6F29D34D" w14:textId="77777777" w:rsidR="00D72B05" w:rsidRPr="00760A1E" w:rsidRDefault="006248E6" w:rsidP="00DA2046">
      <w:pPr>
        <w:spacing w:after="0" w:line="259" w:lineRule="auto"/>
        <w:ind w:left="120" w:right="29"/>
        <w:jc w:val="left"/>
        <w:rPr>
          <w:rFonts w:cs="Times New Roman"/>
        </w:rPr>
      </w:pPr>
      <w:r w:rsidRPr="00760A1E">
        <w:rPr>
          <w:rFonts w:cs="Times New Roman"/>
          <w:b/>
          <w:i/>
          <w:sz w:val="27"/>
        </w:rPr>
        <w:t xml:space="preserve"> </w:t>
      </w:r>
    </w:p>
    <w:p w14:paraId="329C20D7" w14:textId="77777777" w:rsidR="00D72B05" w:rsidRPr="00760A1E" w:rsidRDefault="006248E6" w:rsidP="00DA2046">
      <w:pPr>
        <w:pStyle w:val="Heading5"/>
        <w:ind w:left="130" w:right="29" w:firstLine="0"/>
        <w:rPr>
          <w:rFonts w:ascii="Times New Roman" w:hAnsi="Times New Roman" w:cs="Times New Roman"/>
        </w:rPr>
      </w:pPr>
      <w:r w:rsidRPr="00760A1E">
        <w:rPr>
          <w:rFonts w:ascii="Times New Roman" w:hAnsi="Times New Roman" w:cs="Times New Roman"/>
        </w:rPr>
        <w:t xml:space="preserve">A. KONTRABAS  </w:t>
      </w:r>
    </w:p>
    <w:p w14:paraId="2AA4B94A" w14:textId="2A76B6F1" w:rsidR="00D72B05" w:rsidRPr="00760A1E" w:rsidRDefault="006248E6" w:rsidP="00FD425A">
      <w:pPr>
        <w:pStyle w:val="ListParagraph"/>
        <w:numPr>
          <w:ilvl w:val="0"/>
          <w:numId w:val="49"/>
        </w:numPr>
        <w:spacing w:before="240"/>
        <w:ind w:right="29"/>
        <w:rPr>
          <w:rFonts w:cs="Times New Roman"/>
        </w:rPr>
      </w:pPr>
      <w:r w:rsidRPr="00760A1E">
        <w:rPr>
          <w:rFonts w:cs="Times New Roman"/>
        </w:rPr>
        <w:t>Ljestvica i rastavljeni akordi</w:t>
      </w:r>
      <w:r w:rsidR="003B5080" w:rsidRPr="00760A1E">
        <w:rPr>
          <w:rFonts w:cs="Times New Roman"/>
        </w:rPr>
        <w:t xml:space="preserve"> (prilikom razgovora s pročelnikom pristupnik izvlači jednu ljestvicu koju će svirati). Limitirajući tempo za ljestvice, trozvuke i </w:t>
      </w:r>
      <w:proofErr w:type="spellStart"/>
      <w:r w:rsidR="003B5080" w:rsidRPr="00760A1E">
        <w:rPr>
          <w:rFonts w:cs="Times New Roman"/>
        </w:rPr>
        <w:t>četverozvuke</w:t>
      </w:r>
      <w:proofErr w:type="spellEnd"/>
      <w:r w:rsidR="003B5080" w:rsidRPr="00760A1E">
        <w:rPr>
          <w:rFonts w:cs="Times New Roman"/>
        </w:rPr>
        <w:t xml:space="preserve"> je najmanje MM </w:t>
      </w:r>
      <w:r w:rsidR="003B5080" w:rsidRPr="00760A1E">
        <w:rPr>
          <w:rFonts w:cs="Times New Roman"/>
          <w:noProof/>
          <w:lang w:val="en-US" w:eastAsia="en-US" w:bidi="ar-SA"/>
        </w:rPr>
        <mc:AlternateContent>
          <mc:Choice Requires="wpg">
            <w:drawing>
              <wp:inline distT="0" distB="0" distL="0" distR="0" wp14:anchorId="27550DF9" wp14:editId="0505DBCF">
                <wp:extent cx="67564" cy="170180"/>
                <wp:effectExtent l="0" t="0" r="0" b="0"/>
                <wp:docPr id="3" name="Group 3"/>
                <wp:cNvGraphicFramePr/>
                <a:graphic xmlns:a="http://schemas.openxmlformats.org/drawingml/2006/main">
                  <a:graphicData uri="http://schemas.microsoft.com/office/word/2010/wordprocessingGroup">
                    <wpg:wgp>
                      <wpg:cNvGrpSpPr/>
                      <wpg:grpSpPr>
                        <a:xfrm>
                          <a:off x="0" y="0"/>
                          <a:ext cx="67564" cy="170180"/>
                          <a:chOff x="0" y="0"/>
                          <a:chExt cx="67564" cy="170180"/>
                        </a:xfrm>
                      </wpg:grpSpPr>
                      <wps:wsp>
                        <wps:cNvPr id="4" name="Shape 11489"/>
                        <wps:cNvSpPr/>
                        <wps:spPr>
                          <a:xfrm>
                            <a:off x="0" y="0"/>
                            <a:ext cx="67564" cy="170180"/>
                          </a:xfrm>
                          <a:custGeom>
                            <a:avLst/>
                            <a:gdLst/>
                            <a:ahLst/>
                            <a:cxnLst/>
                            <a:rect l="0" t="0" r="0" b="0"/>
                            <a:pathLst>
                              <a:path w="67564" h="170180">
                                <a:moveTo>
                                  <a:pt x="62230" y="0"/>
                                </a:moveTo>
                                <a:lnTo>
                                  <a:pt x="67564" y="0"/>
                                </a:lnTo>
                                <a:lnTo>
                                  <a:pt x="67564" y="131953"/>
                                </a:lnTo>
                                <a:lnTo>
                                  <a:pt x="67564" y="143129"/>
                                </a:lnTo>
                                <a:lnTo>
                                  <a:pt x="67056" y="146685"/>
                                </a:lnTo>
                                <a:lnTo>
                                  <a:pt x="66040" y="150114"/>
                                </a:lnTo>
                                <a:lnTo>
                                  <a:pt x="64135" y="153670"/>
                                </a:lnTo>
                                <a:lnTo>
                                  <a:pt x="60833" y="156845"/>
                                </a:lnTo>
                                <a:lnTo>
                                  <a:pt x="58928" y="158242"/>
                                </a:lnTo>
                                <a:lnTo>
                                  <a:pt x="57531" y="160020"/>
                                </a:lnTo>
                                <a:lnTo>
                                  <a:pt x="55626" y="161417"/>
                                </a:lnTo>
                                <a:lnTo>
                                  <a:pt x="53213" y="162434"/>
                                </a:lnTo>
                                <a:lnTo>
                                  <a:pt x="50800" y="163830"/>
                                </a:lnTo>
                                <a:lnTo>
                                  <a:pt x="48387" y="164592"/>
                                </a:lnTo>
                                <a:lnTo>
                                  <a:pt x="45974" y="165989"/>
                                </a:lnTo>
                                <a:lnTo>
                                  <a:pt x="43561" y="166624"/>
                                </a:lnTo>
                                <a:lnTo>
                                  <a:pt x="40767" y="167386"/>
                                </a:lnTo>
                                <a:lnTo>
                                  <a:pt x="38862" y="168784"/>
                                </a:lnTo>
                                <a:lnTo>
                                  <a:pt x="35941" y="168784"/>
                                </a:lnTo>
                                <a:lnTo>
                                  <a:pt x="33528" y="169418"/>
                                </a:lnTo>
                                <a:lnTo>
                                  <a:pt x="30734" y="169799"/>
                                </a:lnTo>
                                <a:lnTo>
                                  <a:pt x="27813" y="169799"/>
                                </a:lnTo>
                                <a:lnTo>
                                  <a:pt x="25908" y="170180"/>
                                </a:lnTo>
                                <a:lnTo>
                                  <a:pt x="20574" y="170180"/>
                                </a:lnTo>
                                <a:lnTo>
                                  <a:pt x="18669" y="169799"/>
                                </a:lnTo>
                                <a:lnTo>
                                  <a:pt x="16383" y="169418"/>
                                </a:lnTo>
                                <a:lnTo>
                                  <a:pt x="14351" y="169164"/>
                                </a:lnTo>
                                <a:lnTo>
                                  <a:pt x="12446" y="168784"/>
                                </a:lnTo>
                                <a:lnTo>
                                  <a:pt x="10541" y="168022"/>
                                </a:lnTo>
                                <a:lnTo>
                                  <a:pt x="8636" y="167005"/>
                                </a:lnTo>
                                <a:lnTo>
                                  <a:pt x="6731" y="166624"/>
                                </a:lnTo>
                                <a:lnTo>
                                  <a:pt x="4318" y="164592"/>
                                </a:lnTo>
                                <a:lnTo>
                                  <a:pt x="2032" y="162052"/>
                                </a:lnTo>
                                <a:lnTo>
                                  <a:pt x="508" y="158877"/>
                                </a:lnTo>
                                <a:lnTo>
                                  <a:pt x="0" y="156084"/>
                                </a:lnTo>
                                <a:lnTo>
                                  <a:pt x="508" y="152654"/>
                                </a:lnTo>
                                <a:lnTo>
                                  <a:pt x="2032" y="149098"/>
                                </a:lnTo>
                                <a:lnTo>
                                  <a:pt x="4318" y="145542"/>
                                </a:lnTo>
                                <a:lnTo>
                                  <a:pt x="7239" y="142113"/>
                                </a:lnTo>
                                <a:lnTo>
                                  <a:pt x="11049" y="138938"/>
                                </a:lnTo>
                                <a:lnTo>
                                  <a:pt x="12954" y="137923"/>
                                </a:lnTo>
                                <a:lnTo>
                                  <a:pt x="15367" y="136525"/>
                                </a:lnTo>
                                <a:lnTo>
                                  <a:pt x="17272" y="135128"/>
                                </a:lnTo>
                                <a:lnTo>
                                  <a:pt x="19685" y="133731"/>
                                </a:lnTo>
                                <a:lnTo>
                                  <a:pt x="22098" y="132588"/>
                                </a:lnTo>
                                <a:lnTo>
                                  <a:pt x="24892" y="131573"/>
                                </a:lnTo>
                                <a:lnTo>
                                  <a:pt x="27305" y="130810"/>
                                </a:lnTo>
                                <a:lnTo>
                                  <a:pt x="29718" y="130175"/>
                                </a:lnTo>
                                <a:lnTo>
                                  <a:pt x="32639" y="129160"/>
                                </a:lnTo>
                                <a:lnTo>
                                  <a:pt x="35052" y="128778"/>
                                </a:lnTo>
                                <a:lnTo>
                                  <a:pt x="37338" y="128398"/>
                                </a:lnTo>
                                <a:lnTo>
                                  <a:pt x="39751" y="128016"/>
                                </a:lnTo>
                                <a:lnTo>
                                  <a:pt x="47371" y="128016"/>
                                </a:lnTo>
                                <a:lnTo>
                                  <a:pt x="52197" y="128398"/>
                                </a:lnTo>
                                <a:lnTo>
                                  <a:pt x="54610" y="128778"/>
                                </a:lnTo>
                                <a:lnTo>
                                  <a:pt x="56515" y="129413"/>
                                </a:lnTo>
                                <a:lnTo>
                                  <a:pt x="58420" y="130175"/>
                                </a:lnTo>
                                <a:lnTo>
                                  <a:pt x="60325" y="130810"/>
                                </a:lnTo>
                                <a:lnTo>
                                  <a:pt x="62230" y="131953"/>
                                </a:lnTo>
                                <a:lnTo>
                                  <a:pt x="6223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07366972" id="Group 3" o:spid="_x0000_s1026" style="width:5.3pt;height:13.4pt;mso-position-horizontal-relative:char;mso-position-vertical-relative:line" coordsize="67564,17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">
                <v:shape id="Shape 11489" o:spid="_x0000_s1027" style="position:absolute;width:67564;height:170180;visibility:visible;mso-wrap-style:square;v-text-anchor:top" coordsize="67564,17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" path="m62230,r5334,l67564,131953r,11176l67056,146685r-1016,3429l64135,153670r-3302,3175l58928,158242r-1397,1778l55626,161417r-2413,1017l50800,163830r-2413,762l45974,165989r-2413,635l40767,167386r-1905,1398l35941,168784r-2413,634l30734,169799r-2921,l25908,170180r-5334,l18669,169799r-2286,-381l14351,169164r-1905,-380l10541,168022,8636,167005r-1905,-381l4318,164592,2032,162052,508,158877,,156084r508,-3430l2032,149098r2286,-3556l7239,142113r3810,-3175l12954,137923r2413,-1398l17272,135128r2413,-1397l22098,132588r2794,-1015l27305,130810r2413,-635l32639,129160r2413,-382l37338,128398r2413,-382l47371,128016r4826,382l54610,128778r1905,635l58420,130175r1905,635l62230,131953,62230,xe" fillcolor="black" stroked="f" strokeweight="0">
                  <v:stroke miterlimit="83231f" joinstyle="miter"/>
                  <v:path arrowok="t" textboxrect="0,0,67564,170180"/>
                </v:shape>
                <w10:anchorlock/>
              </v:group>
            </w:pict>
          </mc:Fallback>
        </mc:AlternateContent>
      </w:r>
      <w:r w:rsidR="003B5080" w:rsidRPr="00760A1E">
        <w:rPr>
          <w:rFonts w:cs="Times New Roman"/>
        </w:rPr>
        <w:t xml:space="preserve">  = 60.</w:t>
      </w:r>
    </w:p>
    <w:p w14:paraId="0C6515EA" w14:textId="1E75C27B" w:rsidR="00D72B05" w:rsidRPr="00760A1E" w:rsidRDefault="006248E6" w:rsidP="00FD425A">
      <w:pPr>
        <w:pStyle w:val="ListParagraph"/>
        <w:numPr>
          <w:ilvl w:val="0"/>
          <w:numId w:val="49"/>
        </w:numPr>
        <w:ind w:right="29"/>
        <w:rPr>
          <w:rFonts w:cs="Times New Roman"/>
        </w:rPr>
      </w:pPr>
      <w:r w:rsidRPr="00760A1E">
        <w:rPr>
          <w:rFonts w:cs="Times New Roman"/>
        </w:rPr>
        <w:t xml:space="preserve">J. E. </w:t>
      </w:r>
      <w:proofErr w:type="spellStart"/>
      <w:r w:rsidRPr="00760A1E">
        <w:rPr>
          <w:rFonts w:cs="Times New Roman"/>
        </w:rPr>
        <w:t>Storch</w:t>
      </w:r>
      <w:proofErr w:type="spellEnd"/>
      <w:r w:rsidRPr="00760A1E">
        <w:rPr>
          <w:rFonts w:cs="Times New Roman"/>
        </w:rPr>
        <w:t xml:space="preserve"> (I dio): Etida br. 22 za kontrabas solo ili etida sličnog sadržaja i težine</w:t>
      </w:r>
      <w:r w:rsidR="003B5080" w:rsidRPr="00760A1E">
        <w:rPr>
          <w:rFonts w:cs="Times New Roman"/>
        </w:rPr>
        <w:t>.</w:t>
      </w:r>
    </w:p>
    <w:p w14:paraId="1C167933" w14:textId="58710FB8" w:rsidR="00D72B05" w:rsidRPr="00760A1E" w:rsidRDefault="006248E6" w:rsidP="00FD425A">
      <w:pPr>
        <w:pStyle w:val="ListParagraph"/>
        <w:numPr>
          <w:ilvl w:val="0"/>
          <w:numId w:val="49"/>
        </w:numPr>
        <w:ind w:right="29"/>
        <w:rPr>
          <w:rFonts w:cs="Times New Roman"/>
        </w:rPr>
      </w:pPr>
      <w:r w:rsidRPr="00760A1E">
        <w:rPr>
          <w:rFonts w:cs="Times New Roman"/>
        </w:rPr>
        <w:t xml:space="preserve">J. S. Bach: dva kontrastna stavka iz suite za violončelo solo (obrada za kontrabas) ili dva kontrastna stavka iz prve ili druge sonate za </w:t>
      </w:r>
      <w:r w:rsidRPr="00760A1E">
        <w:rPr>
          <w:rFonts w:cs="Times New Roman"/>
          <w:i/>
        </w:rPr>
        <w:t xml:space="preserve">violu da </w:t>
      </w:r>
      <w:proofErr w:type="spellStart"/>
      <w:r w:rsidRPr="00760A1E">
        <w:rPr>
          <w:rFonts w:cs="Times New Roman"/>
          <w:i/>
        </w:rPr>
        <w:t>gamba</w:t>
      </w:r>
      <w:proofErr w:type="spellEnd"/>
      <w:r w:rsidR="003B5080" w:rsidRPr="00760A1E">
        <w:rPr>
          <w:rFonts w:cs="Times New Roman"/>
        </w:rPr>
        <w:t>.</w:t>
      </w:r>
    </w:p>
    <w:p w14:paraId="2534656F" w14:textId="16D01E6D" w:rsidR="00D72B05" w:rsidRPr="00760A1E" w:rsidRDefault="006248E6" w:rsidP="00FD425A">
      <w:pPr>
        <w:pStyle w:val="ListParagraph"/>
        <w:numPr>
          <w:ilvl w:val="0"/>
          <w:numId w:val="49"/>
        </w:numPr>
        <w:ind w:right="29"/>
        <w:rPr>
          <w:rFonts w:cs="Times New Roman"/>
        </w:rPr>
      </w:pPr>
      <w:r w:rsidRPr="00760A1E">
        <w:rPr>
          <w:rFonts w:cs="Times New Roman"/>
        </w:rPr>
        <w:t>Koncert – jedan stavak s</w:t>
      </w:r>
      <w:r w:rsidR="003F3266" w:rsidRPr="00760A1E">
        <w:rPr>
          <w:rFonts w:cs="Times New Roman"/>
        </w:rPr>
        <w:t>a solističkom</w:t>
      </w:r>
      <w:r w:rsidRPr="00760A1E">
        <w:rPr>
          <w:rFonts w:cs="Times New Roman"/>
        </w:rPr>
        <w:t xml:space="preserve"> kadencom</w:t>
      </w:r>
      <w:r w:rsidR="003B5080" w:rsidRPr="00760A1E">
        <w:rPr>
          <w:rFonts w:cs="Times New Roman"/>
        </w:rPr>
        <w:t>.</w:t>
      </w:r>
    </w:p>
    <w:p w14:paraId="75005658" w14:textId="77777777" w:rsidR="003B5080" w:rsidRPr="00760A1E" w:rsidRDefault="003B5080" w:rsidP="003B5080">
      <w:pPr>
        <w:ind w:left="120" w:right="29"/>
        <w:rPr>
          <w:rFonts w:cs="Times New Roman"/>
        </w:rPr>
      </w:pPr>
      <w:r w:rsidRPr="00760A1E">
        <w:rPr>
          <w:rFonts w:cs="Times New Roman"/>
        </w:rPr>
        <w:t>Cijeli program izvodi se napamet.</w:t>
      </w:r>
    </w:p>
    <w:p w14:paraId="3474D5CF" w14:textId="77777777" w:rsidR="00D72B05" w:rsidRPr="00760A1E" w:rsidRDefault="006248E6" w:rsidP="003B5080">
      <w:pPr>
        <w:ind w:left="4081" w:right="29"/>
        <w:jc w:val="right"/>
        <w:rPr>
          <w:rFonts w:cs="Times New Roman"/>
        </w:rPr>
      </w:pPr>
      <w:r w:rsidRPr="00760A1E">
        <w:rPr>
          <w:rFonts w:cs="Times New Roman"/>
          <w:u w:val="single" w:color="000000"/>
        </w:rPr>
        <w:t>Bodovi 60</w:t>
      </w:r>
      <w:r w:rsidRPr="00760A1E">
        <w:rPr>
          <w:rFonts w:cs="Times New Roman"/>
        </w:rPr>
        <w:t xml:space="preserve"> eliminacijski prag: manje od 30 </w:t>
      </w:r>
    </w:p>
    <w:p w14:paraId="013B2E6F" w14:textId="018C5AC4" w:rsidR="00D72B05" w:rsidRPr="00760A1E" w:rsidRDefault="00D72B05" w:rsidP="00DA2046">
      <w:pPr>
        <w:spacing w:after="85" w:line="259" w:lineRule="auto"/>
        <w:ind w:left="120" w:right="29"/>
        <w:jc w:val="left"/>
        <w:rPr>
          <w:rFonts w:cs="Times New Roman"/>
        </w:rPr>
      </w:pPr>
    </w:p>
    <w:p w14:paraId="0082B493" w14:textId="77777777" w:rsidR="00BE4C31" w:rsidRPr="00760A1E" w:rsidRDefault="00BE4C31" w:rsidP="00BE4C31">
      <w:pPr>
        <w:spacing w:after="5" w:line="249" w:lineRule="auto"/>
        <w:ind w:right="29"/>
        <w:rPr>
          <w:rFonts w:cs="Times New Roman"/>
        </w:rPr>
      </w:pPr>
      <w:r w:rsidRPr="00760A1E">
        <w:rPr>
          <w:rFonts w:cs="Times New Roman"/>
          <w:b/>
        </w:rPr>
        <w:t xml:space="preserve">B. PISMENI ISPIT </w:t>
      </w:r>
    </w:p>
    <w:p w14:paraId="315614B1" w14:textId="77777777" w:rsidR="00BE4C31" w:rsidRPr="00760A1E" w:rsidRDefault="00BE4C31" w:rsidP="00BE4C31">
      <w:pPr>
        <w:spacing w:after="12" w:line="249" w:lineRule="auto"/>
        <w:ind w:left="115" w:right="29"/>
        <w:jc w:val="left"/>
        <w:rPr>
          <w:rFonts w:cs="Times New Roman"/>
        </w:rPr>
      </w:pPr>
      <w:r w:rsidRPr="00760A1E">
        <w:rPr>
          <w:rFonts w:cs="Times New Roman"/>
        </w:rPr>
        <w:t xml:space="preserve">Isto kao i za </w:t>
      </w:r>
      <w:r w:rsidRPr="00760A1E">
        <w:rPr>
          <w:rFonts w:cs="Times New Roman"/>
          <w:i/>
        </w:rPr>
        <w:t>Studij za instrumentaliste</w:t>
      </w:r>
      <w:r w:rsidRPr="00760A1E">
        <w:rPr>
          <w:rFonts w:cs="Times New Roman"/>
        </w:rPr>
        <w:t xml:space="preserve">, modul </w:t>
      </w:r>
      <w:r w:rsidRPr="00760A1E">
        <w:rPr>
          <w:rFonts w:cs="Times New Roman"/>
          <w:i/>
        </w:rPr>
        <w:t>Violina</w:t>
      </w:r>
      <w:r w:rsidRPr="00760A1E">
        <w:rPr>
          <w:rFonts w:cs="Times New Roman"/>
        </w:rPr>
        <w:t>.</w:t>
      </w:r>
    </w:p>
    <w:p w14:paraId="4E648C7F" w14:textId="77777777" w:rsidR="00BE4C31" w:rsidRPr="00760A1E" w:rsidRDefault="00BE4C31" w:rsidP="00BE4C31">
      <w:pPr>
        <w:spacing w:after="33" w:line="259" w:lineRule="auto"/>
        <w:ind w:left="120" w:right="29"/>
        <w:jc w:val="left"/>
        <w:rPr>
          <w:rFonts w:cs="Times New Roman"/>
        </w:rPr>
      </w:pPr>
      <w:r w:rsidRPr="00760A1E">
        <w:rPr>
          <w:rFonts w:cs="Times New Roman"/>
        </w:rPr>
        <w:t xml:space="preserve"> </w:t>
      </w:r>
    </w:p>
    <w:p w14:paraId="026ECC8E" w14:textId="77777777" w:rsidR="00BE4C31" w:rsidRPr="00760A1E" w:rsidRDefault="00BE4C31" w:rsidP="00BE4C31">
      <w:pPr>
        <w:spacing w:after="5" w:line="249" w:lineRule="auto"/>
        <w:ind w:right="29"/>
        <w:rPr>
          <w:rFonts w:cs="Times New Roman"/>
        </w:rPr>
      </w:pPr>
      <w:r w:rsidRPr="00760A1E">
        <w:rPr>
          <w:rFonts w:cs="Times New Roman"/>
          <w:b/>
        </w:rPr>
        <w:t>C. PRAKTIČAN ISPIT</w:t>
      </w:r>
      <w:r w:rsidRPr="00760A1E">
        <w:rPr>
          <w:rFonts w:cs="Times New Roman"/>
        </w:rPr>
        <w:t xml:space="preserve"> </w:t>
      </w:r>
    </w:p>
    <w:p w14:paraId="6FAA084C" w14:textId="77777777" w:rsidR="00BE4C31" w:rsidRPr="00760A1E" w:rsidRDefault="00BE4C31" w:rsidP="00BE4C31">
      <w:pPr>
        <w:spacing w:after="12" w:line="249" w:lineRule="auto"/>
        <w:ind w:left="115" w:right="29"/>
        <w:jc w:val="left"/>
        <w:rPr>
          <w:rFonts w:cs="Times New Roman"/>
        </w:rPr>
      </w:pPr>
      <w:r w:rsidRPr="00760A1E">
        <w:rPr>
          <w:rFonts w:cs="Times New Roman"/>
        </w:rPr>
        <w:t xml:space="preserve">Isto kao i za </w:t>
      </w:r>
      <w:r w:rsidRPr="00760A1E">
        <w:rPr>
          <w:rFonts w:cs="Times New Roman"/>
          <w:i/>
        </w:rPr>
        <w:t>Studij za instrumentaliste</w:t>
      </w:r>
      <w:r w:rsidRPr="00760A1E">
        <w:rPr>
          <w:rFonts w:cs="Times New Roman"/>
        </w:rPr>
        <w:t xml:space="preserve">, modul </w:t>
      </w:r>
      <w:r w:rsidRPr="00760A1E">
        <w:rPr>
          <w:rFonts w:cs="Times New Roman"/>
          <w:i/>
        </w:rPr>
        <w:t>Violina</w:t>
      </w:r>
      <w:r w:rsidRPr="00760A1E">
        <w:rPr>
          <w:rFonts w:cs="Times New Roman"/>
        </w:rPr>
        <w:t>.</w:t>
      </w:r>
    </w:p>
    <w:p w14:paraId="3E2812FB" w14:textId="77777777" w:rsidR="00BE4C31" w:rsidRPr="00760A1E" w:rsidRDefault="00BE4C31">
      <w:pPr>
        <w:spacing w:after="160" w:line="278" w:lineRule="auto"/>
        <w:ind w:right="0"/>
        <w:jc w:val="left"/>
        <w:rPr>
          <w:rFonts w:cs="Times New Roman"/>
          <w:b/>
          <w:sz w:val="24"/>
          <w:szCs w:val="22"/>
          <w:lang w:eastAsia="en-US" w:bidi="ar-SA"/>
        </w:rPr>
      </w:pPr>
      <w:r w:rsidRPr="00760A1E">
        <w:rPr>
          <w:rFonts w:cs="Times New Roman"/>
          <w:sz w:val="24"/>
          <w:szCs w:val="22"/>
        </w:rPr>
        <w:br w:type="page"/>
      </w:r>
    </w:p>
    <w:p w14:paraId="6A4C7EC0" w14:textId="690D4BF6" w:rsidR="00D72B05" w:rsidRPr="00760A1E" w:rsidRDefault="006248E6" w:rsidP="00A446A5">
      <w:pPr>
        <w:pStyle w:val="Heading4"/>
        <w:tabs>
          <w:tab w:val="center" w:pos="1287"/>
          <w:tab w:val="center" w:pos="3062"/>
          <w:tab w:val="center" w:pos="4258"/>
          <w:tab w:val="center" w:pos="5185"/>
          <w:tab w:val="center" w:pos="6674"/>
          <w:tab w:val="center" w:pos="7933"/>
          <w:tab w:val="right" w:pos="8961"/>
        </w:tabs>
        <w:ind w:left="0" w:right="29" w:firstLine="0"/>
        <w:jc w:val="left"/>
        <w:rPr>
          <w:rFonts w:ascii="Times New Roman" w:hAnsi="Times New Roman" w:cs="Times New Roman"/>
          <w:sz w:val="21"/>
          <w:szCs w:val="22"/>
        </w:rPr>
      </w:pPr>
      <w:r w:rsidRPr="00760A1E">
        <w:rPr>
          <w:rFonts w:ascii="Times New Roman" w:hAnsi="Times New Roman" w:cs="Times New Roman"/>
          <w:sz w:val="24"/>
          <w:szCs w:val="22"/>
        </w:rPr>
        <w:t xml:space="preserve">e) </w:t>
      </w:r>
      <w:r w:rsidR="00A446A5" w:rsidRPr="00760A1E">
        <w:rPr>
          <w:rFonts w:ascii="Times New Roman" w:hAnsi="Times New Roman" w:cs="Times New Roman"/>
          <w:sz w:val="24"/>
        </w:rPr>
        <w:t>Sveučilišni integrirani prijediplomski i diplomski</w:t>
      </w:r>
      <w:r w:rsidRPr="00760A1E">
        <w:rPr>
          <w:rFonts w:ascii="Times New Roman" w:hAnsi="Times New Roman" w:cs="Times New Roman"/>
          <w:sz w:val="24"/>
          <w:szCs w:val="22"/>
        </w:rPr>
        <w:t xml:space="preserve"> </w:t>
      </w:r>
      <w:r w:rsidRPr="00760A1E">
        <w:rPr>
          <w:rFonts w:ascii="Times New Roman" w:hAnsi="Times New Roman" w:cs="Times New Roman"/>
          <w:i/>
          <w:sz w:val="24"/>
          <w:szCs w:val="22"/>
        </w:rPr>
        <w:t>Studij za instrumentaliste</w:t>
      </w:r>
      <w:r w:rsidRPr="00760A1E">
        <w:rPr>
          <w:rFonts w:ascii="Times New Roman" w:hAnsi="Times New Roman" w:cs="Times New Roman"/>
          <w:sz w:val="24"/>
          <w:szCs w:val="22"/>
        </w:rPr>
        <w:t xml:space="preserve">, </w:t>
      </w:r>
      <w:r w:rsidR="00A446A5" w:rsidRPr="00760A1E">
        <w:rPr>
          <w:rFonts w:ascii="Times New Roman" w:hAnsi="Times New Roman" w:cs="Times New Roman"/>
          <w:sz w:val="24"/>
          <w:szCs w:val="22"/>
        </w:rPr>
        <w:br/>
      </w:r>
      <w:r w:rsidR="00B43CB6" w:rsidRPr="00760A1E">
        <w:rPr>
          <w:rFonts w:ascii="Times New Roman" w:hAnsi="Times New Roman" w:cs="Times New Roman"/>
          <w:sz w:val="24"/>
          <w:szCs w:val="22"/>
        </w:rPr>
        <w:t>modul</w:t>
      </w:r>
      <w:r w:rsidRPr="00760A1E">
        <w:rPr>
          <w:rFonts w:ascii="Times New Roman" w:hAnsi="Times New Roman" w:cs="Times New Roman"/>
          <w:sz w:val="24"/>
          <w:szCs w:val="22"/>
        </w:rPr>
        <w:t xml:space="preserve">: </w:t>
      </w:r>
      <w:r w:rsidRPr="00760A1E">
        <w:rPr>
          <w:rFonts w:ascii="Times New Roman" w:hAnsi="Times New Roman" w:cs="Times New Roman"/>
          <w:i/>
          <w:sz w:val="24"/>
          <w:szCs w:val="22"/>
        </w:rPr>
        <w:t xml:space="preserve">Gitara </w:t>
      </w:r>
    </w:p>
    <w:p w14:paraId="13A784E9" w14:textId="77777777" w:rsidR="00D72B05" w:rsidRPr="00760A1E" w:rsidRDefault="006248E6" w:rsidP="00DA2046">
      <w:pPr>
        <w:spacing w:after="0" w:line="259" w:lineRule="auto"/>
        <w:ind w:left="120" w:right="29"/>
        <w:jc w:val="left"/>
        <w:rPr>
          <w:rFonts w:cs="Times New Roman"/>
        </w:rPr>
      </w:pPr>
      <w:r w:rsidRPr="00760A1E">
        <w:rPr>
          <w:rFonts w:cs="Times New Roman"/>
          <w:b/>
          <w:i/>
          <w:sz w:val="27"/>
        </w:rPr>
        <w:t xml:space="preserve"> </w:t>
      </w:r>
    </w:p>
    <w:p w14:paraId="1CA2AD79" w14:textId="77777777" w:rsidR="00D72B05" w:rsidRPr="00760A1E" w:rsidRDefault="006248E6" w:rsidP="00DA2046">
      <w:pPr>
        <w:pStyle w:val="Heading6"/>
        <w:spacing w:after="5" w:line="249" w:lineRule="auto"/>
        <w:ind w:left="130" w:right="29" w:firstLine="0"/>
        <w:jc w:val="both"/>
        <w:rPr>
          <w:rFonts w:ascii="Times New Roman" w:hAnsi="Times New Roman" w:cs="Times New Roman"/>
        </w:rPr>
      </w:pPr>
      <w:r w:rsidRPr="00760A1E">
        <w:rPr>
          <w:rFonts w:ascii="Times New Roman" w:hAnsi="Times New Roman" w:cs="Times New Roman"/>
          <w:u w:val="none"/>
        </w:rPr>
        <w:t>A.</w:t>
      </w:r>
      <w:r w:rsidRPr="00760A1E">
        <w:rPr>
          <w:rFonts w:ascii="Times New Roman" w:eastAsia="Arial" w:hAnsi="Times New Roman" w:cs="Times New Roman"/>
          <w:u w:val="none"/>
        </w:rPr>
        <w:t xml:space="preserve"> </w:t>
      </w:r>
      <w:r w:rsidRPr="00760A1E">
        <w:rPr>
          <w:rFonts w:ascii="Times New Roman" w:hAnsi="Times New Roman" w:cs="Times New Roman"/>
          <w:u w:val="none"/>
        </w:rPr>
        <w:t xml:space="preserve">GITARA </w:t>
      </w:r>
    </w:p>
    <w:p w14:paraId="27E5B1BB" w14:textId="250AD506" w:rsidR="00D72B05" w:rsidRPr="00760A1E" w:rsidRDefault="006248E6" w:rsidP="009765B1">
      <w:pPr>
        <w:pStyle w:val="ListParagraph"/>
        <w:numPr>
          <w:ilvl w:val="0"/>
          <w:numId w:val="50"/>
        </w:numPr>
        <w:spacing w:before="240"/>
        <w:ind w:right="29"/>
        <w:rPr>
          <w:rFonts w:cs="Times New Roman"/>
        </w:rPr>
      </w:pPr>
      <w:r w:rsidRPr="00760A1E">
        <w:rPr>
          <w:rFonts w:cs="Times New Roman"/>
        </w:rPr>
        <w:t xml:space="preserve">Ljestvica – dur ili harmonijski mol, </w:t>
      </w:r>
      <w:proofErr w:type="spellStart"/>
      <w:r w:rsidRPr="00760A1E">
        <w:rPr>
          <w:rFonts w:cs="Times New Roman"/>
        </w:rPr>
        <w:t>trooktavne</w:t>
      </w:r>
      <w:proofErr w:type="spellEnd"/>
      <w:r w:rsidRPr="00760A1E">
        <w:rPr>
          <w:rFonts w:cs="Times New Roman"/>
        </w:rPr>
        <w:t xml:space="preserve"> i </w:t>
      </w:r>
      <w:proofErr w:type="spellStart"/>
      <w:r w:rsidRPr="00760A1E">
        <w:rPr>
          <w:rFonts w:cs="Times New Roman"/>
        </w:rPr>
        <w:t>dvooktavne</w:t>
      </w:r>
      <w:proofErr w:type="spellEnd"/>
      <w:r w:rsidR="00BE4C31" w:rsidRPr="00760A1E">
        <w:rPr>
          <w:rFonts w:cs="Times New Roman"/>
        </w:rPr>
        <w:t>.</w:t>
      </w:r>
      <w:r w:rsidR="003B5080" w:rsidRPr="00760A1E">
        <w:rPr>
          <w:rFonts w:cs="Times New Roman"/>
        </w:rPr>
        <w:t xml:space="preserve"> Limitirajući tempo za ljestvice, trozvuke i </w:t>
      </w:r>
      <w:proofErr w:type="spellStart"/>
      <w:r w:rsidR="003B5080" w:rsidRPr="00760A1E">
        <w:rPr>
          <w:rFonts w:cs="Times New Roman"/>
        </w:rPr>
        <w:t>četverozvuke</w:t>
      </w:r>
      <w:proofErr w:type="spellEnd"/>
      <w:r w:rsidR="003B5080" w:rsidRPr="00760A1E">
        <w:rPr>
          <w:rFonts w:cs="Times New Roman"/>
        </w:rPr>
        <w:t xml:space="preserve"> je najmanje MM </w:t>
      </w:r>
      <w:r w:rsidR="003B5080" w:rsidRPr="00760A1E">
        <w:rPr>
          <w:rFonts w:cs="Times New Roman"/>
          <w:noProof/>
          <w:lang w:val="en-US" w:eastAsia="en-US" w:bidi="ar-SA"/>
        </w:rPr>
        <mc:AlternateContent>
          <mc:Choice Requires="wpg">
            <w:drawing>
              <wp:inline distT="0" distB="0" distL="0" distR="0" wp14:anchorId="6F4496CB" wp14:editId="3559D2CC">
                <wp:extent cx="67564" cy="170180"/>
                <wp:effectExtent l="0" t="0" r="0" b="0"/>
                <wp:docPr id="81645" name="Group 81645"/>
                <wp:cNvGraphicFramePr/>
                <a:graphic xmlns:a="http://schemas.openxmlformats.org/drawingml/2006/main">
                  <a:graphicData uri="http://schemas.microsoft.com/office/word/2010/wordprocessingGroup">
                    <wpg:wgp>
                      <wpg:cNvGrpSpPr/>
                      <wpg:grpSpPr>
                        <a:xfrm>
                          <a:off x="0" y="0"/>
                          <a:ext cx="67564" cy="170180"/>
                          <a:chOff x="0" y="0"/>
                          <a:chExt cx="67564" cy="170180"/>
                        </a:xfrm>
                      </wpg:grpSpPr>
                      <wps:wsp>
                        <wps:cNvPr id="11652" name="Shape 11652"/>
                        <wps:cNvSpPr/>
                        <wps:spPr>
                          <a:xfrm>
                            <a:off x="0" y="0"/>
                            <a:ext cx="67564" cy="170180"/>
                          </a:xfrm>
                          <a:custGeom>
                            <a:avLst/>
                            <a:gdLst/>
                            <a:ahLst/>
                            <a:cxnLst/>
                            <a:rect l="0" t="0" r="0" b="0"/>
                            <a:pathLst>
                              <a:path w="67564" h="170180">
                                <a:moveTo>
                                  <a:pt x="62230" y="0"/>
                                </a:moveTo>
                                <a:lnTo>
                                  <a:pt x="67564" y="0"/>
                                </a:lnTo>
                                <a:lnTo>
                                  <a:pt x="67564" y="131953"/>
                                </a:lnTo>
                                <a:lnTo>
                                  <a:pt x="67564" y="143129"/>
                                </a:lnTo>
                                <a:lnTo>
                                  <a:pt x="67056" y="146686"/>
                                </a:lnTo>
                                <a:lnTo>
                                  <a:pt x="66040" y="150241"/>
                                </a:lnTo>
                                <a:lnTo>
                                  <a:pt x="64135" y="153670"/>
                                </a:lnTo>
                                <a:lnTo>
                                  <a:pt x="60833" y="156845"/>
                                </a:lnTo>
                                <a:lnTo>
                                  <a:pt x="58928" y="158242"/>
                                </a:lnTo>
                                <a:lnTo>
                                  <a:pt x="57531" y="160020"/>
                                </a:lnTo>
                                <a:lnTo>
                                  <a:pt x="55626" y="161417"/>
                                </a:lnTo>
                                <a:lnTo>
                                  <a:pt x="53213" y="162434"/>
                                </a:lnTo>
                                <a:lnTo>
                                  <a:pt x="50800" y="163830"/>
                                </a:lnTo>
                                <a:lnTo>
                                  <a:pt x="48387" y="164592"/>
                                </a:lnTo>
                                <a:lnTo>
                                  <a:pt x="45974" y="165989"/>
                                </a:lnTo>
                                <a:lnTo>
                                  <a:pt x="43561" y="166624"/>
                                </a:lnTo>
                                <a:lnTo>
                                  <a:pt x="40767" y="167386"/>
                                </a:lnTo>
                                <a:lnTo>
                                  <a:pt x="38862" y="168784"/>
                                </a:lnTo>
                                <a:lnTo>
                                  <a:pt x="35941" y="168784"/>
                                </a:lnTo>
                                <a:lnTo>
                                  <a:pt x="33528" y="169545"/>
                                </a:lnTo>
                                <a:lnTo>
                                  <a:pt x="30734" y="169799"/>
                                </a:lnTo>
                                <a:lnTo>
                                  <a:pt x="27813" y="169799"/>
                                </a:lnTo>
                                <a:lnTo>
                                  <a:pt x="25908" y="170180"/>
                                </a:lnTo>
                                <a:lnTo>
                                  <a:pt x="20574" y="170180"/>
                                </a:lnTo>
                                <a:lnTo>
                                  <a:pt x="18669" y="169799"/>
                                </a:lnTo>
                                <a:lnTo>
                                  <a:pt x="16383" y="169545"/>
                                </a:lnTo>
                                <a:lnTo>
                                  <a:pt x="14351" y="169164"/>
                                </a:lnTo>
                                <a:lnTo>
                                  <a:pt x="12446" y="168784"/>
                                </a:lnTo>
                                <a:lnTo>
                                  <a:pt x="10541" y="168149"/>
                                </a:lnTo>
                                <a:lnTo>
                                  <a:pt x="8636" y="167005"/>
                                </a:lnTo>
                                <a:lnTo>
                                  <a:pt x="6731" y="166624"/>
                                </a:lnTo>
                                <a:lnTo>
                                  <a:pt x="4318" y="164592"/>
                                </a:lnTo>
                                <a:lnTo>
                                  <a:pt x="2032" y="162179"/>
                                </a:lnTo>
                                <a:lnTo>
                                  <a:pt x="508" y="159004"/>
                                </a:lnTo>
                                <a:lnTo>
                                  <a:pt x="0" y="156211"/>
                                </a:lnTo>
                                <a:lnTo>
                                  <a:pt x="508" y="152654"/>
                                </a:lnTo>
                                <a:lnTo>
                                  <a:pt x="2032" y="149099"/>
                                </a:lnTo>
                                <a:lnTo>
                                  <a:pt x="4318" y="145669"/>
                                </a:lnTo>
                                <a:lnTo>
                                  <a:pt x="7239" y="142113"/>
                                </a:lnTo>
                                <a:lnTo>
                                  <a:pt x="11049" y="138938"/>
                                </a:lnTo>
                                <a:lnTo>
                                  <a:pt x="12954" y="137923"/>
                                </a:lnTo>
                                <a:lnTo>
                                  <a:pt x="15367" y="136525"/>
                                </a:lnTo>
                                <a:lnTo>
                                  <a:pt x="17272" y="135128"/>
                                </a:lnTo>
                                <a:lnTo>
                                  <a:pt x="19685" y="133731"/>
                                </a:lnTo>
                                <a:lnTo>
                                  <a:pt x="22098" y="132588"/>
                                </a:lnTo>
                                <a:lnTo>
                                  <a:pt x="24892" y="131573"/>
                                </a:lnTo>
                                <a:lnTo>
                                  <a:pt x="27305" y="130937"/>
                                </a:lnTo>
                                <a:lnTo>
                                  <a:pt x="29718" y="130175"/>
                                </a:lnTo>
                                <a:lnTo>
                                  <a:pt x="32639" y="129160"/>
                                </a:lnTo>
                                <a:lnTo>
                                  <a:pt x="35052" y="128778"/>
                                </a:lnTo>
                                <a:lnTo>
                                  <a:pt x="37338" y="128398"/>
                                </a:lnTo>
                                <a:lnTo>
                                  <a:pt x="39751" y="128143"/>
                                </a:lnTo>
                                <a:lnTo>
                                  <a:pt x="47371" y="128143"/>
                                </a:lnTo>
                                <a:lnTo>
                                  <a:pt x="52197" y="128398"/>
                                </a:lnTo>
                                <a:lnTo>
                                  <a:pt x="54610" y="128778"/>
                                </a:lnTo>
                                <a:lnTo>
                                  <a:pt x="56515" y="129540"/>
                                </a:lnTo>
                                <a:lnTo>
                                  <a:pt x="58420" y="130175"/>
                                </a:lnTo>
                                <a:lnTo>
                                  <a:pt x="60325" y="130937"/>
                                </a:lnTo>
                                <a:lnTo>
                                  <a:pt x="62230" y="131953"/>
                                </a:lnTo>
                                <a:lnTo>
                                  <a:pt x="6223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0EC92D2A" id="Group 81645" o:spid="_x0000_s1026" style="width:5.3pt;height:13.4pt;mso-position-horizontal-relative:char;mso-position-vertical-relative:line" coordsize="67564,1701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">
                <v:shape id="Shape 11652" o:spid="_x0000_s1027" style="position:absolute;width:67564;height:170180;visibility:visible;mso-wrap-style:square;v-text-anchor:top" coordsize="67564,17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" path="m62230,r5334,l67564,131953r,11176l67056,146686r-1016,3555l64135,153670r-3302,3175l58928,158242r-1397,1778l55626,161417r-2413,1017l50800,163830r-2413,762l45974,165989r-2413,635l40767,167386r-1905,1398l35941,168784r-2413,761l30734,169799r-2921,l25908,170180r-5334,l18669,169799r-2286,-254l14351,169164r-1905,-380l10541,168149,8636,167005r-1905,-381l4318,164592,2032,162179,508,159004,,156211r508,-3557l2032,149099r2286,-3430l7239,142113r3810,-3175l12954,137923r2413,-1398l17272,135128r2413,-1397l22098,132588r2794,-1015l27305,130937r2413,-762l32639,129160r2413,-382l37338,128398r2413,-255l47371,128143r4826,255l54610,128778r1905,762l58420,130175r1905,762l62230,131953,62230,xe" fillcolor="black" stroked="f" strokeweight="0">
                  <v:stroke miterlimit="83231f" joinstyle="miter"/>
                  <v:path arrowok="t" textboxrect="0,0,67564,170180"/>
                </v:shape>
                <w10:anchorlock/>
              </v:group>
            </w:pict>
          </mc:Fallback>
        </mc:AlternateContent>
      </w:r>
      <w:r w:rsidR="003B5080" w:rsidRPr="00760A1E">
        <w:rPr>
          <w:rFonts w:cs="Times New Roman"/>
        </w:rPr>
        <w:t xml:space="preserve">  = 92. Ljestvice se izvode u šesnaestinskim notnim vrijednostima – dozvoljena su tri pokušaja. </w:t>
      </w:r>
    </w:p>
    <w:p w14:paraId="31E0244F" w14:textId="139253C5" w:rsidR="00D72B05" w:rsidRPr="00760A1E" w:rsidRDefault="006248E6" w:rsidP="00FD425A">
      <w:pPr>
        <w:pStyle w:val="ListParagraph"/>
        <w:numPr>
          <w:ilvl w:val="0"/>
          <w:numId w:val="50"/>
        </w:numPr>
        <w:ind w:right="29"/>
        <w:rPr>
          <w:rFonts w:cs="Times New Roman"/>
        </w:rPr>
      </w:pPr>
      <w:r w:rsidRPr="00760A1E">
        <w:rPr>
          <w:rFonts w:cs="Times New Roman"/>
        </w:rPr>
        <w:t xml:space="preserve">Dvije etide – F. </w:t>
      </w:r>
      <w:proofErr w:type="spellStart"/>
      <w:r w:rsidRPr="00760A1E">
        <w:rPr>
          <w:rFonts w:cs="Times New Roman"/>
        </w:rPr>
        <w:t>Sor</w:t>
      </w:r>
      <w:proofErr w:type="spellEnd"/>
      <w:r w:rsidRPr="00760A1E">
        <w:rPr>
          <w:rFonts w:cs="Times New Roman"/>
        </w:rPr>
        <w:t xml:space="preserve"> </w:t>
      </w:r>
      <w:proofErr w:type="spellStart"/>
      <w:r w:rsidRPr="00760A1E">
        <w:rPr>
          <w:rFonts w:cs="Times New Roman"/>
        </w:rPr>
        <w:t>op</w:t>
      </w:r>
      <w:proofErr w:type="spellEnd"/>
      <w:r w:rsidRPr="00760A1E">
        <w:rPr>
          <w:rFonts w:cs="Times New Roman"/>
        </w:rPr>
        <w:t xml:space="preserve">. 31. </w:t>
      </w:r>
      <w:proofErr w:type="spellStart"/>
      <w:r w:rsidRPr="00760A1E">
        <w:rPr>
          <w:rFonts w:cs="Times New Roman"/>
        </w:rPr>
        <w:t>br</w:t>
      </w:r>
      <w:proofErr w:type="spellEnd"/>
      <w:r w:rsidRPr="00760A1E">
        <w:rPr>
          <w:rFonts w:cs="Times New Roman"/>
        </w:rPr>
        <w:t xml:space="preserve"> 19 i jedna po slobodnom izboru </w:t>
      </w:r>
    </w:p>
    <w:p w14:paraId="7EDDA836" w14:textId="12F955A9" w:rsidR="00D72B05" w:rsidRPr="00760A1E" w:rsidRDefault="006248E6" w:rsidP="00FD425A">
      <w:pPr>
        <w:pStyle w:val="ListParagraph"/>
        <w:numPr>
          <w:ilvl w:val="0"/>
          <w:numId w:val="50"/>
        </w:numPr>
        <w:ind w:right="29"/>
        <w:rPr>
          <w:rFonts w:cs="Times New Roman"/>
        </w:rPr>
      </w:pPr>
      <w:r w:rsidRPr="00760A1E">
        <w:rPr>
          <w:rFonts w:cs="Times New Roman"/>
        </w:rPr>
        <w:t>Dva stavka iz suite, sonate ili partite J. S. Bacha</w:t>
      </w:r>
      <w:r w:rsidR="00BE4C31" w:rsidRPr="00760A1E">
        <w:rPr>
          <w:rFonts w:cs="Times New Roman"/>
        </w:rPr>
        <w:t>.</w:t>
      </w:r>
    </w:p>
    <w:p w14:paraId="188B24B1" w14:textId="327E9445" w:rsidR="00D72B05" w:rsidRPr="00760A1E" w:rsidRDefault="006248E6" w:rsidP="00FD425A">
      <w:pPr>
        <w:pStyle w:val="ListParagraph"/>
        <w:numPr>
          <w:ilvl w:val="0"/>
          <w:numId w:val="50"/>
        </w:numPr>
        <w:ind w:right="29"/>
        <w:rPr>
          <w:rFonts w:cs="Times New Roman"/>
        </w:rPr>
      </w:pPr>
      <w:r w:rsidRPr="00760A1E">
        <w:rPr>
          <w:rFonts w:cs="Times New Roman"/>
        </w:rPr>
        <w:t>Jedno ciklič</w:t>
      </w:r>
      <w:r w:rsidR="00BE4C31" w:rsidRPr="00760A1E">
        <w:rPr>
          <w:rFonts w:cs="Times New Roman"/>
        </w:rPr>
        <w:t>n</w:t>
      </w:r>
      <w:r w:rsidRPr="00760A1E">
        <w:rPr>
          <w:rFonts w:cs="Times New Roman"/>
        </w:rPr>
        <w:t>o djelo</w:t>
      </w:r>
      <w:r w:rsidR="00BE4C31" w:rsidRPr="00760A1E">
        <w:rPr>
          <w:rFonts w:cs="Times New Roman"/>
        </w:rPr>
        <w:t>.</w:t>
      </w:r>
    </w:p>
    <w:p w14:paraId="2D0B648E" w14:textId="2881596D" w:rsidR="00D72B05" w:rsidRPr="00760A1E" w:rsidRDefault="00BE4C31" w:rsidP="00DA2046">
      <w:pPr>
        <w:ind w:left="120" w:right="29"/>
        <w:rPr>
          <w:rFonts w:cs="Times New Roman"/>
        </w:rPr>
      </w:pPr>
      <w:r w:rsidRPr="00760A1E">
        <w:rPr>
          <w:rFonts w:cs="Times New Roman"/>
        </w:rPr>
        <w:t>Cijeli program izvodi se napamet.</w:t>
      </w:r>
    </w:p>
    <w:p w14:paraId="16399F57" w14:textId="77351D39" w:rsidR="00D72B05" w:rsidRPr="00760A1E" w:rsidRDefault="006248E6" w:rsidP="003B5080">
      <w:pPr>
        <w:ind w:left="4081" w:right="29"/>
        <w:rPr>
          <w:rFonts w:cs="Times New Roman"/>
        </w:rPr>
      </w:pPr>
      <w:r w:rsidRPr="00760A1E">
        <w:rPr>
          <w:rFonts w:cs="Times New Roman"/>
          <w:u w:val="single" w:color="000000"/>
        </w:rPr>
        <w:t>Bodovi: 60;</w:t>
      </w:r>
      <w:r w:rsidRPr="00760A1E">
        <w:rPr>
          <w:rFonts w:cs="Times New Roman"/>
        </w:rPr>
        <w:t xml:space="preserve"> eliminacijski prag: manje od 30</w:t>
      </w:r>
    </w:p>
    <w:p w14:paraId="3BA28DCB" w14:textId="77777777" w:rsidR="00D72B05" w:rsidRPr="00760A1E" w:rsidRDefault="006248E6" w:rsidP="00DA2046">
      <w:pPr>
        <w:spacing w:after="30" w:line="259" w:lineRule="auto"/>
        <w:ind w:left="120" w:right="29"/>
        <w:jc w:val="left"/>
        <w:rPr>
          <w:rFonts w:cs="Times New Roman"/>
        </w:rPr>
      </w:pPr>
      <w:r w:rsidRPr="00760A1E">
        <w:rPr>
          <w:rFonts w:cs="Times New Roman"/>
          <w:sz w:val="17"/>
        </w:rPr>
        <w:t xml:space="preserve"> </w:t>
      </w:r>
    </w:p>
    <w:p w14:paraId="66267FA2" w14:textId="77777777" w:rsidR="00D72B05" w:rsidRPr="00760A1E" w:rsidRDefault="006248E6" w:rsidP="00DA2046">
      <w:pPr>
        <w:spacing w:after="40" w:line="259" w:lineRule="auto"/>
        <w:ind w:left="120" w:right="29"/>
        <w:jc w:val="left"/>
        <w:rPr>
          <w:rFonts w:cs="Times New Roman"/>
        </w:rPr>
      </w:pPr>
      <w:r w:rsidRPr="00760A1E">
        <w:rPr>
          <w:rFonts w:cs="Times New Roman"/>
        </w:rPr>
        <w:t xml:space="preserve"> </w:t>
      </w:r>
    </w:p>
    <w:p w14:paraId="226CEF44" w14:textId="77777777" w:rsidR="00BE4C31" w:rsidRPr="00760A1E" w:rsidRDefault="00BE4C31" w:rsidP="00BE4C31">
      <w:pPr>
        <w:spacing w:after="5" w:line="249" w:lineRule="auto"/>
        <w:ind w:right="29"/>
        <w:rPr>
          <w:rFonts w:cs="Times New Roman"/>
        </w:rPr>
      </w:pPr>
      <w:r w:rsidRPr="00760A1E">
        <w:rPr>
          <w:rFonts w:cs="Times New Roman"/>
          <w:b/>
        </w:rPr>
        <w:t xml:space="preserve">B. PISMENI ISPIT </w:t>
      </w:r>
    </w:p>
    <w:p w14:paraId="4823D380" w14:textId="77777777" w:rsidR="00BE4C31" w:rsidRPr="00760A1E" w:rsidRDefault="00BE4C31" w:rsidP="00BE4C31">
      <w:pPr>
        <w:spacing w:after="12" w:line="249" w:lineRule="auto"/>
        <w:ind w:left="115" w:right="29"/>
        <w:jc w:val="left"/>
        <w:rPr>
          <w:rFonts w:cs="Times New Roman"/>
        </w:rPr>
      </w:pPr>
      <w:r w:rsidRPr="00760A1E">
        <w:rPr>
          <w:rFonts w:cs="Times New Roman"/>
        </w:rPr>
        <w:t xml:space="preserve">Isto kao i za </w:t>
      </w:r>
      <w:r w:rsidRPr="00760A1E">
        <w:rPr>
          <w:rFonts w:cs="Times New Roman"/>
          <w:i/>
        </w:rPr>
        <w:t>Studij za instrumentaliste</w:t>
      </w:r>
      <w:r w:rsidRPr="00760A1E">
        <w:rPr>
          <w:rFonts w:cs="Times New Roman"/>
        </w:rPr>
        <w:t xml:space="preserve">, modul </w:t>
      </w:r>
      <w:r w:rsidRPr="00760A1E">
        <w:rPr>
          <w:rFonts w:cs="Times New Roman"/>
          <w:i/>
        </w:rPr>
        <w:t>Violina</w:t>
      </w:r>
      <w:r w:rsidRPr="00760A1E">
        <w:rPr>
          <w:rFonts w:cs="Times New Roman"/>
        </w:rPr>
        <w:t>.</w:t>
      </w:r>
    </w:p>
    <w:p w14:paraId="2175C080" w14:textId="77777777" w:rsidR="00BE4C31" w:rsidRPr="00760A1E" w:rsidRDefault="00BE4C31" w:rsidP="00BE4C31">
      <w:pPr>
        <w:spacing w:after="33" w:line="259" w:lineRule="auto"/>
        <w:ind w:left="120" w:right="29"/>
        <w:jc w:val="left"/>
        <w:rPr>
          <w:rFonts w:cs="Times New Roman"/>
        </w:rPr>
      </w:pPr>
      <w:r w:rsidRPr="00760A1E">
        <w:rPr>
          <w:rFonts w:cs="Times New Roman"/>
        </w:rPr>
        <w:t xml:space="preserve"> </w:t>
      </w:r>
    </w:p>
    <w:p w14:paraId="3D66B0AA" w14:textId="77777777" w:rsidR="00BE4C31" w:rsidRPr="00760A1E" w:rsidRDefault="00BE4C31" w:rsidP="00BE4C31">
      <w:pPr>
        <w:spacing w:after="5" w:line="249" w:lineRule="auto"/>
        <w:ind w:right="29"/>
        <w:rPr>
          <w:rFonts w:cs="Times New Roman"/>
        </w:rPr>
      </w:pPr>
      <w:r w:rsidRPr="00760A1E">
        <w:rPr>
          <w:rFonts w:cs="Times New Roman"/>
          <w:b/>
        </w:rPr>
        <w:t>C. PRAKTIČAN ISPIT</w:t>
      </w:r>
      <w:r w:rsidRPr="00760A1E">
        <w:rPr>
          <w:rFonts w:cs="Times New Roman"/>
        </w:rPr>
        <w:t xml:space="preserve"> </w:t>
      </w:r>
    </w:p>
    <w:p w14:paraId="27942C25" w14:textId="77777777" w:rsidR="00BE4C31" w:rsidRPr="00760A1E" w:rsidRDefault="00BE4C31" w:rsidP="00BE4C31">
      <w:pPr>
        <w:spacing w:after="12" w:line="249" w:lineRule="auto"/>
        <w:ind w:left="115" w:right="29"/>
        <w:jc w:val="left"/>
        <w:rPr>
          <w:rFonts w:cs="Times New Roman"/>
        </w:rPr>
      </w:pPr>
      <w:r w:rsidRPr="00760A1E">
        <w:rPr>
          <w:rFonts w:cs="Times New Roman"/>
        </w:rPr>
        <w:t xml:space="preserve">Isto kao i za </w:t>
      </w:r>
      <w:r w:rsidRPr="00760A1E">
        <w:rPr>
          <w:rFonts w:cs="Times New Roman"/>
          <w:i/>
        </w:rPr>
        <w:t>Studij za instrumentaliste</w:t>
      </w:r>
      <w:r w:rsidRPr="00760A1E">
        <w:rPr>
          <w:rFonts w:cs="Times New Roman"/>
        </w:rPr>
        <w:t xml:space="preserve">, modul </w:t>
      </w:r>
      <w:r w:rsidRPr="00760A1E">
        <w:rPr>
          <w:rFonts w:cs="Times New Roman"/>
          <w:i/>
        </w:rPr>
        <w:t>Violina</w:t>
      </w:r>
      <w:r w:rsidRPr="00760A1E">
        <w:rPr>
          <w:rFonts w:cs="Times New Roman"/>
        </w:rPr>
        <w:t>.</w:t>
      </w:r>
    </w:p>
    <w:p w14:paraId="6078D93B" w14:textId="77777777" w:rsidR="00792E90" w:rsidRPr="00760A1E" w:rsidRDefault="00792E90" w:rsidP="00DA2046">
      <w:pPr>
        <w:spacing w:after="160" w:line="278" w:lineRule="auto"/>
        <w:ind w:right="29"/>
        <w:jc w:val="left"/>
        <w:rPr>
          <w:rFonts w:cs="Times New Roman"/>
          <w:b/>
          <w:sz w:val="28"/>
          <w:lang w:eastAsia="en-US" w:bidi="ar-SA"/>
        </w:rPr>
      </w:pPr>
      <w:r w:rsidRPr="00760A1E">
        <w:rPr>
          <w:rFonts w:cs="Times New Roman"/>
        </w:rPr>
        <w:br w:type="page"/>
      </w:r>
    </w:p>
    <w:p w14:paraId="72BDDE73" w14:textId="797A360F" w:rsidR="00D72B05" w:rsidRPr="00760A1E" w:rsidRDefault="006248E6" w:rsidP="00DA2046">
      <w:pPr>
        <w:pStyle w:val="Heading3"/>
        <w:ind w:left="115" w:right="29" w:firstLine="0"/>
        <w:rPr>
          <w:rFonts w:ascii="Times New Roman" w:hAnsi="Times New Roman" w:cs="Times New Roman"/>
          <w:sz w:val="24"/>
          <w:szCs w:val="22"/>
        </w:rPr>
      </w:pPr>
      <w:bookmarkStart w:id="17" w:name="_Toc190111155"/>
      <w:r w:rsidRPr="00760A1E">
        <w:rPr>
          <w:rFonts w:ascii="Times New Roman" w:hAnsi="Times New Roman" w:cs="Times New Roman"/>
          <w:sz w:val="24"/>
          <w:szCs w:val="22"/>
        </w:rPr>
        <w:t>VII. ODSJEK ZA DUHAČKE INSTRUMENTE</w:t>
      </w:r>
      <w:bookmarkEnd w:id="17"/>
      <w:r w:rsidRPr="00760A1E">
        <w:rPr>
          <w:rFonts w:ascii="Times New Roman" w:hAnsi="Times New Roman" w:cs="Times New Roman"/>
          <w:sz w:val="24"/>
          <w:szCs w:val="22"/>
        </w:rPr>
        <w:t xml:space="preserve"> </w:t>
      </w:r>
    </w:p>
    <w:p w14:paraId="790BE38D" w14:textId="77777777" w:rsidR="00D72B05" w:rsidRPr="00760A1E" w:rsidRDefault="006248E6" w:rsidP="00DA2046">
      <w:pPr>
        <w:spacing w:after="35" w:line="259" w:lineRule="auto"/>
        <w:ind w:left="120" w:right="29"/>
        <w:jc w:val="left"/>
        <w:rPr>
          <w:rFonts w:cs="Times New Roman"/>
          <w:sz w:val="21"/>
          <w:szCs w:val="22"/>
        </w:rPr>
      </w:pPr>
      <w:r w:rsidRPr="00760A1E">
        <w:rPr>
          <w:rFonts w:cs="Times New Roman"/>
          <w:b/>
          <w:sz w:val="21"/>
          <w:szCs w:val="22"/>
        </w:rPr>
        <w:t xml:space="preserve"> </w:t>
      </w:r>
    </w:p>
    <w:p w14:paraId="58258923" w14:textId="407D54D2" w:rsidR="00D72B05" w:rsidRPr="00760A1E" w:rsidRDefault="00A446A5" w:rsidP="00DA2046">
      <w:pPr>
        <w:pStyle w:val="Heading5"/>
        <w:spacing w:after="12"/>
        <w:ind w:left="130" w:right="29" w:firstLine="0"/>
        <w:rPr>
          <w:rFonts w:ascii="Times New Roman" w:hAnsi="Times New Roman" w:cs="Times New Roman"/>
          <w:sz w:val="21"/>
          <w:szCs w:val="22"/>
        </w:rPr>
      </w:pPr>
      <w:r w:rsidRPr="00760A1E">
        <w:rPr>
          <w:rFonts w:ascii="Times New Roman" w:hAnsi="Times New Roman" w:cs="Times New Roman"/>
          <w:sz w:val="24"/>
        </w:rPr>
        <w:t>Sveučilišni integrirani prijediplomski i diplomski</w:t>
      </w:r>
      <w:r w:rsidRPr="00760A1E">
        <w:rPr>
          <w:rFonts w:ascii="Times New Roman" w:hAnsi="Times New Roman" w:cs="Times New Roman"/>
          <w:sz w:val="24"/>
          <w:szCs w:val="22"/>
        </w:rPr>
        <w:t xml:space="preserve"> </w:t>
      </w:r>
      <w:r w:rsidRPr="00760A1E">
        <w:rPr>
          <w:rFonts w:ascii="Times New Roman" w:hAnsi="Times New Roman" w:cs="Times New Roman"/>
          <w:i/>
          <w:sz w:val="24"/>
          <w:szCs w:val="22"/>
        </w:rPr>
        <w:t>Studij za instrumentaliste</w:t>
      </w:r>
      <w:r w:rsidRPr="00760A1E">
        <w:rPr>
          <w:rFonts w:ascii="Times New Roman" w:hAnsi="Times New Roman" w:cs="Times New Roman"/>
          <w:sz w:val="24"/>
          <w:szCs w:val="22"/>
        </w:rPr>
        <w:t xml:space="preserve">; </w:t>
      </w:r>
      <w:r w:rsidR="00B43CB6" w:rsidRPr="00760A1E">
        <w:rPr>
          <w:rFonts w:ascii="Times New Roman" w:hAnsi="Times New Roman" w:cs="Times New Roman"/>
          <w:sz w:val="24"/>
          <w:szCs w:val="22"/>
        </w:rPr>
        <w:t>modul</w:t>
      </w:r>
      <w:r w:rsidRPr="00760A1E">
        <w:rPr>
          <w:rFonts w:ascii="Times New Roman" w:hAnsi="Times New Roman" w:cs="Times New Roman"/>
          <w:sz w:val="24"/>
          <w:szCs w:val="22"/>
        </w:rPr>
        <w:t xml:space="preserve">i: </w:t>
      </w:r>
      <w:r w:rsidRPr="00760A1E">
        <w:rPr>
          <w:rFonts w:ascii="Times New Roman" w:hAnsi="Times New Roman" w:cs="Times New Roman"/>
          <w:i/>
          <w:sz w:val="24"/>
          <w:szCs w:val="22"/>
        </w:rPr>
        <w:t xml:space="preserve">Flauta, Oboa, Klarinet, Fagot, Saksofon, Rog, Truba, Trombon, Tuba, Eufonij </w:t>
      </w:r>
    </w:p>
    <w:p w14:paraId="330AF9BA" w14:textId="77777777" w:rsidR="00D72B05" w:rsidRPr="00760A1E" w:rsidRDefault="006248E6" w:rsidP="00DA2046">
      <w:pPr>
        <w:spacing w:after="0" w:line="259" w:lineRule="auto"/>
        <w:ind w:left="120" w:right="29"/>
        <w:jc w:val="left"/>
        <w:rPr>
          <w:rFonts w:cs="Times New Roman"/>
        </w:rPr>
      </w:pPr>
      <w:r w:rsidRPr="00760A1E">
        <w:rPr>
          <w:rFonts w:cs="Times New Roman"/>
          <w:b/>
          <w:i/>
          <w:sz w:val="26"/>
        </w:rPr>
        <w:t xml:space="preserve"> </w:t>
      </w:r>
    </w:p>
    <w:p w14:paraId="471B31A2" w14:textId="1D89E8FB" w:rsidR="00D72B05" w:rsidRPr="00760A1E" w:rsidRDefault="006248E6" w:rsidP="00FD425A">
      <w:pPr>
        <w:pStyle w:val="ListParagraph"/>
        <w:numPr>
          <w:ilvl w:val="0"/>
          <w:numId w:val="51"/>
        </w:numPr>
        <w:ind w:right="29"/>
        <w:rPr>
          <w:rFonts w:cs="Times New Roman"/>
        </w:rPr>
      </w:pPr>
      <w:r w:rsidRPr="00760A1E">
        <w:rPr>
          <w:rFonts w:cs="Times New Roman"/>
        </w:rPr>
        <w:t>Jedna etida virtuoznog karaktera ili solistička skladba (iz gradiva završnog razreda srednje glazbene škole)</w:t>
      </w:r>
      <w:r w:rsidR="00056BAC" w:rsidRPr="00760A1E">
        <w:rPr>
          <w:rFonts w:cs="Times New Roman"/>
        </w:rPr>
        <w:t>.*</w:t>
      </w:r>
    </w:p>
    <w:p w14:paraId="794BDE41" w14:textId="4EBBA446" w:rsidR="00D72B05" w:rsidRPr="00760A1E" w:rsidRDefault="006248E6" w:rsidP="00FD425A">
      <w:pPr>
        <w:pStyle w:val="ListParagraph"/>
        <w:numPr>
          <w:ilvl w:val="0"/>
          <w:numId w:val="51"/>
        </w:numPr>
        <w:ind w:right="29"/>
        <w:rPr>
          <w:rFonts w:cs="Times New Roman"/>
        </w:rPr>
      </w:pPr>
      <w:r w:rsidRPr="00760A1E">
        <w:rPr>
          <w:rFonts w:cs="Times New Roman"/>
        </w:rPr>
        <w:t>Jedno ciklič</w:t>
      </w:r>
      <w:r w:rsidR="00BE4C31" w:rsidRPr="00760A1E">
        <w:rPr>
          <w:rFonts w:cs="Times New Roman"/>
        </w:rPr>
        <w:t>n</w:t>
      </w:r>
      <w:r w:rsidRPr="00760A1E">
        <w:rPr>
          <w:rFonts w:cs="Times New Roman"/>
        </w:rPr>
        <w:t>o djelo (iz gradiva završnog razreda srednje glazbene škole)</w:t>
      </w:r>
      <w:r w:rsidR="00056BAC" w:rsidRPr="00760A1E">
        <w:rPr>
          <w:rFonts w:cs="Times New Roman"/>
        </w:rPr>
        <w:t>.*</w:t>
      </w:r>
    </w:p>
    <w:p w14:paraId="3BB66584" w14:textId="4779903E" w:rsidR="00056BAC" w:rsidRPr="00760A1E" w:rsidRDefault="00056BAC" w:rsidP="00056BAC">
      <w:pPr>
        <w:ind w:right="29"/>
        <w:rPr>
          <w:rFonts w:cs="Times New Roman"/>
          <w:i/>
        </w:rPr>
      </w:pPr>
      <w:r w:rsidRPr="00760A1E">
        <w:rPr>
          <w:rFonts w:cs="Times New Roman"/>
        </w:rPr>
        <w:t xml:space="preserve">Za modul </w:t>
      </w:r>
      <w:r w:rsidRPr="00760A1E">
        <w:rPr>
          <w:rFonts w:cs="Times New Roman"/>
          <w:i/>
        </w:rPr>
        <w:t>Flauta</w:t>
      </w:r>
      <w:r w:rsidRPr="00760A1E">
        <w:rPr>
          <w:rFonts w:cs="Times New Roman"/>
        </w:rPr>
        <w:t>:</w:t>
      </w:r>
    </w:p>
    <w:p w14:paraId="6E9A4B9C" w14:textId="1E8D4B9F" w:rsidR="00D72B05" w:rsidRPr="00760A1E" w:rsidRDefault="006248E6" w:rsidP="00FD425A">
      <w:pPr>
        <w:pStyle w:val="ListParagraph"/>
        <w:numPr>
          <w:ilvl w:val="0"/>
          <w:numId w:val="51"/>
        </w:numPr>
        <w:ind w:right="29"/>
        <w:rPr>
          <w:rFonts w:cs="Times New Roman"/>
        </w:rPr>
      </w:pPr>
      <w:r w:rsidRPr="00760A1E">
        <w:rPr>
          <w:rFonts w:cs="Times New Roman"/>
        </w:rPr>
        <w:t>Zadana skladba</w:t>
      </w:r>
      <w:r w:rsidR="00056BAC" w:rsidRPr="00760A1E">
        <w:rPr>
          <w:rFonts w:cs="Times New Roman"/>
        </w:rPr>
        <w:t>.</w:t>
      </w:r>
      <w:r w:rsidRPr="00760A1E">
        <w:rPr>
          <w:rFonts w:cs="Times New Roman"/>
          <w:vertAlign w:val="superscript"/>
        </w:rPr>
        <w:footnoteReference w:id="9"/>
      </w:r>
      <w:r w:rsidR="00056BAC" w:rsidRPr="00760A1E">
        <w:rPr>
          <w:rFonts w:cs="Times New Roman"/>
        </w:rPr>
        <w:t>*</w:t>
      </w:r>
      <w:r w:rsidRPr="00760A1E">
        <w:rPr>
          <w:rFonts w:cs="Times New Roman"/>
        </w:rPr>
        <w:t xml:space="preserve"> </w:t>
      </w:r>
    </w:p>
    <w:p w14:paraId="25C3512F" w14:textId="44703835" w:rsidR="00056BAC" w:rsidRPr="00760A1E" w:rsidRDefault="00056BAC" w:rsidP="00056BAC">
      <w:pPr>
        <w:ind w:right="29"/>
        <w:rPr>
          <w:rFonts w:cs="Times New Roman"/>
          <w:i/>
        </w:rPr>
      </w:pPr>
      <w:r w:rsidRPr="00760A1E">
        <w:rPr>
          <w:rFonts w:cs="Times New Roman"/>
        </w:rPr>
        <w:t xml:space="preserve">Za modul </w:t>
      </w:r>
      <w:r w:rsidRPr="00760A1E">
        <w:rPr>
          <w:rFonts w:cs="Times New Roman"/>
          <w:i/>
        </w:rPr>
        <w:t>Trombon</w:t>
      </w:r>
      <w:r w:rsidRPr="00760A1E">
        <w:rPr>
          <w:rFonts w:cs="Times New Roman"/>
        </w:rPr>
        <w:t>:</w:t>
      </w:r>
    </w:p>
    <w:p w14:paraId="0810AAF2" w14:textId="195B87FE" w:rsidR="00056BAC" w:rsidRPr="00760A1E" w:rsidRDefault="00056BAC" w:rsidP="00FD425A">
      <w:pPr>
        <w:pStyle w:val="ListParagraph"/>
        <w:numPr>
          <w:ilvl w:val="0"/>
          <w:numId w:val="51"/>
        </w:numPr>
        <w:ind w:right="29"/>
        <w:rPr>
          <w:rFonts w:cs="Times New Roman"/>
        </w:rPr>
      </w:pPr>
      <w:r w:rsidRPr="00760A1E">
        <w:rPr>
          <w:rFonts w:cs="Times New Roman"/>
        </w:rPr>
        <w:t>Čitanje s lista (</w:t>
      </w:r>
      <w:r w:rsidRPr="00760A1E">
        <w:rPr>
          <w:rFonts w:cs="Times New Roman"/>
          <w:i/>
        </w:rPr>
        <w:t xml:space="preserve">a </w:t>
      </w:r>
      <w:proofErr w:type="spellStart"/>
      <w:r w:rsidRPr="00760A1E">
        <w:rPr>
          <w:rFonts w:cs="Times New Roman"/>
          <w:i/>
        </w:rPr>
        <w:t>vista</w:t>
      </w:r>
      <w:proofErr w:type="spellEnd"/>
      <w:r w:rsidRPr="00760A1E">
        <w:rPr>
          <w:rFonts w:cs="Times New Roman"/>
        </w:rPr>
        <w:t>) primjera u tenorskom ključu - provjera poznavanja tenorskoga ključa.</w:t>
      </w:r>
    </w:p>
    <w:p w14:paraId="3053A45F" w14:textId="41C429F1" w:rsidR="00D72B05" w:rsidRPr="00760A1E" w:rsidRDefault="00056BAC" w:rsidP="00DA2046">
      <w:pPr>
        <w:ind w:left="120" w:right="29"/>
        <w:rPr>
          <w:rFonts w:cs="Times New Roman"/>
        </w:rPr>
      </w:pPr>
      <w:r w:rsidRPr="00760A1E">
        <w:rPr>
          <w:rFonts w:cs="Times New Roman"/>
        </w:rPr>
        <w:t>*Izvodi se napamet</w:t>
      </w:r>
      <w:r w:rsidR="00BE4C31" w:rsidRPr="00760A1E">
        <w:rPr>
          <w:rFonts w:cs="Times New Roman"/>
        </w:rPr>
        <w:t>.</w:t>
      </w:r>
      <w:r w:rsidR="006248E6" w:rsidRPr="00760A1E">
        <w:rPr>
          <w:rFonts w:cs="Times New Roman"/>
        </w:rPr>
        <w:t xml:space="preserve"> </w:t>
      </w:r>
    </w:p>
    <w:p w14:paraId="13D59E5E" w14:textId="77777777" w:rsidR="00D72B05" w:rsidRPr="00760A1E" w:rsidRDefault="006248E6" w:rsidP="00056BAC">
      <w:pPr>
        <w:ind w:left="4081" w:right="29"/>
        <w:jc w:val="right"/>
        <w:rPr>
          <w:rFonts w:cs="Times New Roman"/>
        </w:rPr>
      </w:pPr>
      <w:r w:rsidRPr="00760A1E">
        <w:rPr>
          <w:rFonts w:cs="Times New Roman"/>
          <w:u w:val="single" w:color="000000"/>
        </w:rPr>
        <w:t>Bodovi: 60;</w:t>
      </w:r>
      <w:r w:rsidRPr="00760A1E">
        <w:rPr>
          <w:rFonts w:cs="Times New Roman"/>
        </w:rPr>
        <w:t xml:space="preserve"> eliminacijski prag: manje od 30 </w:t>
      </w:r>
    </w:p>
    <w:p w14:paraId="4A98BB65" w14:textId="77777777" w:rsidR="009765B1" w:rsidRPr="00760A1E" w:rsidRDefault="009765B1" w:rsidP="00DA2046">
      <w:pPr>
        <w:spacing w:after="40" w:line="259" w:lineRule="auto"/>
        <w:ind w:right="29"/>
        <w:jc w:val="center"/>
        <w:rPr>
          <w:rFonts w:cs="Times New Roman"/>
        </w:rPr>
      </w:pPr>
    </w:p>
    <w:p w14:paraId="05292510" w14:textId="1CBE4639" w:rsidR="00D72B05" w:rsidRPr="00760A1E" w:rsidRDefault="006248E6" w:rsidP="00DA2046">
      <w:pPr>
        <w:spacing w:after="40" w:line="259" w:lineRule="auto"/>
        <w:ind w:right="29"/>
        <w:jc w:val="center"/>
        <w:rPr>
          <w:rFonts w:cs="Times New Roman"/>
        </w:rPr>
      </w:pPr>
      <w:r w:rsidRPr="00760A1E">
        <w:rPr>
          <w:rFonts w:cs="Times New Roman"/>
        </w:rPr>
        <w:t xml:space="preserve"> </w:t>
      </w:r>
    </w:p>
    <w:p w14:paraId="167F9109" w14:textId="77777777" w:rsidR="00D72B05" w:rsidRPr="00760A1E" w:rsidRDefault="006248E6" w:rsidP="00DA2046">
      <w:pPr>
        <w:pStyle w:val="Heading6"/>
        <w:spacing w:after="5" w:line="249" w:lineRule="auto"/>
        <w:ind w:left="130" w:right="29" w:firstLine="0"/>
        <w:jc w:val="both"/>
        <w:rPr>
          <w:rFonts w:ascii="Times New Roman" w:hAnsi="Times New Roman" w:cs="Times New Roman"/>
        </w:rPr>
      </w:pPr>
      <w:r w:rsidRPr="00760A1E">
        <w:rPr>
          <w:rFonts w:ascii="Times New Roman" w:hAnsi="Times New Roman" w:cs="Times New Roman"/>
          <w:u w:val="none"/>
        </w:rPr>
        <w:t xml:space="preserve">B. PISMENI ISPIT </w:t>
      </w:r>
    </w:p>
    <w:p w14:paraId="36EBBEEB" w14:textId="77777777" w:rsidR="00D72B05" w:rsidRPr="00760A1E" w:rsidRDefault="006248E6" w:rsidP="00DA2046">
      <w:pPr>
        <w:spacing w:after="0" w:line="259" w:lineRule="auto"/>
        <w:ind w:left="120" w:right="29"/>
        <w:jc w:val="left"/>
        <w:rPr>
          <w:rFonts w:cs="Times New Roman"/>
        </w:rPr>
      </w:pPr>
      <w:r w:rsidRPr="00760A1E">
        <w:rPr>
          <w:rFonts w:cs="Times New Roman"/>
        </w:rPr>
        <w:t xml:space="preserve"> </w:t>
      </w:r>
    </w:p>
    <w:p w14:paraId="0D07FD23" w14:textId="677CCB4D" w:rsidR="00D72B05" w:rsidRPr="00760A1E" w:rsidRDefault="006248E6" w:rsidP="00056BAC">
      <w:pPr>
        <w:pStyle w:val="Heading7"/>
        <w:spacing w:after="240"/>
        <w:ind w:left="130" w:right="29" w:firstLine="0"/>
        <w:rPr>
          <w:rFonts w:ascii="Times New Roman" w:hAnsi="Times New Roman" w:cs="Times New Roman"/>
        </w:rPr>
      </w:pPr>
      <w:r w:rsidRPr="00760A1E">
        <w:rPr>
          <w:rFonts w:ascii="Times New Roman" w:hAnsi="Times New Roman" w:cs="Times New Roman"/>
        </w:rPr>
        <w:t>1) Teorija glazbe</w:t>
      </w:r>
    </w:p>
    <w:p w14:paraId="0686F14C" w14:textId="77777777" w:rsidR="00D72B05" w:rsidRPr="00760A1E" w:rsidRDefault="006248E6" w:rsidP="00DA2046">
      <w:pPr>
        <w:ind w:left="120" w:right="29"/>
        <w:rPr>
          <w:rFonts w:cs="Times New Roman"/>
        </w:rPr>
      </w:pPr>
      <w:r w:rsidRPr="00760A1E">
        <w:rPr>
          <w:rFonts w:cs="Times New Roman"/>
        </w:rPr>
        <w:t xml:space="preserve">Tonski sustav (oktave); bilježenje nota u violinskom i </w:t>
      </w:r>
      <w:proofErr w:type="spellStart"/>
      <w:r w:rsidRPr="00760A1E">
        <w:rPr>
          <w:rFonts w:cs="Times New Roman"/>
        </w:rPr>
        <w:t>basovskom</w:t>
      </w:r>
      <w:proofErr w:type="spellEnd"/>
      <w:r w:rsidRPr="00760A1E">
        <w:rPr>
          <w:rFonts w:cs="Times New Roman"/>
        </w:rPr>
        <w:t xml:space="preserve"> ključu  </w:t>
      </w:r>
    </w:p>
    <w:p w14:paraId="01E3B253" w14:textId="77777777" w:rsidR="00D72B05" w:rsidRPr="00760A1E" w:rsidRDefault="006248E6" w:rsidP="00DA2046">
      <w:pPr>
        <w:ind w:left="120" w:right="29"/>
        <w:rPr>
          <w:rFonts w:cs="Times New Roman"/>
        </w:rPr>
      </w:pPr>
      <w:r w:rsidRPr="00760A1E">
        <w:rPr>
          <w:rFonts w:cs="Times New Roman"/>
        </w:rPr>
        <w:t xml:space="preserve">Durske ljestvice, molske ljestvice (harmonijske i melodijske) </w:t>
      </w:r>
    </w:p>
    <w:p w14:paraId="173CD918" w14:textId="77777777" w:rsidR="00D72B05" w:rsidRPr="00760A1E" w:rsidRDefault="006248E6" w:rsidP="00DA2046">
      <w:pPr>
        <w:ind w:left="120" w:right="29"/>
        <w:rPr>
          <w:rFonts w:cs="Times New Roman"/>
        </w:rPr>
      </w:pPr>
      <w:r w:rsidRPr="00760A1E">
        <w:rPr>
          <w:rFonts w:cs="Times New Roman"/>
        </w:rPr>
        <w:t xml:space="preserve">Melodijski intervali – uzlazno i silazno </w:t>
      </w:r>
    </w:p>
    <w:p w14:paraId="14613761" w14:textId="77777777" w:rsidR="00D72B05" w:rsidRPr="00760A1E" w:rsidRDefault="006248E6" w:rsidP="00DA2046">
      <w:pPr>
        <w:ind w:left="120" w:right="29"/>
        <w:rPr>
          <w:rFonts w:cs="Times New Roman"/>
        </w:rPr>
      </w:pPr>
      <w:r w:rsidRPr="00760A1E">
        <w:rPr>
          <w:rFonts w:cs="Times New Roman"/>
        </w:rPr>
        <w:t xml:space="preserve">Veliki, mali, smanjeni i povećani </w:t>
      </w:r>
      <w:proofErr w:type="spellStart"/>
      <w:r w:rsidRPr="00760A1E">
        <w:rPr>
          <w:rFonts w:cs="Times New Roman"/>
        </w:rPr>
        <w:t>kvintakordi</w:t>
      </w:r>
      <w:proofErr w:type="spellEnd"/>
      <w:r w:rsidRPr="00760A1E">
        <w:rPr>
          <w:rFonts w:cs="Times New Roman"/>
        </w:rPr>
        <w:t xml:space="preserve">, njihovi obrati i mnogostranost u duru te melodijskom i harmonijskom molu </w:t>
      </w:r>
    </w:p>
    <w:p w14:paraId="70963D8E" w14:textId="77777777" w:rsidR="00D72B05" w:rsidRPr="00760A1E" w:rsidRDefault="006248E6" w:rsidP="00DA2046">
      <w:pPr>
        <w:ind w:left="120" w:right="29"/>
        <w:rPr>
          <w:rFonts w:cs="Times New Roman"/>
        </w:rPr>
      </w:pPr>
      <w:proofErr w:type="spellStart"/>
      <w:r w:rsidRPr="00760A1E">
        <w:rPr>
          <w:rFonts w:cs="Times New Roman"/>
        </w:rPr>
        <w:t>Septakordi</w:t>
      </w:r>
      <w:proofErr w:type="spellEnd"/>
      <w:r w:rsidRPr="00760A1E">
        <w:rPr>
          <w:rFonts w:cs="Times New Roman"/>
        </w:rPr>
        <w:t xml:space="preserve"> na svim stupnjevima te harmonijske i melodijske molske ljestvice i njihovi obrati </w:t>
      </w:r>
    </w:p>
    <w:p w14:paraId="4EC46F10" w14:textId="77777777" w:rsidR="00D72B05" w:rsidRPr="00760A1E" w:rsidRDefault="006248E6" w:rsidP="00DA2046">
      <w:pPr>
        <w:ind w:left="120" w:right="29"/>
        <w:rPr>
          <w:rFonts w:cs="Times New Roman"/>
        </w:rPr>
      </w:pPr>
      <w:r w:rsidRPr="00760A1E">
        <w:rPr>
          <w:rFonts w:cs="Times New Roman"/>
        </w:rPr>
        <w:t xml:space="preserve">Bilježenje notnih vrijednosti i stanki u jednostavnim i složenim mjerama </w:t>
      </w:r>
    </w:p>
    <w:p w14:paraId="60E5AA07" w14:textId="77777777" w:rsidR="00D72B05" w:rsidRPr="00760A1E" w:rsidRDefault="006248E6" w:rsidP="00DA2046">
      <w:pPr>
        <w:ind w:left="120" w:right="29"/>
        <w:rPr>
          <w:rFonts w:cs="Times New Roman"/>
        </w:rPr>
      </w:pPr>
      <w:r w:rsidRPr="00760A1E">
        <w:rPr>
          <w:rFonts w:cs="Times New Roman"/>
        </w:rPr>
        <w:t xml:space="preserve">Oznake za tempo, dinamiku i način izvođenja </w:t>
      </w:r>
    </w:p>
    <w:p w14:paraId="65B8B9FD" w14:textId="77777777" w:rsidR="00D72B05" w:rsidRPr="00760A1E" w:rsidRDefault="006248E6" w:rsidP="00DA2046">
      <w:pPr>
        <w:spacing w:after="0" w:line="259" w:lineRule="auto"/>
        <w:ind w:left="2489" w:right="29"/>
        <w:jc w:val="center"/>
        <w:rPr>
          <w:rFonts w:cs="Times New Roman"/>
        </w:rPr>
      </w:pPr>
      <w:r w:rsidRPr="00760A1E">
        <w:rPr>
          <w:rFonts w:cs="Times New Roman"/>
          <w:u w:val="single" w:color="000000"/>
        </w:rPr>
        <w:t>Bodovi: 10;</w:t>
      </w:r>
      <w:r w:rsidRPr="00760A1E">
        <w:rPr>
          <w:rFonts w:cs="Times New Roman"/>
        </w:rPr>
        <w:t xml:space="preserve"> eliminacijski prag: 0 </w:t>
      </w:r>
    </w:p>
    <w:p w14:paraId="7AC40AE1" w14:textId="77777777" w:rsidR="00D72B05" w:rsidRPr="00760A1E" w:rsidRDefault="006248E6" w:rsidP="00DA2046">
      <w:pPr>
        <w:spacing w:after="85" w:line="259" w:lineRule="auto"/>
        <w:ind w:left="120" w:right="29"/>
        <w:jc w:val="left"/>
        <w:rPr>
          <w:rFonts w:cs="Times New Roman"/>
        </w:rPr>
      </w:pPr>
      <w:r w:rsidRPr="00760A1E">
        <w:rPr>
          <w:rFonts w:cs="Times New Roman"/>
          <w:sz w:val="17"/>
        </w:rPr>
        <w:t xml:space="preserve"> </w:t>
      </w:r>
    </w:p>
    <w:p w14:paraId="4DE25020" w14:textId="77777777" w:rsidR="00D72B05" w:rsidRPr="00760A1E" w:rsidRDefault="006248E6" w:rsidP="00056BAC">
      <w:pPr>
        <w:pStyle w:val="Heading7"/>
        <w:spacing w:after="240"/>
        <w:ind w:left="130" w:right="29" w:firstLine="0"/>
        <w:rPr>
          <w:rFonts w:ascii="Times New Roman" w:hAnsi="Times New Roman" w:cs="Times New Roman"/>
        </w:rPr>
      </w:pPr>
      <w:r w:rsidRPr="00760A1E">
        <w:rPr>
          <w:rFonts w:ascii="Times New Roman" w:hAnsi="Times New Roman" w:cs="Times New Roman"/>
        </w:rPr>
        <w:t>2) Diktat</w:t>
      </w:r>
      <w:r w:rsidRPr="00760A1E">
        <w:rPr>
          <w:rFonts w:ascii="Times New Roman" w:hAnsi="Times New Roman" w:cs="Times New Roman"/>
          <w:u w:val="none"/>
        </w:rPr>
        <w:t xml:space="preserve"> </w:t>
      </w:r>
    </w:p>
    <w:p w14:paraId="7E28B529" w14:textId="77777777" w:rsidR="00D72B05" w:rsidRPr="00760A1E" w:rsidRDefault="006248E6" w:rsidP="00DA2046">
      <w:pPr>
        <w:ind w:left="120" w:right="29"/>
        <w:rPr>
          <w:rFonts w:cs="Times New Roman"/>
        </w:rPr>
      </w:pPr>
      <w:r w:rsidRPr="00760A1E">
        <w:rPr>
          <w:rFonts w:cs="Times New Roman"/>
        </w:rPr>
        <w:t xml:space="preserve">Jednoglasni diktat: niz tonova jednakoga trajanja, u intervalima do oktave, u srednjem registru </w:t>
      </w:r>
    </w:p>
    <w:p w14:paraId="7ABAE86B" w14:textId="77777777" w:rsidR="00D72B05" w:rsidRPr="00760A1E" w:rsidRDefault="006248E6" w:rsidP="00DA2046">
      <w:pPr>
        <w:ind w:left="120" w:right="29"/>
        <w:rPr>
          <w:rFonts w:cs="Times New Roman"/>
        </w:rPr>
      </w:pPr>
      <w:r w:rsidRPr="00760A1E">
        <w:rPr>
          <w:rFonts w:cs="Times New Roman"/>
        </w:rPr>
        <w:t xml:space="preserve">Zapis intervala na zadanom tonu </w:t>
      </w:r>
    </w:p>
    <w:p w14:paraId="6F733AE4" w14:textId="77777777" w:rsidR="00D72B05" w:rsidRPr="00760A1E" w:rsidRDefault="006248E6" w:rsidP="00DA2046">
      <w:pPr>
        <w:ind w:left="120" w:right="29"/>
        <w:rPr>
          <w:rFonts w:cs="Times New Roman"/>
        </w:rPr>
      </w:pPr>
      <w:r w:rsidRPr="00760A1E">
        <w:rPr>
          <w:rFonts w:cs="Times New Roman"/>
        </w:rPr>
        <w:t>Zapis akorda (</w:t>
      </w:r>
      <w:proofErr w:type="spellStart"/>
      <w:r w:rsidRPr="00760A1E">
        <w:rPr>
          <w:rFonts w:cs="Times New Roman"/>
        </w:rPr>
        <w:t>kvintakorda</w:t>
      </w:r>
      <w:proofErr w:type="spellEnd"/>
      <w:r w:rsidRPr="00760A1E">
        <w:rPr>
          <w:rFonts w:cs="Times New Roman"/>
        </w:rPr>
        <w:t xml:space="preserve"> i obrata) na zadanom tonu  </w:t>
      </w:r>
    </w:p>
    <w:p w14:paraId="32A73DEE" w14:textId="77777777" w:rsidR="00D72B05" w:rsidRPr="00760A1E" w:rsidRDefault="006248E6" w:rsidP="00DA2046">
      <w:pPr>
        <w:ind w:left="120" w:right="29"/>
        <w:rPr>
          <w:rFonts w:cs="Times New Roman"/>
        </w:rPr>
      </w:pPr>
      <w:r w:rsidRPr="00760A1E">
        <w:rPr>
          <w:rFonts w:cs="Times New Roman"/>
        </w:rPr>
        <w:t xml:space="preserve">Jednoglasni diktat: primjer u stilu bečke klasike  </w:t>
      </w:r>
    </w:p>
    <w:p w14:paraId="54FFAC1A" w14:textId="77777777" w:rsidR="00D72B05" w:rsidRPr="00760A1E" w:rsidRDefault="006248E6" w:rsidP="00DA2046">
      <w:pPr>
        <w:ind w:left="120" w:right="29"/>
        <w:rPr>
          <w:rFonts w:cs="Times New Roman"/>
        </w:rPr>
      </w:pPr>
      <w:r w:rsidRPr="00760A1E">
        <w:rPr>
          <w:rFonts w:cs="Times New Roman"/>
        </w:rPr>
        <w:t xml:space="preserve">Dvoglasni diktat </w:t>
      </w:r>
    </w:p>
    <w:p w14:paraId="6F7A36B6" w14:textId="77777777" w:rsidR="00D72B05" w:rsidRPr="00760A1E" w:rsidRDefault="006248E6" w:rsidP="00DA2046">
      <w:pPr>
        <w:ind w:left="120" w:right="29"/>
        <w:rPr>
          <w:rFonts w:cs="Times New Roman"/>
        </w:rPr>
      </w:pPr>
      <w:r w:rsidRPr="00760A1E">
        <w:rPr>
          <w:rFonts w:cs="Times New Roman"/>
        </w:rPr>
        <w:t xml:space="preserve">Diktat na jednom tonu: primjer jednostavnije ritamske strukture  </w:t>
      </w:r>
    </w:p>
    <w:p w14:paraId="3E91D915" w14:textId="77777777" w:rsidR="00D72B05" w:rsidRPr="00760A1E" w:rsidRDefault="006248E6" w:rsidP="00DA2046">
      <w:pPr>
        <w:ind w:left="4081" w:right="29"/>
        <w:rPr>
          <w:rFonts w:cs="Times New Roman"/>
        </w:rPr>
      </w:pPr>
      <w:r w:rsidRPr="00760A1E">
        <w:rPr>
          <w:rFonts w:cs="Times New Roman"/>
          <w:u w:val="single" w:color="000000"/>
        </w:rPr>
        <w:t>Bodovi: 10;</w:t>
      </w:r>
      <w:r w:rsidRPr="00760A1E">
        <w:rPr>
          <w:rFonts w:cs="Times New Roman"/>
        </w:rPr>
        <w:t xml:space="preserve"> eliminacijski prag: ukupno manje od 5* </w:t>
      </w:r>
    </w:p>
    <w:p w14:paraId="01E02F88" w14:textId="406C5E64" w:rsidR="00D72B05" w:rsidRPr="00760A1E" w:rsidRDefault="006248E6" w:rsidP="009765B1">
      <w:pPr>
        <w:spacing w:after="85" w:line="259" w:lineRule="auto"/>
        <w:ind w:left="120" w:right="29"/>
        <w:jc w:val="left"/>
        <w:rPr>
          <w:rFonts w:cs="Times New Roman"/>
        </w:rPr>
      </w:pPr>
      <w:r w:rsidRPr="00760A1E">
        <w:rPr>
          <w:rFonts w:cs="Times New Roman"/>
        </w:rPr>
        <w:t xml:space="preserve">C. PRAKTIČAN ISPIT </w:t>
      </w:r>
    </w:p>
    <w:p w14:paraId="108C2CAE" w14:textId="77777777" w:rsidR="00D72B05" w:rsidRPr="00760A1E" w:rsidRDefault="006248E6" w:rsidP="00DA2046">
      <w:pPr>
        <w:spacing w:after="0" w:line="259" w:lineRule="auto"/>
        <w:ind w:left="120" w:right="29"/>
        <w:jc w:val="left"/>
        <w:rPr>
          <w:rFonts w:cs="Times New Roman"/>
        </w:rPr>
      </w:pPr>
      <w:r w:rsidRPr="00760A1E">
        <w:rPr>
          <w:rFonts w:cs="Times New Roman"/>
          <w:b/>
        </w:rPr>
        <w:t xml:space="preserve"> </w:t>
      </w:r>
    </w:p>
    <w:p w14:paraId="6C9AD27F" w14:textId="77777777" w:rsidR="00D72B05" w:rsidRPr="00760A1E" w:rsidRDefault="006248E6" w:rsidP="00DA2046">
      <w:pPr>
        <w:pStyle w:val="Heading7"/>
        <w:ind w:left="130" w:right="29" w:firstLine="0"/>
        <w:rPr>
          <w:rFonts w:ascii="Times New Roman" w:hAnsi="Times New Roman" w:cs="Times New Roman"/>
        </w:rPr>
      </w:pPr>
      <w:r w:rsidRPr="00760A1E">
        <w:rPr>
          <w:rFonts w:ascii="Times New Roman" w:hAnsi="Times New Roman" w:cs="Times New Roman"/>
        </w:rPr>
        <w:t xml:space="preserve">1) </w:t>
      </w:r>
      <w:r w:rsidRPr="00760A1E">
        <w:rPr>
          <w:rFonts w:ascii="Times New Roman" w:hAnsi="Times New Roman" w:cs="Times New Roman"/>
          <w:i/>
        </w:rPr>
        <w:t>Solfeggio</w:t>
      </w:r>
      <w:r w:rsidRPr="00760A1E">
        <w:rPr>
          <w:rFonts w:ascii="Times New Roman" w:hAnsi="Times New Roman" w:cs="Times New Roman"/>
          <w:u w:val="none"/>
        </w:rPr>
        <w:t xml:space="preserve"> </w:t>
      </w:r>
    </w:p>
    <w:p w14:paraId="0A8A4754" w14:textId="77777777" w:rsidR="00D72B05" w:rsidRPr="00760A1E" w:rsidRDefault="006248E6" w:rsidP="00DA2046">
      <w:pPr>
        <w:ind w:left="120" w:right="29"/>
        <w:rPr>
          <w:rFonts w:cs="Times New Roman"/>
        </w:rPr>
      </w:pPr>
      <w:r w:rsidRPr="00760A1E">
        <w:rPr>
          <w:rFonts w:cs="Times New Roman"/>
        </w:rPr>
        <w:t xml:space="preserve">Pjevanje s lista primjera iz glazbene literature bečke klasike  </w:t>
      </w:r>
    </w:p>
    <w:p w14:paraId="75DF1849" w14:textId="77777777" w:rsidR="00D72B05" w:rsidRPr="00760A1E" w:rsidRDefault="006248E6" w:rsidP="00DA2046">
      <w:pPr>
        <w:ind w:left="4081" w:right="29"/>
        <w:rPr>
          <w:rFonts w:cs="Times New Roman"/>
        </w:rPr>
      </w:pPr>
      <w:r w:rsidRPr="00760A1E">
        <w:rPr>
          <w:rFonts w:cs="Times New Roman"/>
          <w:u w:val="single" w:color="000000"/>
        </w:rPr>
        <w:t>Bodovi: 10;</w:t>
      </w:r>
      <w:r w:rsidRPr="00760A1E">
        <w:rPr>
          <w:rFonts w:cs="Times New Roman"/>
        </w:rPr>
        <w:t xml:space="preserve"> eliminacijski prag: ukupno manje od 5* </w:t>
      </w:r>
    </w:p>
    <w:p w14:paraId="0AB3A042" w14:textId="77777777" w:rsidR="00D72B05" w:rsidRPr="00760A1E" w:rsidRDefault="006248E6" w:rsidP="00DA2046">
      <w:pPr>
        <w:spacing w:after="0" w:line="259" w:lineRule="auto"/>
        <w:ind w:left="120" w:right="29"/>
        <w:jc w:val="left"/>
        <w:rPr>
          <w:rFonts w:cs="Times New Roman"/>
        </w:rPr>
      </w:pPr>
      <w:r w:rsidRPr="00760A1E">
        <w:rPr>
          <w:rFonts w:cs="Times New Roman"/>
          <w:sz w:val="20"/>
        </w:rPr>
        <w:t xml:space="preserve"> </w:t>
      </w:r>
    </w:p>
    <w:p w14:paraId="2817C1A5" w14:textId="77777777" w:rsidR="00D72B05" w:rsidRPr="00760A1E" w:rsidRDefault="006248E6" w:rsidP="00DA2046">
      <w:pPr>
        <w:spacing w:after="46" w:line="259" w:lineRule="auto"/>
        <w:ind w:left="120" w:right="29"/>
        <w:jc w:val="left"/>
        <w:rPr>
          <w:rFonts w:cs="Times New Roman"/>
        </w:rPr>
      </w:pPr>
      <w:r w:rsidRPr="00760A1E">
        <w:rPr>
          <w:rFonts w:cs="Times New Roman"/>
          <w:sz w:val="21"/>
        </w:rPr>
        <w:t xml:space="preserve"> </w:t>
      </w:r>
    </w:p>
    <w:p w14:paraId="326C9D3A" w14:textId="77777777" w:rsidR="00D72B05" w:rsidRPr="00760A1E" w:rsidRDefault="006248E6" w:rsidP="00DA2046">
      <w:pPr>
        <w:ind w:left="120" w:right="29"/>
        <w:rPr>
          <w:rFonts w:cs="Times New Roman"/>
        </w:rPr>
      </w:pPr>
      <w:r w:rsidRPr="00760A1E">
        <w:rPr>
          <w:rFonts w:cs="Times New Roman"/>
        </w:rPr>
        <w:t>*</w:t>
      </w:r>
      <w:r w:rsidRPr="00760A1E">
        <w:rPr>
          <w:rFonts w:eastAsia="Arial" w:cs="Times New Roman"/>
        </w:rPr>
        <w:t xml:space="preserve"> </w:t>
      </w:r>
      <w:r w:rsidRPr="00760A1E">
        <w:rPr>
          <w:rFonts w:cs="Times New Roman"/>
        </w:rPr>
        <w:t>Eliminacijski prag odnosi se na ukupan zbroj bodova pismenog (diktat) i usmenog ispita (</w:t>
      </w:r>
      <w:r w:rsidRPr="00760A1E">
        <w:rPr>
          <w:rFonts w:cs="Times New Roman"/>
          <w:i/>
        </w:rPr>
        <w:t>solfeggio</w:t>
      </w:r>
      <w:r w:rsidRPr="00760A1E">
        <w:rPr>
          <w:rFonts w:cs="Times New Roman"/>
        </w:rPr>
        <w:t xml:space="preserve">) </w:t>
      </w:r>
    </w:p>
    <w:p w14:paraId="6F2DE2E2" w14:textId="77777777" w:rsidR="00965726" w:rsidRPr="00760A1E" w:rsidRDefault="00965726">
      <w:pPr>
        <w:spacing w:after="160" w:line="278" w:lineRule="auto"/>
        <w:ind w:right="0"/>
        <w:jc w:val="left"/>
        <w:rPr>
          <w:rFonts w:cs="Times New Roman"/>
          <w:b/>
          <w:sz w:val="24"/>
          <w:szCs w:val="22"/>
          <w:lang w:eastAsia="en-US" w:bidi="ar-SA"/>
        </w:rPr>
      </w:pPr>
      <w:r w:rsidRPr="00760A1E">
        <w:rPr>
          <w:rFonts w:cs="Times New Roman"/>
          <w:sz w:val="24"/>
          <w:szCs w:val="22"/>
        </w:rPr>
        <w:br w:type="page"/>
      </w:r>
    </w:p>
    <w:p w14:paraId="7D7C47BA" w14:textId="13DBB7FB" w:rsidR="00D72B05" w:rsidRPr="00760A1E" w:rsidRDefault="006248E6" w:rsidP="00DA2046">
      <w:pPr>
        <w:pStyle w:val="Heading3"/>
        <w:ind w:left="115" w:right="29" w:firstLine="0"/>
        <w:rPr>
          <w:rFonts w:ascii="Times New Roman" w:hAnsi="Times New Roman" w:cs="Times New Roman"/>
          <w:sz w:val="24"/>
          <w:szCs w:val="22"/>
        </w:rPr>
      </w:pPr>
      <w:bookmarkStart w:id="18" w:name="_Toc190111156"/>
      <w:r w:rsidRPr="00760A1E">
        <w:rPr>
          <w:rFonts w:ascii="Times New Roman" w:hAnsi="Times New Roman" w:cs="Times New Roman"/>
          <w:sz w:val="24"/>
          <w:szCs w:val="22"/>
        </w:rPr>
        <w:t xml:space="preserve">VIII. ODSJEK ZA GLAZBENU PEDAGOGIJU </w:t>
      </w:r>
      <w:r w:rsidR="00383EBB" w:rsidRPr="00760A1E">
        <w:rPr>
          <w:rFonts w:ascii="Times New Roman" w:hAnsi="Times New Roman" w:cs="Times New Roman"/>
          <w:sz w:val="24"/>
          <w:szCs w:val="22"/>
        </w:rPr>
        <w:t>I TAMBURE</w:t>
      </w:r>
      <w:bookmarkEnd w:id="18"/>
    </w:p>
    <w:p w14:paraId="23D8A335" w14:textId="77777777" w:rsidR="00D72B05" w:rsidRPr="00760A1E" w:rsidRDefault="006248E6" w:rsidP="00DA2046">
      <w:pPr>
        <w:spacing w:after="17" w:line="259" w:lineRule="auto"/>
        <w:ind w:left="120" w:right="29"/>
        <w:jc w:val="left"/>
        <w:rPr>
          <w:rFonts w:cs="Times New Roman"/>
          <w:sz w:val="21"/>
          <w:szCs w:val="22"/>
        </w:rPr>
      </w:pPr>
      <w:r w:rsidRPr="00760A1E">
        <w:rPr>
          <w:rFonts w:cs="Times New Roman"/>
          <w:b/>
          <w:szCs w:val="22"/>
        </w:rPr>
        <w:t xml:space="preserve"> </w:t>
      </w:r>
    </w:p>
    <w:p w14:paraId="0F5ED4FA" w14:textId="190BEFD0" w:rsidR="00792E90" w:rsidRPr="00760A1E" w:rsidRDefault="006248E6" w:rsidP="00DA2046">
      <w:pPr>
        <w:pStyle w:val="Heading4"/>
        <w:ind w:left="115" w:right="29" w:firstLine="0"/>
        <w:rPr>
          <w:rFonts w:ascii="Times New Roman" w:hAnsi="Times New Roman" w:cs="Times New Roman"/>
          <w:sz w:val="24"/>
          <w:szCs w:val="22"/>
        </w:rPr>
      </w:pPr>
      <w:r w:rsidRPr="00760A1E">
        <w:rPr>
          <w:rFonts w:ascii="Times New Roman" w:hAnsi="Times New Roman" w:cs="Times New Roman"/>
          <w:sz w:val="24"/>
          <w:szCs w:val="22"/>
        </w:rPr>
        <w:t xml:space="preserve">a) </w:t>
      </w:r>
      <w:r w:rsidR="00A446A5" w:rsidRPr="00760A1E">
        <w:rPr>
          <w:rFonts w:ascii="Times New Roman" w:hAnsi="Times New Roman" w:cs="Times New Roman"/>
          <w:sz w:val="24"/>
        </w:rPr>
        <w:t>Sveučilišni integrirani prijediplomski i diplomski</w:t>
      </w:r>
      <w:r w:rsidRPr="00760A1E">
        <w:rPr>
          <w:rFonts w:ascii="Times New Roman" w:hAnsi="Times New Roman" w:cs="Times New Roman"/>
          <w:sz w:val="24"/>
          <w:szCs w:val="22"/>
        </w:rPr>
        <w:t xml:space="preserve"> studij Glazbena pedagogija</w:t>
      </w:r>
    </w:p>
    <w:p w14:paraId="38B3B576" w14:textId="08408037" w:rsidR="00D72B05" w:rsidRPr="00760A1E" w:rsidRDefault="006248E6" w:rsidP="00DA2046">
      <w:pPr>
        <w:pStyle w:val="Heading4"/>
        <w:ind w:left="115" w:right="29" w:firstLine="0"/>
        <w:rPr>
          <w:rFonts w:ascii="Times New Roman" w:hAnsi="Times New Roman" w:cs="Times New Roman"/>
          <w:sz w:val="24"/>
          <w:szCs w:val="22"/>
        </w:rPr>
      </w:pPr>
      <w:r w:rsidRPr="00760A1E">
        <w:rPr>
          <w:rFonts w:ascii="Times New Roman" w:hAnsi="Times New Roman" w:cs="Times New Roman"/>
          <w:sz w:val="24"/>
          <w:szCs w:val="22"/>
        </w:rPr>
        <w:t xml:space="preserve">b) </w:t>
      </w:r>
      <w:r w:rsidR="00A446A5" w:rsidRPr="00760A1E">
        <w:rPr>
          <w:rFonts w:ascii="Times New Roman" w:hAnsi="Times New Roman" w:cs="Times New Roman"/>
          <w:sz w:val="24"/>
        </w:rPr>
        <w:t>Sveučilišni integrirani prijediplomski i diplomski</w:t>
      </w:r>
      <w:r w:rsidRPr="00760A1E">
        <w:rPr>
          <w:rFonts w:ascii="Times New Roman" w:hAnsi="Times New Roman" w:cs="Times New Roman"/>
          <w:sz w:val="24"/>
          <w:szCs w:val="22"/>
        </w:rPr>
        <w:t xml:space="preserve"> studij Glazbena pedagogija – dvopredmetno</w:t>
      </w:r>
      <w:r w:rsidRPr="00760A1E">
        <w:rPr>
          <w:rFonts w:ascii="Times New Roman" w:hAnsi="Times New Roman" w:cs="Times New Roman"/>
          <w:sz w:val="24"/>
          <w:szCs w:val="22"/>
          <w:vertAlign w:val="superscript"/>
        </w:rPr>
        <w:footnoteReference w:id="10"/>
      </w:r>
      <w:r w:rsidRPr="00760A1E">
        <w:rPr>
          <w:rFonts w:ascii="Times New Roman" w:hAnsi="Times New Roman" w:cs="Times New Roman"/>
          <w:sz w:val="24"/>
          <w:szCs w:val="22"/>
        </w:rPr>
        <w:t xml:space="preserve"> </w:t>
      </w:r>
    </w:p>
    <w:p w14:paraId="61455026" w14:textId="75EF9C6C" w:rsidR="00D72B05" w:rsidRPr="00760A1E" w:rsidRDefault="00D72B05" w:rsidP="00DA2046">
      <w:pPr>
        <w:spacing w:after="0" w:line="259" w:lineRule="auto"/>
        <w:ind w:left="120" w:right="29"/>
        <w:jc w:val="left"/>
        <w:rPr>
          <w:rFonts w:cs="Times New Roman"/>
          <w:b/>
          <w:sz w:val="26"/>
        </w:rPr>
      </w:pPr>
    </w:p>
    <w:p w14:paraId="0450D0F3" w14:textId="77777777" w:rsidR="00013C47" w:rsidRPr="00760A1E" w:rsidRDefault="00013C47" w:rsidP="00DA2046">
      <w:pPr>
        <w:spacing w:after="0" w:line="259" w:lineRule="auto"/>
        <w:ind w:left="120" w:right="29"/>
        <w:jc w:val="left"/>
        <w:rPr>
          <w:rFonts w:cs="Times New Roman"/>
        </w:rPr>
      </w:pPr>
    </w:p>
    <w:p w14:paraId="3B20AB4E" w14:textId="77777777" w:rsidR="00D72B05" w:rsidRPr="00760A1E" w:rsidRDefault="006248E6" w:rsidP="00DA2046">
      <w:pPr>
        <w:pStyle w:val="Heading5"/>
        <w:ind w:left="130" w:right="29" w:firstLine="0"/>
        <w:rPr>
          <w:rFonts w:ascii="Times New Roman" w:hAnsi="Times New Roman" w:cs="Times New Roman"/>
        </w:rPr>
      </w:pPr>
      <w:r w:rsidRPr="00760A1E">
        <w:rPr>
          <w:rFonts w:ascii="Times New Roman" w:hAnsi="Times New Roman" w:cs="Times New Roman"/>
        </w:rPr>
        <w:t>A.</w:t>
      </w:r>
      <w:r w:rsidRPr="00760A1E">
        <w:rPr>
          <w:rFonts w:ascii="Times New Roman" w:eastAsia="Arial" w:hAnsi="Times New Roman" w:cs="Times New Roman"/>
        </w:rPr>
        <w:t xml:space="preserve"> </w:t>
      </w:r>
      <w:r w:rsidRPr="00760A1E">
        <w:rPr>
          <w:rFonts w:ascii="Times New Roman" w:hAnsi="Times New Roman" w:cs="Times New Roman"/>
        </w:rPr>
        <w:t xml:space="preserve">PISMENI ISPIT </w:t>
      </w:r>
    </w:p>
    <w:p w14:paraId="6F589F95" w14:textId="77777777" w:rsidR="00D72B05" w:rsidRPr="00760A1E" w:rsidRDefault="006248E6" w:rsidP="00DA2046">
      <w:pPr>
        <w:spacing w:after="0" w:line="259" w:lineRule="auto"/>
        <w:ind w:left="120" w:right="29"/>
        <w:jc w:val="left"/>
        <w:rPr>
          <w:rFonts w:cs="Times New Roman"/>
        </w:rPr>
      </w:pPr>
      <w:r w:rsidRPr="00760A1E">
        <w:rPr>
          <w:rFonts w:cs="Times New Roman"/>
        </w:rPr>
        <w:t xml:space="preserve"> </w:t>
      </w:r>
    </w:p>
    <w:p w14:paraId="35EF0593" w14:textId="77777777" w:rsidR="00D72B05" w:rsidRPr="00760A1E" w:rsidRDefault="006248E6" w:rsidP="00DA2046">
      <w:pPr>
        <w:pStyle w:val="Heading6"/>
        <w:ind w:left="130" w:right="29" w:firstLine="0"/>
        <w:rPr>
          <w:rFonts w:ascii="Times New Roman" w:hAnsi="Times New Roman" w:cs="Times New Roman"/>
        </w:rPr>
      </w:pPr>
      <w:r w:rsidRPr="00760A1E">
        <w:rPr>
          <w:rFonts w:ascii="Times New Roman" w:hAnsi="Times New Roman" w:cs="Times New Roman"/>
          <w:u w:val="none"/>
        </w:rPr>
        <w:t>1)</w:t>
      </w:r>
      <w:r w:rsidRPr="00760A1E">
        <w:rPr>
          <w:rFonts w:ascii="Times New Roman" w:eastAsia="Arial" w:hAnsi="Times New Roman" w:cs="Times New Roman"/>
          <w:u w:val="none"/>
        </w:rPr>
        <w:t xml:space="preserve"> </w:t>
      </w:r>
      <w:r w:rsidRPr="00760A1E">
        <w:rPr>
          <w:rFonts w:ascii="Times New Roman" w:hAnsi="Times New Roman" w:cs="Times New Roman"/>
        </w:rPr>
        <w:t>Teorija glazbe</w:t>
      </w:r>
      <w:r w:rsidRPr="00760A1E">
        <w:rPr>
          <w:rFonts w:ascii="Times New Roman" w:hAnsi="Times New Roman" w:cs="Times New Roman"/>
          <w:u w:val="none"/>
        </w:rPr>
        <w:t xml:space="preserve"> </w:t>
      </w:r>
    </w:p>
    <w:p w14:paraId="2DB5A85A" w14:textId="77777777" w:rsidR="00D72B05" w:rsidRPr="00760A1E" w:rsidRDefault="006248E6" w:rsidP="00DA2046">
      <w:pPr>
        <w:spacing w:after="0" w:line="259" w:lineRule="auto"/>
        <w:ind w:left="120" w:right="29"/>
        <w:jc w:val="left"/>
        <w:rPr>
          <w:rFonts w:cs="Times New Roman"/>
        </w:rPr>
      </w:pPr>
      <w:r w:rsidRPr="00760A1E">
        <w:rPr>
          <w:rFonts w:cs="Times New Roman"/>
        </w:rPr>
        <w:t xml:space="preserve"> </w:t>
      </w:r>
    </w:p>
    <w:p w14:paraId="2D085745" w14:textId="77777777" w:rsidR="00D72B05" w:rsidRPr="00760A1E" w:rsidRDefault="006248E6" w:rsidP="00DA2046">
      <w:pPr>
        <w:ind w:left="120" w:right="29"/>
        <w:rPr>
          <w:rFonts w:cs="Times New Roman"/>
        </w:rPr>
      </w:pPr>
      <w:r w:rsidRPr="00760A1E">
        <w:rPr>
          <w:rFonts w:cs="Times New Roman"/>
        </w:rPr>
        <w:t xml:space="preserve">Tonski sustav (oktave) – prepoznavanje i zapis nota u violinskom, </w:t>
      </w:r>
      <w:proofErr w:type="spellStart"/>
      <w:r w:rsidRPr="00760A1E">
        <w:rPr>
          <w:rFonts w:cs="Times New Roman"/>
        </w:rPr>
        <w:t>basovskom</w:t>
      </w:r>
      <w:proofErr w:type="spellEnd"/>
      <w:r w:rsidRPr="00760A1E">
        <w:rPr>
          <w:rFonts w:cs="Times New Roman"/>
        </w:rPr>
        <w:t xml:space="preserve">, sopranskom, </w:t>
      </w:r>
      <w:proofErr w:type="spellStart"/>
      <w:r w:rsidRPr="00760A1E">
        <w:rPr>
          <w:rFonts w:cs="Times New Roman"/>
        </w:rPr>
        <w:t>altovskom</w:t>
      </w:r>
      <w:proofErr w:type="spellEnd"/>
      <w:r w:rsidRPr="00760A1E">
        <w:rPr>
          <w:rFonts w:cs="Times New Roman"/>
        </w:rPr>
        <w:t xml:space="preserve"> i tenorskom ključu. </w:t>
      </w:r>
    </w:p>
    <w:p w14:paraId="3408ABFD" w14:textId="77777777" w:rsidR="00D72B05" w:rsidRPr="00760A1E" w:rsidRDefault="006248E6" w:rsidP="00DA2046">
      <w:pPr>
        <w:ind w:left="120" w:right="29"/>
        <w:rPr>
          <w:rFonts w:cs="Times New Roman"/>
        </w:rPr>
      </w:pPr>
      <w:r w:rsidRPr="00760A1E">
        <w:rPr>
          <w:rFonts w:cs="Times New Roman"/>
        </w:rPr>
        <w:t xml:space="preserve">Ljestvice – predznaci, zapis ljestvica na zadanoj noti: prirodni, harmonijski i melodijski oblik dura i mola te modusi  (dorski, frigijski, </w:t>
      </w:r>
      <w:proofErr w:type="spellStart"/>
      <w:r w:rsidRPr="00760A1E">
        <w:rPr>
          <w:rFonts w:cs="Times New Roman"/>
        </w:rPr>
        <w:t>lidijski</w:t>
      </w:r>
      <w:proofErr w:type="spellEnd"/>
      <w:r w:rsidRPr="00760A1E">
        <w:rPr>
          <w:rFonts w:cs="Times New Roman"/>
        </w:rPr>
        <w:t xml:space="preserve">, </w:t>
      </w:r>
      <w:proofErr w:type="spellStart"/>
      <w:r w:rsidRPr="00760A1E">
        <w:rPr>
          <w:rFonts w:cs="Times New Roman"/>
        </w:rPr>
        <w:t>miksolidijski</w:t>
      </w:r>
      <w:proofErr w:type="spellEnd"/>
      <w:r w:rsidRPr="00760A1E">
        <w:rPr>
          <w:rFonts w:cs="Times New Roman"/>
        </w:rPr>
        <w:t xml:space="preserve">, eolski i </w:t>
      </w:r>
      <w:proofErr w:type="spellStart"/>
      <w:r w:rsidRPr="00760A1E">
        <w:rPr>
          <w:rFonts w:cs="Times New Roman"/>
        </w:rPr>
        <w:t>lokrijski</w:t>
      </w:r>
      <w:proofErr w:type="spellEnd"/>
      <w:r w:rsidRPr="00760A1E">
        <w:rPr>
          <w:rFonts w:cs="Times New Roman"/>
        </w:rPr>
        <w:t xml:space="preserve"> način). </w:t>
      </w:r>
    </w:p>
    <w:p w14:paraId="4BBACC0C" w14:textId="77777777" w:rsidR="00D72B05" w:rsidRPr="00760A1E" w:rsidRDefault="006248E6" w:rsidP="00DA2046">
      <w:pPr>
        <w:ind w:left="120" w:right="29"/>
        <w:rPr>
          <w:rFonts w:cs="Times New Roman"/>
        </w:rPr>
      </w:pPr>
      <w:r w:rsidRPr="00760A1E">
        <w:rPr>
          <w:rFonts w:cs="Times New Roman"/>
        </w:rPr>
        <w:t xml:space="preserve">Melodijski intervali – na zadanoj noti uzlazno i silazno, rješenja disonantnih i nestabilnih intervala. </w:t>
      </w:r>
    </w:p>
    <w:p w14:paraId="5832B89B" w14:textId="77777777" w:rsidR="00D72B05" w:rsidRPr="00760A1E" w:rsidRDefault="006248E6" w:rsidP="00DA2046">
      <w:pPr>
        <w:ind w:left="120" w:right="29"/>
        <w:rPr>
          <w:rFonts w:cs="Times New Roman"/>
        </w:rPr>
      </w:pPr>
      <w:proofErr w:type="spellStart"/>
      <w:r w:rsidRPr="00760A1E">
        <w:rPr>
          <w:rFonts w:cs="Times New Roman"/>
        </w:rPr>
        <w:t>Kvintakordi</w:t>
      </w:r>
      <w:proofErr w:type="spellEnd"/>
      <w:r w:rsidRPr="00760A1E">
        <w:rPr>
          <w:rFonts w:cs="Times New Roman"/>
        </w:rPr>
        <w:t xml:space="preserve"> i obrati – na zadanoj noti uzlazno, u zadanom tonalitetu, mnogostranost. </w:t>
      </w:r>
    </w:p>
    <w:p w14:paraId="2CE100C1" w14:textId="77777777" w:rsidR="00D72B05" w:rsidRPr="00760A1E" w:rsidRDefault="006248E6" w:rsidP="00DA2046">
      <w:pPr>
        <w:ind w:left="120" w:right="29"/>
        <w:rPr>
          <w:rFonts w:cs="Times New Roman"/>
        </w:rPr>
      </w:pPr>
      <w:proofErr w:type="spellStart"/>
      <w:r w:rsidRPr="00760A1E">
        <w:rPr>
          <w:rFonts w:cs="Times New Roman"/>
        </w:rPr>
        <w:t>Septakordi</w:t>
      </w:r>
      <w:proofErr w:type="spellEnd"/>
      <w:r w:rsidRPr="00760A1E">
        <w:rPr>
          <w:rFonts w:cs="Times New Roman"/>
        </w:rPr>
        <w:t xml:space="preserve"> i obrati – na zadanoj noti uzlazno, u zadanom tonalitetu. </w:t>
      </w:r>
    </w:p>
    <w:p w14:paraId="4EE6BBE9" w14:textId="77777777" w:rsidR="00D72B05" w:rsidRPr="00760A1E" w:rsidRDefault="006248E6" w:rsidP="00DA2046">
      <w:pPr>
        <w:ind w:left="120" w:right="29"/>
        <w:rPr>
          <w:rFonts w:cs="Times New Roman"/>
        </w:rPr>
      </w:pPr>
      <w:r w:rsidRPr="00760A1E">
        <w:rPr>
          <w:rFonts w:cs="Times New Roman"/>
        </w:rPr>
        <w:t xml:space="preserve">Bilježenje notnih vrijednosti i stanki u jednostavnim i složenim mjerama. </w:t>
      </w:r>
    </w:p>
    <w:p w14:paraId="04C3C4A5" w14:textId="39DD0D9B" w:rsidR="00D72B05" w:rsidRPr="00760A1E" w:rsidRDefault="006248E6" w:rsidP="00DA2046">
      <w:pPr>
        <w:ind w:left="120" w:right="29"/>
        <w:rPr>
          <w:rFonts w:cs="Times New Roman"/>
        </w:rPr>
      </w:pPr>
      <w:r w:rsidRPr="00760A1E">
        <w:rPr>
          <w:rFonts w:cs="Times New Roman"/>
        </w:rPr>
        <w:t xml:space="preserve">Oznake za tempo, dinamiku i način izvođenja. </w:t>
      </w:r>
    </w:p>
    <w:p w14:paraId="705FBB63" w14:textId="77777777" w:rsidR="00013C47" w:rsidRPr="00760A1E" w:rsidRDefault="00013C47" w:rsidP="00DA2046">
      <w:pPr>
        <w:ind w:left="120" w:right="29"/>
        <w:rPr>
          <w:rFonts w:cs="Times New Roman"/>
        </w:rPr>
      </w:pPr>
    </w:p>
    <w:p w14:paraId="655BB01A" w14:textId="77777777" w:rsidR="00D72B05" w:rsidRPr="00760A1E" w:rsidRDefault="006248E6" w:rsidP="00013C47">
      <w:pPr>
        <w:spacing w:after="0" w:line="259" w:lineRule="auto"/>
        <w:ind w:left="2489" w:right="29"/>
        <w:jc w:val="right"/>
        <w:rPr>
          <w:rFonts w:cs="Times New Roman"/>
        </w:rPr>
      </w:pPr>
      <w:r w:rsidRPr="00760A1E">
        <w:rPr>
          <w:rFonts w:cs="Times New Roman"/>
          <w:u w:val="single" w:color="000000"/>
        </w:rPr>
        <w:t>Bodovi:14;</w:t>
      </w:r>
      <w:r w:rsidRPr="00760A1E">
        <w:rPr>
          <w:rFonts w:cs="Times New Roman"/>
        </w:rPr>
        <w:t xml:space="preserve"> eliminacijski prag: 0 </w:t>
      </w:r>
    </w:p>
    <w:p w14:paraId="550B924A" w14:textId="77777777" w:rsidR="00013C47" w:rsidRPr="00760A1E" w:rsidRDefault="00013C47" w:rsidP="00DA2046">
      <w:pPr>
        <w:spacing w:after="0" w:line="259" w:lineRule="auto"/>
        <w:ind w:left="120" w:right="29"/>
        <w:jc w:val="left"/>
        <w:rPr>
          <w:rFonts w:cs="Times New Roman"/>
        </w:rPr>
      </w:pPr>
    </w:p>
    <w:p w14:paraId="04B05B76" w14:textId="77777777" w:rsidR="00D72B05" w:rsidRPr="00760A1E" w:rsidRDefault="006248E6" w:rsidP="00DA2046">
      <w:pPr>
        <w:pStyle w:val="Heading6"/>
        <w:ind w:left="130" w:right="29" w:firstLine="0"/>
        <w:rPr>
          <w:rFonts w:ascii="Times New Roman" w:hAnsi="Times New Roman" w:cs="Times New Roman"/>
        </w:rPr>
      </w:pPr>
      <w:r w:rsidRPr="00760A1E">
        <w:rPr>
          <w:rFonts w:ascii="Times New Roman" w:hAnsi="Times New Roman" w:cs="Times New Roman"/>
          <w:u w:val="none"/>
        </w:rPr>
        <w:t>2)</w:t>
      </w:r>
      <w:r w:rsidRPr="00760A1E">
        <w:rPr>
          <w:rFonts w:ascii="Times New Roman" w:eastAsia="Arial" w:hAnsi="Times New Roman" w:cs="Times New Roman"/>
          <w:u w:val="none"/>
        </w:rPr>
        <w:t xml:space="preserve"> </w:t>
      </w:r>
      <w:r w:rsidRPr="00760A1E">
        <w:rPr>
          <w:rFonts w:ascii="Times New Roman" w:hAnsi="Times New Roman" w:cs="Times New Roman"/>
        </w:rPr>
        <w:t>Diktat</w:t>
      </w:r>
      <w:r w:rsidRPr="00760A1E">
        <w:rPr>
          <w:rFonts w:ascii="Times New Roman" w:hAnsi="Times New Roman" w:cs="Times New Roman"/>
          <w:u w:val="none"/>
        </w:rPr>
        <w:t xml:space="preserve"> </w:t>
      </w:r>
    </w:p>
    <w:p w14:paraId="7CB1626E" w14:textId="77777777" w:rsidR="00D72B05" w:rsidRPr="00760A1E" w:rsidRDefault="006248E6" w:rsidP="00DA2046">
      <w:pPr>
        <w:spacing w:after="0" w:line="259" w:lineRule="auto"/>
        <w:ind w:left="120" w:right="29"/>
        <w:jc w:val="left"/>
        <w:rPr>
          <w:rFonts w:cs="Times New Roman"/>
        </w:rPr>
      </w:pPr>
      <w:r w:rsidRPr="00760A1E">
        <w:rPr>
          <w:rFonts w:cs="Times New Roman"/>
        </w:rPr>
        <w:t xml:space="preserve"> </w:t>
      </w:r>
    </w:p>
    <w:p w14:paraId="3C1A0861" w14:textId="77777777" w:rsidR="00D72B05" w:rsidRPr="00760A1E" w:rsidRDefault="006248E6" w:rsidP="00DA2046">
      <w:pPr>
        <w:ind w:left="120" w:right="29"/>
        <w:rPr>
          <w:rFonts w:cs="Times New Roman"/>
        </w:rPr>
      </w:pPr>
      <w:r w:rsidRPr="00760A1E">
        <w:rPr>
          <w:rFonts w:cs="Times New Roman"/>
        </w:rPr>
        <w:t xml:space="preserve">Jednoglasni melodijsko-ritamski diktat s jednostavnijim </w:t>
      </w:r>
      <w:proofErr w:type="spellStart"/>
      <w:r w:rsidRPr="00760A1E">
        <w:rPr>
          <w:rFonts w:cs="Times New Roman"/>
        </w:rPr>
        <w:t>uklonima</w:t>
      </w:r>
      <w:proofErr w:type="spellEnd"/>
      <w:r w:rsidRPr="00760A1E">
        <w:rPr>
          <w:rFonts w:cs="Times New Roman"/>
        </w:rPr>
        <w:t xml:space="preserve"> i mjestimičnim </w:t>
      </w:r>
      <w:proofErr w:type="spellStart"/>
      <w:r w:rsidRPr="00760A1E">
        <w:rPr>
          <w:rFonts w:cs="Times New Roman"/>
        </w:rPr>
        <w:t>alteracijama</w:t>
      </w:r>
      <w:proofErr w:type="spellEnd"/>
      <w:r w:rsidRPr="00760A1E">
        <w:rPr>
          <w:rFonts w:cs="Times New Roman"/>
        </w:rPr>
        <w:t>/</w:t>
      </w:r>
      <w:proofErr w:type="spellStart"/>
      <w:r w:rsidRPr="00760A1E">
        <w:rPr>
          <w:rFonts w:cs="Times New Roman"/>
        </w:rPr>
        <w:t>kromatikom</w:t>
      </w:r>
      <w:proofErr w:type="spellEnd"/>
      <w:r w:rsidRPr="00760A1E">
        <w:rPr>
          <w:rFonts w:cs="Times New Roman"/>
        </w:rPr>
        <w:t xml:space="preserve">. Jednostavniji dvoglasni diktat bez modulacije. </w:t>
      </w:r>
    </w:p>
    <w:p w14:paraId="4DC032CD" w14:textId="3ECBEC84" w:rsidR="00D72B05" w:rsidRPr="00760A1E" w:rsidRDefault="006248E6" w:rsidP="00DA2046">
      <w:pPr>
        <w:ind w:left="120" w:right="29"/>
        <w:rPr>
          <w:rFonts w:cs="Times New Roman"/>
        </w:rPr>
      </w:pPr>
      <w:r w:rsidRPr="00760A1E">
        <w:rPr>
          <w:rFonts w:cs="Times New Roman"/>
        </w:rPr>
        <w:t xml:space="preserve">Zapis niza trozvuka prema načelu srodnosti (dijatonska ili </w:t>
      </w:r>
      <w:proofErr w:type="spellStart"/>
      <w:r w:rsidRPr="00760A1E">
        <w:rPr>
          <w:rFonts w:cs="Times New Roman"/>
        </w:rPr>
        <w:t>kromatska</w:t>
      </w:r>
      <w:proofErr w:type="spellEnd"/>
      <w:r w:rsidRPr="00760A1E">
        <w:rPr>
          <w:rFonts w:cs="Times New Roman"/>
        </w:rPr>
        <w:t xml:space="preserve"> tercna i </w:t>
      </w:r>
      <w:proofErr w:type="spellStart"/>
      <w:r w:rsidRPr="00760A1E">
        <w:rPr>
          <w:rFonts w:cs="Times New Roman"/>
        </w:rPr>
        <w:t>kvintna</w:t>
      </w:r>
      <w:proofErr w:type="spellEnd"/>
      <w:r w:rsidRPr="00760A1E">
        <w:rPr>
          <w:rFonts w:cs="Times New Roman"/>
        </w:rPr>
        <w:t xml:space="preserve"> srodnost, </w:t>
      </w:r>
      <w:proofErr w:type="spellStart"/>
      <w:r w:rsidRPr="00760A1E">
        <w:rPr>
          <w:rFonts w:cs="Times New Roman"/>
        </w:rPr>
        <w:t>kromatska</w:t>
      </w:r>
      <w:proofErr w:type="spellEnd"/>
      <w:r w:rsidRPr="00760A1E">
        <w:rPr>
          <w:rFonts w:cs="Times New Roman"/>
        </w:rPr>
        <w:t xml:space="preserve"> promjena akorda). </w:t>
      </w:r>
    </w:p>
    <w:p w14:paraId="303D4717" w14:textId="77777777" w:rsidR="00013C47" w:rsidRPr="00760A1E" w:rsidRDefault="00013C47" w:rsidP="00DA2046">
      <w:pPr>
        <w:ind w:left="120" w:right="29"/>
        <w:rPr>
          <w:rFonts w:cs="Times New Roman"/>
        </w:rPr>
      </w:pPr>
    </w:p>
    <w:p w14:paraId="6169B9D6" w14:textId="77777777" w:rsidR="00D72B05" w:rsidRPr="00760A1E" w:rsidRDefault="006248E6" w:rsidP="00DA2046">
      <w:pPr>
        <w:spacing w:after="13"/>
        <w:ind w:left="10" w:right="29"/>
        <w:jc w:val="right"/>
        <w:rPr>
          <w:rFonts w:cs="Times New Roman"/>
        </w:rPr>
      </w:pPr>
      <w:r w:rsidRPr="00760A1E">
        <w:rPr>
          <w:rFonts w:cs="Times New Roman"/>
          <w:u w:val="single" w:color="000000"/>
        </w:rPr>
        <w:t>Bodovi: 18;</w:t>
      </w:r>
      <w:r w:rsidRPr="00760A1E">
        <w:rPr>
          <w:rFonts w:cs="Times New Roman"/>
        </w:rPr>
        <w:t xml:space="preserve"> eliminacijski prag: ukupno manje od 10* </w:t>
      </w:r>
    </w:p>
    <w:p w14:paraId="300B3F01" w14:textId="42319C29" w:rsidR="00D72B05" w:rsidRPr="00760A1E" w:rsidRDefault="00D72B05" w:rsidP="00DA2046">
      <w:pPr>
        <w:spacing w:after="85" w:line="259" w:lineRule="auto"/>
        <w:ind w:left="120" w:right="29"/>
        <w:jc w:val="left"/>
        <w:rPr>
          <w:rFonts w:cs="Times New Roman"/>
          <w:sz w:val="17"/>
        </w:rPr>
      </w:pPr>
    </w:p>
    <w:p w14:paraId="0440A378" w14:textId="77777777" w:rsidR="00013C47" w:rsidRPr="00760A1E" w:rsidRDefault="00013C47" w:rsidP="00DA2046">
      <w:pPr>
        <w:spacing w:after="85" w:line="259" w:lineRule="auto"/>
        <w:ind w:left="120" w:right="29"/>
        <w:jc w:val="left"/>
        <w:rPr>
          <w:rFonts w:cs="Times New Roman"/>
        </w:rPr>
      </w:pPr>
    </w:p>
    <w:p w14:paraId="3A7CD14C" w14:textId="77777777" w:rsidR="00D72B05" w:rsidRPr="00760A1E" w:rsidRDefault="006248E6" w:rsidP="00DA2046">
      <w:pPr>
        <w:pStyle w:val="Heading5"/>
        <w:spacing w:after="46"/>
        <w:ind w:left="130" w:right="29" w:firstLine="0"/>
        <w:rPr>
          <w:rFonts w:ascii="Times New Roman" w:hAnsi="Times New Roman" w:cs="Times New Roman"/>
        </w:rPr>
      </w:pPr>
      <w:r w:rsidRPr="00760A1E">
        <w:rPr>
          <w:rFonts w:ascii="Times New Roman" w:hAnsi="Times New Roman" w:cs="Times New Roman"/>
        </w:rPr>
        <w:t>3)</w:t>
      </w:r>
      <w:r w:rsidRPr="00760A1E">
        <w:rPr>
          <w:rFonts w:ascii="Times New Roman" w:eastAsia="Arial" w:hAnsi="Times New Roman" w:cs="Times New Roman"/>
        </w:rPr>
        <w:t xml:space="preserve"> </w:t>
      </w:r>
      <w:r w:rsidRPr="00760A1E">
        <w:rPr>
          <w:rFonts w:ascii="Times New Roman" w:hAnsi="Times New Roman" w:cs="Times New Roman"/>
        </w:rPr>
        <w:t xml:space="preserve">Harmonija </w:t>
      </w:r>
    </w:p>
    <w:p w14:paraId="61761278" w14:textId="77777777" w:rsidR="00D72B05" w:rsidRPr="00760A1E" w:rsidRDefault="006248E6" w:rsidP="00DA2046">
      <w:pPr>
        <w:spacing w:after="0" w:line="259" w:lineRule="auto"/>
        <w:ind w:left="120" w:right="29"/>
        <w:jc w:val="left"/>
        <w:rPr>
          <w:rFonts w:cs="Times New Roman"/>
        </w:rPr>
      </w:pPr>
      <w:r w:rsidRPr="00760A1E">
        <w:rPr>
          <w:rFonts w:cs="Times New Roman"/>
        </w:rPr>
        <w:t xml:space="preserve"> </w:t>
      </w:r>
    </w:p>
    <w:p w14:paraId="09AF78D6" w14:textId="77777777" w:rsidR="00D72B05" w:rsidRPr="00760A1E" w:rsidRDefault="006248E6" w:rsidP="00DA2046">
      <w:pPr>
        <w:ind w:left="120" w:right="29"/>
        <w:rPr>
          <w:rFonts w:cs="Times New Roman"/>
        </w:rPr>
      </w:pPr>
      <w:r w:rsidRPr="00760A1E">
        <w:rPr>
          <w:rFonts w:cs="Times New Roman"/>
        </w:rPr>
        <w:t>Četveroglasna harmonizacija zadanog obilježenog basa (</w:t>
      </w:r>
      <w:proofErr w:type="spellStart"/>
      <w:r w:rsidRPr="00760A1E">
        <w:rPr>
          <w:rFonts w:cs="Times New Roman"/>
        </w:rPr>
        <w:t>kvintakordi</w:t>
      </w:r>
      <w:proofErr w:type="spellEnd"/>
      <w:r w:rsidRPr="00760A1E">
        <w:rPr>
          <w:rFonts w:cs="Times New Roman"/>
        </w:rPr>
        <w:t xml:space="preserve"> i obrati, dominantni </w:t>
      </w:r>
      <w:proofErr w:type="spellStart"/>
      <w:r w:rsidRPr="00760A1E">
        <w:rPr>
          <w:rFonts w:cs="Times New Roman"/>
        </w:rPr>
        <w:t>septakord</w:t>
      </w:r>
      <w:proofErr w:type="spellEnd"/>
      <w:r w:rsidRPr="00760A1E">
        <w:rPr>
          <w:rFonts w:cs="Times New Roman"/>
        </w:rPr>
        <w:t xml:space="preserve"> i obrati). </w:t>
      </w:r>
    </w:p>
    <w:p w14:paraId="2BBB6B28" w14:textId="77777777" w:rsidR="00D72B05" w:rsidRPr="00760A1E" w:rsidRDefault="006248E6" w:rsidP="00DA2046">
      <w:pPr>
        <w:ind w:left="120" w:right="29"/>
        <w:rPr>
          <w:rFonts w:cs="Times New Roman"/>
        </w:rPr>
      </w:pPr>
      <w:r w:rsidRPr="00760A1E">
        <w:rPr>
          <w:rFonts w:cs="Times New Roman"/>
        </w:rPr>
        <w:t>Četveroglasna harmonizacija soprana (</w:t>
      </w:r>
      <w:proofErr w:type="spellStart"/>
      <w:r w:rsidRPr="00760A1E">
        <w:rPr>
          <w:rFonts w:cs="Times New Roman"/>
        </w:rPr>
        <w:t>kvintakordi</w:t>
      </w:r>
      <w:proofErr w:type="spellEnd"/>
      <w:r w:rsidRPr="00760A1E">
        <w:rPr>
          <w:rFonts w:cs="Times New Roman"/>
        </w:rPr>
        <w:t xml:space="preserve"> i obrati, dominantni </w:t>
      </w:r>
      <w:proofErr w:type="spellStart"/>
      <w:r w:rsidRPr="00760A1E">
        <w:rPr>
          <w:rFonts w:cs="Times New Roman"/>
        </w:rPr>
        <w:t>septakord</w:t>
      </w:r>
      <w:proofErr w:type="spellEnd"/>
      <w:r w:rsidRPr="00760A1E">
        <w:rPr>
          <w:rFonts w:cs="Times New Roman"/>
        </w:rPr>
        <w:t xml:space="preserve"> i obrati kao minimalna sredstva harmonizacije). </w:t>
      </w:r>
    </w:p>
    <w:p w14:paraId="500AA6F6" w14:textId="23A4BB21" w:rsidR="00D72B05" w:rsidRPr="00760A1E" w:rsidRDefault="006248E6" w:rsidP="00DA2046">
      <w:pPr>
        <w:ind w:left="120" w:right="29"/>
        <w:rPr>
          <w:rFonts w:cs="Times New Roman"/>
        </w:rPr>
      </w:pPr>
      <w:r w:rsidRPr="00760A1E">
        <w:rPr>
          <w:rFonts w:cs="Times New Roman"/>
        </w:rPr>
        <w:t xml:space="preserve">Izradba dijatonske modulacije sa zadanim tonalitetima. </w:t>
      </w:r>
    </w:p>
    <w:p w14:paraId="01ABA5B4" w14:textId="77777777" w:rsidR="00013C47" w:rsidRPr="00760A1E" w:rsidRDefault="00013C47" w:rsidP="00DA2046">
      <w:pPr>
        <w:ind w:left="120" w:right="29"/>
        <w:rPr>
          <w:rFonts w:cs="Times New Roman"/>
        </w:rPr>
      </w:pPr>
    </w:p>
    <w:p w14:paraId="43B40582" w14:textId="77777777" w:rsidR="00D72B05" w:rsidRPr="00760A1E" w:rsidRDefault="006248E6" w:rsidP="00DA2046">
      <w:pPr>
        <w:ind w:left="4090" w:right="29"/>
        <w:rPr>
          <w:rFonts w:cs="Times New Roman"/>
        </w:rPr>
      </w:pPr>
      <w:r w:rsidRPr="00760A1E">
        <w:rPr>
          <w:rFonts w:cs="Times New Roman"/>
          <w:u w:val="single" w:color="000000"/>
        </w:rPr>
        <w:t>Bodovi: 15;</w:t>
      </w:r>
      <w:r w:rsidRPr="00760A1E">
        <w:rPr>
          <w:rFonts w:cs="Times New Roman"/>
        </w:rPr>
        <w:t xml:space="preserve"> eliminacijski prag: ukupno 0** </w:t>
      </w:r>
    </w:p>
    <w:p w14:paraId="6C441368" w14:textId="77777777" w:rsidR="00D72B05" w:rsidRPr="00760A1E" w:rsidRDefault="006248E6" w:rsidP="00DA2046">
      <w:pPr>
        <w:spacing w:after="33" w:line="259" w:lineRule="auto"/>
        <w:ind w:left="120" w:right="29"/>
        <w:jc w:val="left"/>
        <w:rPr>
          <w:rFonts w:cs="Times New Roman"/>
        </w:rPr>
      </w:pPr>
      <w:r w:rsidRPr="00760A1E">
        <w:rPr>
          <w:rFonts w:cs="Times New Roman"/>
        </w:rPr>
        <w:t xml:space="preserve"> </w:t>
      </w:r>
    </w:p>
    <w:p w14:paraId="0AA96C0E" w14:textId="77777777" w:rsidR="00D72B05" w:rsidRPr="00760A1E" w:rsidRDefault="006248E6" w:rsidP="00DA2046">
      <w:pPr>
        <w:pStyle w:val="Heading5"/>
        <w:spacing w:after="45"/>
        <w:ind w:left="130" w:right="29" w:firstLine="0"/>
        <w:rPr>
          <w:rFonts w:ascii="Times New Roman" w:hAnsi="Times New Roman" w:cs="Times New Roman"/>
        </w:rPr>
      </w:pPr>
      <w:r w:rsidRPr="00760A1E">
        <w:rPr>
          <w:rFonts w:ascii="Times New Roman" w:hAnsi="Times New Roman" w:cs="Times New Roman"/>
        </w:rPr>
        <w:t>B.</w:t>
      </w:r>
      <w:r w:rsidRPr="00760A1E">
        <w:rPr>
          <w:rFonts w:ascii="Times New Roman" w:eastAsia="Arial" w:hAnsi="Times New Roman" w:cs="Times New Roman"/>
        </w:rPr>
        <w:t xml:space="preserve"> </w:t>
      </w:r>
      <w:r w:rsidRPr="00760A1E">
        <w:rPr>
          <w:rFonts w:ascii="Times New Roman" w:hAnsi="Times New Roman" w:cs="Times New Roman"/>
        </w:rPr>
        <w:t xml:space="preserve">PRAKTIČAN ISPIT </w:t>
      </w:r>
    </w:p>
    <w:p w14:paraId="20A2FE86" w14:textId="77777777" w:rsidR="00D72B05" w:rsidRPr="00760A1E" w:rsidRDefault="006248E6" w:rsidP="00DA2046">
      <w:pPr>
        <w:spacing w:after="0" w:line="259" w:lineRule="auto"/>
        <w:ind w:left="120" w:right="29"/>
        <w:jc w:val="left"/>
        <w:rPr>
          <w:rFonts w:cs="Times New Roman"/>
        </w:rPr>
      </w:pPr>
      <w:r w:rsidRPr="00760A1E">
        <w:rPr>
          <w:rFonts w:cs="Times New Roman"/>
        </w:rPr>
        <w:t xml:space="preserve"> </w:t>
      </w:r>
    </w:p>
    <w:p w14:paraId="280B1F51" w14:textId="77777777" w:rsidR="00D72B05" w:rsidRPr="00760A1E" w:rsidRDefault="006248E6" w:rsidP="00DA2046">
      <w:pPr>
        <w:pStyle w:val="Heading6"/>
        <w:ind w:left="130" w:right="29" w:firstLine="0"/>
        <w:rPr>
          <w:rFonts w:ascii="Times New Roman" w:hAnsi="Times New Roman" w:cs="Times New Roman"/>
        </w:rPr>
      </w:pPr>
      <w:r w:rsidRPr="00760A1E">
        <w:rPr>
          <w:rFonts w:ascii="Times New Roman" w:hAnsi="Times New Roman" w:cs="Times New Roman"/>
          <w:u w:val="none"/>
        </w:rPr>
        <w:t>1)</w:t>
      </w:r>
      <w:r w:rsidRPr="00760A1E">
        <w:rPr>
          <w:rFonts w:ascii="Times New Roman" w:eastAsia="Arial" w:hAnsi="Times New Roman" w:cs="Times New Roman"/>
          <w:u w:val="none"/>
        </w:rPr>
        <w:t xml:space="preserve"> </w:t>
      </w:r>
      <w:r w:rsidRPr="00760A1E">
        <w:rPr>
          <w:rFonts w:ascii="Times New Roman" w:hAnsi="Times New Roman" w:cs="Times New Roman"/>
          <w:i/>
        </w:rPr>
        <w:t>Solfeggio</w:t>
      </w:r>
      <w:r w:rsidRPr="00760A1E">
        <w:rPr>
          <w:rFonts w:ascii="Times New Roman" w:hAnsi="Times New Roman" w:cs="Times New Roman"/>
          <w:u w:val="none"/>
        </w:rPr>
        <w:t xml:space="preserve"> </w:t>
      </w:r>
    </w:p>
    <w:p w14:paraId="4DBD2896" w14:textId="77777777" w:rsidR="00D72B05" w:rsidRPr="00760A1E" w:rsidRDefault="006248E6" w:rsidP="00DA2046">
      <w:pPr>
        <w:spacing w:after="0" w:line="259" w:lineRule="auto"/>
        <w:ind w:left="120" w:right="29"/>
        <w:jc w:val="left"/>
        <w:rPr>
          <w:rFonts w:cs="Times New Roman"/>
        </w:rPr>
      </w:pPr>
      <w:r w:rsidRPr="00760A1E">
        <w:rPr>
          <w:rFonts w:cs="Times New Roman"/>
        </w:rPr>
        <w:t xml:space="preserve"> </w:t>
      </w:r>
    </w:p>
    <w:p w14:paraId="6CCAEB3D" w14:textId="77777777" w:rsidR="00D72B05" w:rsidRPr="00760A1E" w:rsidRDefault="006248E6" w:rsidP="00DA2046">
      <w:pPr>
        <w:ind w:left="120" w:right="29"/>
        <w:rPr>
          <w:rFonts w:cs="Times New Roman"/>
        </w:rPr>
      </w:pPr>
      <w:r w:rsidRPr="00760A1E">
        <w:rPr>
          <w:rFonts w:cs="Times New Roman"/>
        </w:rPr>
        <w:t xml:space="preserve">Pjevanje s lista:  melodijsko-ritamski primjer iz glazbene literature s mjestimičnom primjenom </w:t>
      </w:r>
      <w:proofErr w:type="spellStart"/>
      <w:r w:rsidRPr="00760A1E">
        <w:rPr>
          <w:rFonts w:cs="Times New Roman"/>
        </w:rPr>
        <w:t>alteriranih</w:t>
      </w:r>
      <w:proofErr w:type="spellEnd"/>
      <w:r w:rsidRPr="00760A1E">
        <w:rPr>
          <w:rFonts w:cs="Times New Roman"/>
        </w:rPr>
        <w:t xml:space="preserve"> i </w:t>
      </w:r>
      <w:proofErr w:type="spellStart"/>
      <w:r w:rsidRPr="00760A1E">
        <w:rPr>
          <w:rFonts w:cs="Times New Roman"/>
        </w:rPr>
        <w:t>kromatskih</w:t>
      </w:r>
      <w:proofErr w:type="spellEnd"/>
      <w:r w:rsidRPr="00760A1E">
        <w:rPr>
          <w:rFonts w:cs="Times New Roman"/>
        </w:rPr>
        <w:t xml:space="preserve"> tonova. </w:t>
      </w:r>
    </w:p>
    <w:p w14:paraId="3FAF80D1" w14:textId="7D341C29" w:rsidR="00D72B05" w:rsidRPr="00760A1E" w:rsidRDefault="006248E6" w:rsidP="00DA2046">
      <w:pPr>
        <w:spacing w:after="13"/>
        <w:ind w:left="10" w:right="29"/>
        <w:jc w:val="right"/>
        <w:rPr>
          <w:rFonts w:cs="Times New Roman"/>
        </w:rPr>
      </w:pPr>
      <w:r w:rsidRPr="00760A1E">
        <w:rPr>
          <w:rFonts w:cs="Times New Roman"/>
          <w:u w:val="single" w:color="000000"/>
        </w:rPr>
        <w:t>Bodovi: 10;</w:t>
      </w:r>
      <w:r w:rsidRPr="00760A1E">
        <w:rPr>
          <w:rFonts w:cs="Times New Roman"/>
        </w:rPr>
        <w:t xml:space="preserve"> eliminacijski prag: ukupno manje od 10*</w:t>
      </w:r>
    </w:p>
    <w:p w14:paraId="53293F90" w14:textId="77777777" w:rsidR="00013C47" w:rsidRPr="00760A1E" w:rsidRDefault="00013C47" w:rsidP="00DA2046">
      <w:pPr>
        <w:spacing w:after="13"/>
        <w:ind w:left="10" w:right="29"/>
        <w:jc w:val="right"/>
        <w:rPr>
          <w:rFonts w:cs="Times New Roman"/>
        </w:rPr>
      </w:pPr>
    </w:p>
    <w:p w14:paraId="5306376A" w14:textId="0C097D38" w:rsidR="00D72B05" w:rsidRPr="00760A1E" w:rsidRDefault="006248E6" w:rsidP="00DA2046">
      <w:pPr>
        <w:spacing w:after="0" w:line="259" w:lineRule="auto"/>
        <w:ind w:left="120" w:right="29"/>
        <w:jc w:val="left"/>
        <w:rPr>
          <w:rFonts w:cs="Times New Roman"/>
          <w:b/>
          <w:bCs/>
        </w:rPr>
      </w:pPr>
      <w:r w:rsidRPr="00760A1E">
        <w:rPr>
          <w:rFonts w:cs="Times New Roman"/>
          <w:sz w:val="17"/>
        </w:rPr>
        <w:t xml:space="preserve"> </w:t>
      </w:r>
      <w:r w:rsidRPr="00760A1E">
        <w:rPr>
          <w:rFonts w:cs="Times New Roman"/>
          <w:b/>
          <w:bCs/>
          <w:u w:color="000000"/>
        </w:rPr>
        <w:t>2)</w:t>
      </w:r>
      <w:r w:rsidRPr="00760A1E">
        <w:rPr>
          <w:rFonts w:eastAsia="Arial" w:cs="Times New Roman"/>
          <w:b/>
          <w:bCs/>
          <w:u w:color="000000"/>
        </w:rPr>
        <w:t xml:space="preserve"> </w:t>
      </w:r>
      <w:r w:rsidRPr="00760A1E">
        <w:rPr>
          <w:rFonts w:cs="Times New Roman"/>
          <w:b/>
          <w:bCs/>
        </w:rPr>
        <w:t>Harmonija na klaviru</w:t>
      </w:r>
      <w:r w:rsidRPr="00760A1E">
        <w:rPr>
          <w:rFonts w:cs="Times New Roman"/>
          <w:b/>
          <w:bCs/>
          <w:u w:color="000000"/>
        </w:rPr>
        <w:t xml:space="preserve"> </w:t>
      </w:r>
    </w:p>
    <w:p w14:paraId="3088AE48" w14:textId="77777777" w:rsidR="00D72B05" w:rsidRPr="00760A1E" w:rsidRDefault="006248E6" w:rsidP="00DA2046">
      <w:pPr>
        <w:spacing w:after="0" w:line="259" w:lineRule="auto"/>
        <w:ind w:left="120" w:right="29"/>
        <w:jc w:val="left"/>
        <w:rPr>
          <w:rFonts w:cs="Times New Roman"/>
        </w:rPr>
      </w:pPr>
      <w:r w:rsidRPr="00760A1E">
        <w:rPr>
          <w:rFonts w:cs="Times New Roman"/>
        </w:rPr>
        <w:t xml:space="preserve"> </w:t>
      </w:r>
    </w:p>
    <w:p w14:paraId="0692D2A8" w14:textId="77777777" w:rsidR="00D72B05" w:rsidRPr="00760A1E" w:rsidRDefault="006248E6" w:rsidP="00DA2046">
      <w:pPr>
        <w:ind w:left="120" w:right="29"/>
        <w:rPr>
          <w:rFonts w:cs="Times New Roman"/>
        </w:rPr>
      </w:pPr>
      <w:r w:rsidRPr="00760A1E">
        <w:rPr>
          <w:rFonts w:cs="Times New Roman"/>
        </w:rPr>
        <w:t xml:space="preserve">Harmonizacija durskih i molskih ljestvica do četiri predznaka (dur i melodijski mol). </w:t>
      </w:r>
    </w:p>
    <w:p w14:paraId="49A829FB" w14:textId="77777777" w:rsidR="00D72B05" w:rsidRPr="00760A1E" w:rsidRDefault="006248E6" w:rsidP="00DA2046">
      <w:pPr>
        <w:ind w:left="120" w:right="29"/>
        <w:rPr>
          <w:rFonts w:cs="Times New Roman"/>
        </w:rPr>
      </w:pPr>
      <w:r w:rsidRPr="00760A1E">
        <w:rPr>
          <w:rFonts w:cs="Times New Roman"/>
        </w:rPr>
        <w:t xml:space="preserve">Sviranje proširenih kadenca (I.-IV.-V.-VI.-IV.-V.-I.) u svim tonalitetima – tijesni i široki slog, tercni, </w:t>
      </w:r>
      <w:proofErr w:type="spellStart"/>
      <w:r w:rsidRPr="00760A1E">
        <w:rPr>
          <w:rFonts w:cs="Times New Roman"/>
        </w:rPr>
        <w:t>kvintni</w:t>
      </w:r>
      <w:proofErr w:type="spellEnd"/>
      <w:r w:rsidRPr="00760A1E">
        <w:rPr>
          <w:rFonts w:cs="Times New Roman"/>
        </w:rPr>
        <w:t xml:space="preserve"> i </w:t>
      </w:r>
      <w:proofErr w:type="spellStart"/>
      <w:r w:rsidRPr="00760A1E">
        <w:rPr>
          <w:rFonts w:cs="Times New Roman"/>
        </w:rPr>
        <w:t>oktavni</w:t>
      </w:r>
      <w:proofErr w:type="spellEnd"/>
      <w:r w:rsidRPr="00760A1E">
        <w:rPr>
          <w:rFonts w:cs="Times New Roman"/>
        </w:rPr>
        <w:t xml:space="preserve"> položaj. </w:t>
      </w:r>
    </w:p>
    <w:p w14:paraId="535F6FCE" w14:textId="5471C3F5" w:rsidR="00D72B05" w:rsidRPr="00760A1E" w:rsidRDefault="006248E6" w:rsidP="00013C47">
      <w:pPr>
        <w:ind w:left="4090" w:right="29"/>
        <w:jc w:val="right"/>
        <w:rPr>
          <w:rFonts w:cs="Times New Roman"/>
        </w:rPr>
      </w:pPr>
      <w:r w:rsidRPr="00760A1E">
        <w:rPr>
          <w:rFonts w:cs="Times New Roman"/>
          <w:u w:val="single" w:color="000000"/>
        </w:rPr>
        <w:t>Bodovi: 8;</w:t>
      </w:r>
      <w:r w:rsidRPr="00760A1E">
        <w:rPr>
          <w:rFonts w:cs="Times New Roman"/>
        </w:rPr>
        <w:t xml:space="preserve"> eliminacijski prag: ukupno 0**</w:t>
      </w:r>
    </w:p>
    <w:p w14:paraId="2B777389" w14:textId="77777777" w:rsidR="00013C47" w:rsidRPr="00760A1E" w:rsidRDefault="00013C47" w:rsidP="00013C47">
      <w:pPr>
        <w:ind w:left="4090" w:right="29"/>
        <w:jc w:val="right"/>
        <w:rPr>
          <w:rFonts w:cs="Times New Roman"/>
        </w:rPr>
      </w:pPr>
    </w:p>
    <w:p w14:paraId="0F5101B6" w14:textId="77777777" w:rsidR="00D72B05" w:rsidRPr="00760A1E" w:rsidRDefault="006248E6" w:rsidP="00DA2046">
      <w:pPr>
        <w:spacing w:after="24" w:line="259" w:lineRule="auto"/>
        <w:ind w:left="120" w:right="29"/>
        <w:jc w:val="left"/>
        <w:rPr>
          <w:rFonts w:cs="Times New Roman"/>
        </w:rPr>
      </w:pPr>
      <w:r w:rsidRPr="00760A1E">
        <w:rPr>
          <w:rFonts w:cs="Times New Roman"/>
        </w:rPr>
        <w:t xml:space="preserve"> </w:t>
      </w:r>
    </w:p>
    <w:p w14:paraId="31BB6EB9" w14:textId="77777777" w:rsidR="00D72B05" w:rsidRPr="00760A1E" w:rsidRDefault="006248E6" w:rsidP="00DA2046">
      <w:pPr>
        <w:pStyle w:val="Heading6"/>
        <w:ind w:left="130" w:right="29" w:firstLine="0"/>
        <w:rPr>
          <w:rFonts w:ascii="Times New Roman" w:hAnsi="Times New Roman" w:cs="Times New Roman"/>
        </w:rPr>
      </w:pPr>
      <w:r w:rsidRPr="00760A1E">
        <w:rPr>
          <w:rFonts w:ascii="Times New Roman" w:hAnsi="Times New Roman" w:cs="Times New Roman"/>
          <w:u w:val="none"/>
        </w:rPr>
        <w:t>3)</w:t>
      </w:r>
      <w:r w:rsidRPr="00760A1E">
        <w:rPr>
          <w:rFonts w:ascii="Times New Roman" w:eastAsia="Arial" w:hAnsi="Times New Roman" w:cs="Times New Roman"/>
          <w:u w:val="none"/>
        </w:rPr>
        <w:t xml:space="preserve"> </w:t>
      </w:r>
      <w:r w:rsidRPr="00760A1E">
        <w:rPr>
          <w:rFonts w:ascii="Times New Roman" w:hAnsi="Times New Roman" w:cs="Times New Roman"/>
        </w:rPr>
        <w:t>Klavir</w:t>
      </w:r>
      <w:r w:rsidRPr="00760A1E">
        <w:rPr>
          <w:rFonts w:ascii="Times New Roman" w:hAnsi="Times New Roman" w:cs="Times New Roman"/>
          <w:u w:val="none"/>
        </w:rPr>
        <w:t xml:space="preserve"> </w:t>
      </w:r>
    </w:p>
    <w:p w14:paraId="7E936D3F" w14:textId="77777777" w:rsidR="00D72B05" w:rsidRPr="00760A1E" w:rsidRDefault="006248E6" w:rsidP="00DA2046">
      <w:pPr>
        <w:spacing w:after="0" w:line="259" w:lineRule="auto"/>
        <w:ind w:left="120" w:right="29"/>
        <w:jc w:val="left"/>
        <w:rPr>
          <w:rFonts w:cs="Times New Roman"/>
        </w:rPr>
      </w:pPr>
      <w:r w:rsidRPr="00760A1E">
        <w:rPr>
          <w:rFonts w:cs="Times New Roman"/>
        </w:rPr>
        <w:t xml:space="preserve"> </w:t>
      </w:r>
    </w:p>
    <w:p w14:paraId="78D2F302" w14:textId="77777777" w:rsidR="00D72B05" w:rsidRPr="00760A1E" w:rsidRDefault="006248E6" w:rsidP="00DA2046">
      <w:pPr>
        <w:ind w:left="120" w:right="29"/>
        <w:rPr>
          <w:rFonts w:cs="Times New Roman"/>
        </w:rPr>
      </w:pPr>
      <w:r w:rsidRPr="00760A1E">
        <w:rPr>
          <w:rFonts w:cs="Times New Roman"/>
        </w:rPr>
        <w:t xml:space="preserve">Jedna etida - J. B. </w:t>
      </w:r>
      <w:proofErr w:type="spellStart"/>
      <w:r w:rsidRPr="00760A1E">
        <w:rPr>
          <w:rFonts w:cs="Times New Roman"/>
        </w:rPr>
        <w:t>Cramera</w:t>
      </w:r>
      <w:proofErr w:type="spellEnd"/>
      <w:r w:rsidRPr="00760A1E">
        <w:rPr>
          <w:rFonts w:cs="Times New Roman"/>
        </w:rPr>
        <w:t xml:space="preserve"> ili C. </w:t>
      </w:r>
      <w:proofErr w:type="spellStart"/>
      <w:r w:rsidRPr="00760A1E">
        <w:rPr>
          <w:rFonts w:cs="Times New Roman"/>
        </w:rPr>
        <w:t>Czernya</w:t>
      </w:r>
      <w:proofErr w:type="spellEnd"/>
      <w:r w:rsidRPr="00760A1E">
        <w:rPr>
          <w:rFonts w:cs="Times New Roman"/>
        </w:rPr>
        <w:t xml:space="preserve"> </w:t>
      </w:r>
      <w:proofErr w:type="spellStart"/>
      <w:r w:rsidRPr="00760A1E">
        <w:rPr>
          <w:rFonts w:cs="Times New Roman"/>
        </w:rPr>
        <w:t>op</w:t>
      </w:r>
      <w:proofErr w:type="spellEnd"/>
      <w:r w:rsidRPr="00760A1E">
        <w:rPr>
          <w:rFonts w:cs="Times New Roman"/>
        </w:rPr>
        <w:t xml:space="preserve">. 299, ili teža od ovih </w:t>
      </w:r>
    </w:p>
    <w:p w14:paraId="4FC18DEF" w14:textId="0CD9E88A" w:rsidR="00D72B05" w:rsidRPr="00760A1E" w:rsidRDefault="006248E6" w:rsidP="00DA2046">
      <w:pPr>
        <w:spacing w:after="268" w:line="240" w:lineRule="auto"/>
        <w:ind w:left="130" w:right="29"/>
        <w:jc w:val="left"/>
        <w:rPr>
          <w:rFonts w:cs="Times New Roman"/>
        </w:rPr>
      </w:pPr>
      <w:r w:rsidRPr="00760A1E">
        <w:rPr>
          <w:rFonts w:cs="Times New Roman"/>
        </w:rPr>
        <w:t>J. S. Bach: jedna dvoglasna invencija, troglasna invencija ili teža skladba (ciklič</w:t>
      </w:r>
      <w:r w:rsidR="00BE4C31" w:rsidRPr="00760A1E">
        <w:rPr>
          <w:rFonts w:cs="Times New Roman"/>
        </w:rPr>
        <w:t>n</w:t>
      </w:r>
      <w:r w:rsidRPr="00760A1E">
        <w:rPr>
          <w:rFonts w:cs="Times New Roman"/>
        </w:rPr>
        <w:t xml:space="preserve">a djela - preludij i fuga, suita, </w:t>
      </w:r>
      <w:proofErr w:type="spellStart"/>
      <w:r w:rsidRPr="00760A1E">
        <w:rPr>
          <w:rFonts w:cs="Times New Roman"/>
        </w:rPr>
        <w:t>partita</w:t>
      </w:r>
      <w:proofErr w:type="spellEnd"/>
      <w:r w:rsidRPr="00760A1E">
        <w:rPr>
          <w:rFonts w:cs="Times New Roman"/>
        </w:rPr>
        <w:t xml:space="preserve"> i sl. - trebaju biti pripremljena u cijelosti), Jedna cijela sonata J. </w:t>
      </w:r>
      <w:proofErr w:type="spellStart"/>
      <w:r w:rsidRPr="00760A1E">
        <w:rPr>
          <w:rFonts w:cs="Times New Roman"/>
        </w:rPr>
        <w:t>Haydna</w:t>
      </w:r>
      <w:proofErr w:type="spellEnd"/>
      <w:r w:rsidRPr="00760A1E">
        <w:rPr>
          <w:rFonts w:cs="Times New Roman"/>
        </w:rPr>
        <w:t xml:space="preserve">, W. A. Mozarta ili L. van Beethovena (osim </w:t>
      </w:r>
      <w:proofErr w:type="spellStart"/>
      <w:r w:rsidRPr="00760A1E">
        <w:rPr>
          <w:rFonts w:cs="Times New Roman"/>
        </w:rPr>
        <w:t>op</w:t>
      </w:r>
      <w:proofErr w:type="spellEnd"/>
      <w:r w:rsidRPr="00760A1E">
        <w:rPr>
          <w:rFonts w:cs="Times New Roman"/>
        </w:rPr>
        <w:t xml:space="preserve">. 49) Program nije nužno izvoditi napamet.  </w:t>
      </w:r>
    </w:p>
    <w:p w14:paraId="4F6EED8E" w14:textId="77777777" w:rsidR="00D72B05" w:rsidRPr="00760A1E" w:rsidRDefault="006248E6" w:rsidP="00DA2046">
      <w:pPr>
        <w:spacing w:after="211"/>
        <w:ind w:left="4090" w:right="29"/>
        <w:rPr>
          <w:rFonts w:cs="Times New Roman"/>
        </w:rPr>
      </w:pPr>
      <w:r w:rsidRPr="00760A1E">
        <w:rPr>
          <w:rFonts w:cs="Times New Roman"/>
          <w:u w:val="single" w:color="000000"/>
        </w:rPr>
        <w:t>Bodovi: 15;</w:t>
      </w:r>
      <w:r w:rsidRPr="00760A1E">
        <w:rPr>
          <w:rFonts w:cs="Times New Roman"/>
        </w:rPr>
        <w:t xml:space="preserve"> eliminacijski prag: manje od 5 </w:t>
      </w:r>
    </w:p>
    <w:p w14:paraId="6D9C315B" w14:textId="77777777" w:rsidR="00D72B05" w:rsidRPr="00760A1E" w:rsidRDefault="006248E6" w:rsidP="00DA2046">
      <w:pPr>
        <w:spacing w:after="85" w:line="259" w:lineRule="auto"/>
        <w:ind w:left="120" w:right="29"/>
        <w:jc w:val="left"/>
        <w:rPr>
          <w:rFonts w:cs="Times New Roman"/>
        </w:rPr>
      </w:pPr>
      <w:r w:rsidRPr="00760A1E">
        <w:rPr>
          <w:rFonts w:cs="Times New Roman"/>
          <w:sz w:val="17"/>
        </w:rPr>
        <w:t xml:space="preserve"> </w:t>
      </w:r>
    </w:p>
    <w:p w14:paraId="1C1E68EC" w14:textId="2C5DB6A8" w:rsidR="00D72B05" w:rsidRPr="00760A1E" w:rsidRDefault="006248E6" w:rsidP="00DA2046">
      <w:pPr>
        <w:spacing w:after="47"/>
        <w:ind w:left="120" w:right="29"/>
        <w:rPr>
          <w:rFonts w:cs="Times New Roman"/>
        </w:rPr>
      </w:pPr>
      <w:r w:rsidRPr="00760A1E">
        <w:rPr>
          <w:rFonts w:cs="Times New Roman"/>
        </w:rPr>
        <w:t>*</w:t>
      </w:r>
      <w:r w:rsidRPr="00760A1E">
        <w:rPr>
          <w:rFonts w:eastAsia="Arial" w:cs="Times New Roman"/>
        </w:rPr>
        <w:t xml:space="preserve"> </w:t>
      </w:r>
      <w:r w:rsidRPr="00760A1E">
        <w:rPr>
          <w:rFonts w:cs="Times New Roman"/>
        </w:rPr>
        <w:t>Eliminacijski prag odnosi se na ukupan zbroj bodova pismenog (diktat) i usmenog ispita (</w:t>
      </w:r>
      <w:r w:rsidRPr="00760A1E">
        <w:rPr>
          <w:rFonts w:cs="Times New Roman"/>
          <w:i/>
        </w:rPr>
        <w:t>solfeggio</w:t>
      </w:r>
      <w:r w:rsidRPr="00760A1E">
        <w:rPr>
          <w:rFonts w:cs="Times New Roman"/>
        </w:rPr>
        <w:t>)</w:t>
      </w:r>
      <w:r w:rsidR="00611B45" w:rsidRPr="00760A1E">
        <w:rPr>
          <w:rFonts w:cs="Times New Roman"/>
        </w:rPr>
        <w:t>.</w:t>
      </w:r>
    </w:p>
    <w:p w14:paraId="55ABD8C2" w14:textId="6944EE2B" w:rsidR="00D72B05" w:rsidRPr="00760A1E" w:rsidRDefault="006248E6" w:rsidP="00DA2046">
      <w:pPr>
        <w:ind w:left="120" w:right="29"/>
        <w:rPr>
          <w:rFonts w:cs="Times New Roman"/>
        </w:rPr>
      </w:pPr>
      <w:r w:rsidRPr="00760A1E">
        <w:rPr>
          <w:rFonts w:cs="Times New Roman"/>
        </w:rPr>
        <w:t>** Eliminacijski prag odnosi se na ukupan zbroj bodova pismenog ispita i ispita harmonizacije na klaviru</w:t>
      </w:r>
      <w:r w:rsidR="00611B45" w:rsidRPr="00760A1E">
        <w:rPr>
          <w:rFonts w:cs="Times New Roman"/>
        </w:rPr>
        <w:t>.</w:t>
      </w:r>
    </w:p>
    <w:p w14:paraId="3CA77F11" w14:textId="77777777" w:rsidR="00D72B05" w:rsidRPr="00760A1E" w:rsidRDefault="006248E6" w:rsidP="00DA2046">
      <w:pPr>
        <w:spacing w:after="0" w:line="259" w:lineRule="auto"/>
        <w:ind w:left="120" w:right="29"/>
        <w:jc w:val="left"/>
        <w:rPr>
          <w:rFonts w:cs="Times New Roman"/>
        </w:rPr>
      </w:pPr>
      <w:r w:rsidRPr="00760A1E">
        <w:rPr>
          <w:rFonts w:cs="Times New Roman"/>
        </w:rPr>
        <w:t xml:space="preserve"> </w:t>
      </w:r>
    </w:p>
    <w:p w14:paraId="00C27AEF" w14:textId="77777777" w:rsidR="00D72B05" w:rsidRPr="00760A1E" w:rsidRDefault="006248E6" w:rsidP="00DA2046">
      <w:pPr>
        <w:spacing w:after="0" w:line="259" w:lineRule="auto"/>
        <w:ind w:left="120" w:right="29"/>
        <w:jc w:val="left"/>
        <w:rPr>
          <w:rFonts w:cs="Times New Roman"/>
        </w:rPr>
      </w:pPr>
      <w:r w:rsidRPr="00760A1E">
        <w:rPr>
          <w:rFonts w:cs="Times New Roman"/>
        </w:rPr>
        <w:t xml:space="preserve"> </w:t>
      </w:r>
    </w:p>
    <w:p w14:paraId="3FF2C870" w14:textId="77777777" w:rsidR="00D72B05" w:rsidRPr="00760A1E" w:rsidRDefault="006248E6" w:rsidP="00DA2046">
      <w:pPr>
        <w:ind w:left="120" w:right="29"/>
        <w:rPr>
          <w:rFonts w:cs="Times New Roman"/>
        </w:rPr>
      </w:pPr>
      <w:r w:rsidRPr="00760A1E">
        <w:rPr>
          <w:rFonts w:cs="Times New Roman"/>
        </w:rPr>
        <w:t xml:space="preserve">VAŽNO: </w:t>
      </w:r>
    </w:p>
    <w:p w14:paraId="60005192" w14:textId="172EA219" w:rsidR="00D72B05" w:rsidRPr="00760A1E" w:rsidRDefault="006248E6" w:rsidP="00DA2046">
      <w:pPr>
        <w:spacing w:after="5" w:line="249" w:lineRule="auto"/>
        <w:ind w:left="130" w:right="29"/>
        <w:rPr>
          <w:rFonts w:cs="Times New Roman"/>
        </w:rPr>
      </w:pPr>
      <w:r w:rsidRPr="00760A1E">
        <w:rPr>
          <w:rFonts w:cs="Times New Roman"/>
          <w:b/>
        </w:rPr>
        <w:t xml:space="preserve">Pristupnici su obvezni položiti ispit Državne mature iz Hrvatskog jezika na višoj (A) razini.  Ispit iz Hrvatskog jezika se vrednuje s učešćem od 10% bodova u ukupnom rezultatu. </w:t>
      </w:r>
    </w:p>
    <w:p w14:paraId="0CACE0CE" w14:textId="1345EF0B" w:rsidR="0069642F" w:rsidRPr="00760A1E" w:rsidRDefault="006248E6" w:rsidP="00A446A5">
      <w:pPr>
        <w:ind w:left="120" w:right="29"/>
        <w:rPr>
          <w:rFonts w:cs="Times New Roman"/>
        </w:rPr>
      </w:pPr>
      <w:r w:rsidRPr="00760A1E">
        <w:rPr>
          <w:rFonts w:cs="Times New Roman"/>
        </w:rPr>
        <w:t xml:space="preserve">Pristupnici koji nemaju hrvatsko državljanstvo (uključujući građane EU-a i pristupnike kojima je priznat prvi jezik kao Hrvatski jezik na državnoj maturi) </w:t>
      </w:r>
      <w:r w:rsidRPr="00760A1E">
        <w:rPr>
          <w:rFonts w:cs="Times New Roman"/>
          <w:u w:val="single" w:color="000000"/>
        </w:rPr>
        <w:t>obavezni</w:t>
      </w:r>
      <w:r w:rsidRPr="00760A1E">
        <w:rPr>
          <w:rFonts w:cs="Times New Roman"/>
        </w:rPr>
        <w:t xml:space="preserve"> su položiti ispit poznavanja hrvatskog jezika na razini B2 za upis u 1. godinu studijskih programa Glazbena pedagogija i Glazbena pedagogija dvopredmetno.</w:t>
      </w:r>
    </w:p>
    <w:p w14:paraId="0644AA4D" w14:textId="77777777" w:rsidR="00A446A5" w:rsidRPr="00760A1E" w:rsidRDefault="00A446A5">
      <w:pPr>
        <w:spacing w:after="160" w:line="278" w:lineRule="auto"/>
        <w:ind w:right="0"/>
        <w:jc w:val="left"/>
        <w:rPr>
          <w:rFonts w:cs="Times New Roman"/>
          <w:b/>
          <w:sz w:val="24"/>
          <w:szCs w:val="22"/>
          <w:lang w:eastAsia="en-US" w:bidi="ar-SA"/>
        </w:rPr>
      </w:pPr>
      <w:r w:rsidRPr="00760A1E">
        <w:rPr>
          <w:rFonts w:cs="Times New Roman"/>
          <w:sz w:val="24"/>
          <w:szCs w:val="22"/>
        </w:rPr>
        <w:br w:type="page"/>
      </w:r>
    </w:p>
    <w:p w14:paraId="2A6069CF" w14:textId="552EFA49" w:rsidR="00D72B05" w:rsidRPr="00760A1E" w:rsidRDefault="006248E6" w:rsidP="00DA2046">
      <w:pPr>
        <w:pStyle w:val="Heading4"/>
        <w:ind w:left="115" w:right="29" w:firstLine="0"/>
        <w:rPr>
          <w:rFonts w:ascii="Times New Roman" w:hAnsi="Times New Roman" w:cs="Times New Roman"/>
          <w:sz w:val="24"/>
          <w:szCs w:val="22"/>
        </w:rPr>
      </w:pPr>
      <w:r w:rsidRPr="00760A1E">
        <w:rPr>
          <w:rFonts w:ascii="Times New Roman" w:hAnsi="Times New Roman" w:cs="Times New Roman"/>
          <w:sz w:val="24"/>
          <w:szCs w:val="22"/>
        </w:rPr>
        <w:t xml:space="preserve">c) </w:t>
      </w:r>
      <w:r w:rsidR="00A446A5" w:rsidRPr="00760A1E">
        <w:rPr>
          <w:rFonts w:ascii="Times New Roman" w:hAnsi="Times New Roman" w:cs="Times New Roman"/>
          <w:sz w:val="24"/>
        </w:rPr>
        <w:t>Sveučilišni integrirani prijediplomski i diplomski</w:t>
      </w:r>
      <w:r w:rsidRPr="00760A1E">
        <w:rPr>
          <w:rFonts w:ascii="Times New Roman" w:hAnsi="Times New Roman" w:cs="Times New Roman"/>
          <w:sz w:val="24"/>
          <w:szCs w:val="22"/>
        </w:rPr>
        <w:t xml:space="preserve"> </w:t>
      </w:r>
      <w:r w:rsidRPr="00760A1E">
        <w:rPr>
          <w:rFonts w:ascii="Times New Roman" w:hAnsi="Times New Roman" w:cs="Times New Roman"/>
          <w:i/>
          <w:sz w:val="24"/>
          <w:szCs w:val="22"/>
        </w:rPr>
        <w:t>Studij za instrumentaliste</w:t>
      </w:r>
      <w:r w:rsidRPr="00760A1E">
        <w:rPr>
          <w:rFonts w:ascii="Times New Roman" w:hAnsi="Times New Roman" w:cs="Times New Roman"/>
          <w:sz w:val="24"/>
          <w:szCs w:val="22"/>
        </w:rPr>
        <w:t xml:space="preserve">, </w:t>
      </w:r>
      <w:r w:rsidR="00A446A5" w:rsidRPr="00760A1E">
        <w:rPr>
          <w:rFonts w:ascii="Times New Roman" w:hAnsi="Times New Roman" w:cs="Times New Roman"/>
          <w:sz w:val="24"/>
          <w:szCs w:val="22"/>
        </w:rPr>
        <w:br/>
      </w:r>
      <w:r w:rsidR="00B43CB6" w:rsidRPr="00760A1E">
        <w:rPr>
          <w:rFonts w:ascii="Times New Roman" w:hAnsi="Times New Roman" w:cs="Times New Roman"/>
          <w:sz w:val="24"/>
          <w:szCs w:val="22"/>
        </w:rPr>
        <w:t>modul</w:t>
      </w:r>
      <w:r w:rsidRPr="00760A1E">
        <w:rPr>
          <w:rFonts w:ascii="Times New Roman" w:hAnsi="Times New Roman" w:cs="Times New Roman"/>
          <w:sz w:val="24"/>
          <w:szCs w:val="22"/>
        </w:rPr>
        <w:t xml:space="preserve">: </w:t>
      </w:r>
      <w:r w:rsidRPr="00760A1E">
        <w:rPr>
          <w:rFonts w:ascii="Times New Roman" w:hAnsi="Times New Roman" w:cs="Times New Roman"/>
          <w:i/>
          <w:sz w:val="24"/>
          <w:szCs w:val="22"/>
        </w:rPr>
        <w:t>Tambura</w:t>
      </w:r>
      <w:r w:rsidRPr="00760A1E">
        <w:rPr>
          <w:rFonts w:ascii="Times New Roman" w:hAnsi="Times New Roman" w:cs="Times New Roman"/>
          <w:sz w:val="24"/>
          <w:szCs w:val="22"/>
        </w:rPr>
        <w:t xml:space="preserve"> </w:t>
      </w:r>
    </w:p>
    <w:p w14:paraId="4FC7E491" w14:textId="589009BD" w:rsidR="00D72B05" w:rsidRPr="00760A1E" w:rsidRDefault="00D72B05" w:rsidP="00DA2046">
      <w:pPr>
        <w:spacing w:after="0" w:line="259" w:lineRule="auto"/>
        <w:ind w:left="120" w:right="29"/>
        <w:jc w:val="left"/>
        <w:rPr>
          <w:rFonts w:cs="Times New Roman"/>
        </w:rPr>
      </w:pPr>
    </w:p>
    <w:p w14:paraId="42987B9F" w14:textId="77777777" w:rsidR="00D72B05" w:rsidRPr="00760A1E" w:rsidRDefault="006248E6" w:rsidP="00DA2046">
      <w:pPr>
        <w:pStyle w:val="Heading5"/>
        <w:spacing w:after="0" w:line="259" w:lineRule="auto"/>
        <w:ind w:left="130" w:right="29" w:firstLine="0"/>
        <w:jc w:val="left"/>
        <w:rPr>
          <w:rFonts w:ascii="Times New Roman" w:hAnsi="Times New Roman" w:cs="Times New Roman"/>
        </w:rPr>
      </w:pPr>
      <w:r w:rsidRPr="00760A1E">
        <w:rPr>
          <w:rFonts w:ascii="Times New Roman" w:hAnsi="Times New Roman" w:cs="Times New Roman"/>
        </w:rPr>
        <w:t>A.</w:t>
      </w:r>
      <w:r w:rsidRPr="00760A1E">
        <w:rPr>
          <w:rFonts w:ascii="Times New Roman" w:eastAsia="Arial" w:hAnsi="Times New Roman" w:cs="Times New Roman"/>
        </w:rPr>
        <w:t xml:space="preserve"> </w:t>
      </w:r>
      <w:r w:rsidRPr="00760A1E">
        <w:rPr>
          <w:rFonts w:ascii="Times New Roman" w:hAnsi="Times New Roman" w:cs="Times New Roman"/>
          <w:u w:val="single" w:color="000000"/>
        </w:rPr>
        <w:t>TAMBURA</w:t>
      </w:r>
      <w:r w:rsidRPr="00760A1E">
        <w:rPr>
          <w:rFonts w:ascii="Times New Roman" w:hAnsi="Times New Roman" w:cs="Times New Roman"/>
        </w:rPr>
        <w:t xml:space="preserve"> </w:t>
      </w:r>
    </w:p>
    <w:p w14:paraId="6ECB60A5" w14:textId="77777777" w:rsidR="00D72B05" w:rsidRPr="00760A1E" w:rsidRDefault="006248E6" w:rsidP="00DA2046">
      <w:pPr>
        <w:spacing w:after="9" w:line="259" w:lineRule="auto"/>
        <w:ind w:left="120" w:right="29"/>
        <w:jc w:val="left"/>
        <w:rPr>
          <w:rFonts w:cs="Times New Roman"/>
        </w:rPr>
      </w:pPr>
      <w:r w:rsidRPr="00760A1E">
        <w:rPr>
          <w:rFonts w:cs="Times New Roman"/>
          <w:sz w:val="19"/>
        </w:rPr>
        <w:t xml:space="preserve"> </w:t>
      </w:r>
    </w:p>
    <w:p w14:paraId="0B478AA3" w14:textId="77777777" w:rsidR="00D72B05" w:rsidRPr="00760A1E" w:rsidRDefault="006248E6" w:rsidP="00FD425A">
      <w:pPr>
        <w:pStyle w:val="ListParagraph"/>
        <w:numPr>
          <w:ilvl w:val="0"/>
          <w:numId w:val="52"/>
        </w:numPr>
        <w:ind w:right="29"/>
        <w:rPr>
          <w:rFonts w:cs="Times New Roman"/>
        </w:rPr>
      </w:pPr>
      <w:r w:rsidRPr="00760A1E">
        <w:rPr>
          <w:rFonts w:cs="Times New Roman"/>
        </w:rPr>
        <w:t xml:space="preserve">Jedna etida.  </w:t>
      </w:r>
    </w:p>
    <w:p w14:paraId="529E49E2" w14:textId="7C2BBEC5" w:rsidR="00D72B05" w:rsidRPr="00760A1E" w:rsidRDefault="006248E6" w:rsidP="00FD425A">
      <w:pPr>
        <w:pStyle w:val="ListParagraph"/>
        <w:numPr>
          <w:ilvl w:val="0"/>
          <w:numId w:val="52"/>
        </w:numPr>
        <w:ind w:right="29"/>
        <w:rPr>
          <w:rFonts w:cs="Times New Roman"/>
        </w:rPr>
      </w:pPr>
      <w:r w:rsidRPr="00760A1E">
        <w:rPr>
          <w:rFonts w:cs="Times New Roman"/>
        </w:rPr>
        <w:t>Jedno cijelo ciklič</w:t>
      </w:r>
      <w:r w:rsidR="00BE4C31" w:rsidRPr="00760A1E">
        <w:rPr>
          <w:rFonts w:cs="Times New Roman"/>
        </w:rPr>
        <w:t>n</w:t>
      </w:r>
      <w:r w:rsidRPr="00760A1E">
        <w:rPr>
          <w:rFonts w:cs="Times New Roman"/>
        </w:rPr>
        <w:t xml:space="preserve">o djelo (koncert ili sonata). </w:t>
      </w:r>
    </w:p>
    <w:p w14:paraId="1D85458F" w14:textId="77777777" w:rsidR="00D72B05" w:rsidRPr="00760A1E" w:rsidRDefault="006248E6" w:rsidP="00FD425A">
      <w:pPr>
        <w:pStyle w:val="ListParagraph"/>
        <w:numPr>
          <w:ilvl w:val="0"/>
          <w:numId w:val="52"/>
        </w:numPr>
        <w:ind w:right="29"/>
        <w:rPr>
          <w:rFonts w:cs="Times New Roman"/>
        </w:rPr>
      </w:pPr>
      <w:r w:rsidRPr="00760A1E">
        <w:rPr>
          <w:rFonts w:cs="Times New Roman"/>
        </w:rPr>
        <w:t xml:space="preserve">Dvije skladbe virtuoznog karaktera. </w:t>
      </w:r>
    </w:p>
    <w:p w14:paraId="1CCA4C5A" w14:textId="77777777" w:rsidR="00D72B05" w:rsidRPr="00760A1E" w:rsidRDefault="006248E6" w:rsidP="00611B45">
      <w:pPr>
        <w:ind w:left="4090" w:right="29"/>
        <w:jc w:val="right"/>
        <w:rPr>
          <w:rFonts w:cs="Times New Roman"/>
        </w:rPr>
      </w:pPr>
      <w:r w:rsidRPr="00760A1E">
        <w:rPr>
          <w:rFonts w:cs="Times New Roman"/>
          <w:u w:val="single" w:color="000000"/>
        </w:rPr>
        <w:t>Bodovi: 60;</w:t>
      </w:r>
      <w:r w:rsidRPr="00760A1E">
        <w:rPr>
          <w:rFonts w:cs="Times New Roman"/>
        </w:rPr>
        <w:t xml:space="preserve"> eliminacijski prag: manje od 30 </w:t>
      </w:r>
    </w:p>
    <w:p w14:paraId="17DFE487" w14:textId="77777777" w:rsidR="00D72B05" w:rsidRPr="00760A1E" w:rsidRDefault="006248E6" w:rsidP="00DA2046">
      <w:pPr>
        <w:spacing w:after="92" w:line="259" w:lineRule="auto"/>
        <w:ind w:left="120" w:right="29"/>
        <w:jc w:val="left"/>
        <w:rPr>
          <w:rFonts w:cs="Times New Roman"/>
        </w:rPr>
      </w:pPr>
      <w:r w:rsidRPr="00760A1E">
        <w:rPr>
          <w:rFonts w:cs="Times New Roman"/>
          <w:sz w:val="17"/>
        </w:rPr>
        <w:t xml:space="preserve"> </w:t>
      </w:r>
    </w:p>
    <w:p w14:paraId="034EBBA1" w14:textId="77777777" w:rsidR="00D72B05" w:rsidRPr="00760A1E" w:rsidRDefault="006248E6" w:rsidP="00DA2046">
      <w:pPr>
        <w:pStyle w:val="Heading5"/>
        <w:ind w:left="130" w:right="29" w:firstLine="0"/>
        <w:rPr>
          <w:rFonts w:ascii="Times New Roman" w:hAnsi="Times New Roman" w:cs="Times New Roman"/>
        </w:rPr>
      </w:pPr>
      <w:r w:rsidRPr="00760A1E">
        <w:rPr>
          <w:rFonts w:ascii="Times New Roman" w:hAnsi="Times New Roman" w:cs="Times New Roman"/>
        </w:rPr>
        <w:t xml:space="preserve">B. PISMENI ISPIT </w:t>
      </w:r>
    </w:p>
    <w:p w14:paraId="7E80C5E2" w14:textId="77777777" w:rsidR="00D72B05" w:rsidRPr="00760A1E" w:rsidRDefault="006248E6" w:rsidP="00DA2046">
      <w:pPr>
        <w:spacing w:after="0" w:line="259" w:lineRule="auto"/>
        <w:ind w:left="120" w:right="29"/>
        <w:jc w:val="left"/>
        <w:rPr>
          <w:rFonts w:cs="Times New Roman"/>
        </w:rPr>
      </w:pPr>
      <w:r w:rsidRPr="00760A1E">
        <w:rPr>
          <w:rFonts w:cs="Times New Roman"/>
          <w:b/>
        </w:rPr>
        <w:t xml:space="preserve"> </w:t>
      </w:r>
    </w:p>
    <w:p w14:paraId="2D346A5D" w14:textId="5370135A" w:rsidR="00D72B05" w:rsidRPr="00760A1E" w:rsidRDefault="006248E6" w:rsidP="00FD2B57">
      <w:pPr>
        <w:pStyle w:val="Heading6"/>
        <w:spacing w:after="240"/>
        <w:ind w:left="130" w:right="29" w:firstLine="0"/>
        <w:rPr>
          <w:rFonts w:ascii="Times New Roman" w:hAnsi="Times New Roman" w:cs="Times New Roman"/>
        </w:rPr>
      </w:pPr>
      <w:r w:rsidRPr="00760A1E">
        <w:rPr>
          <w:rFonts w:ascii="Times New Roman" w:hAnsi="Times New Roman" w:cs="Times New Roman"/>
        </w:rPr>
        <w:t>1) Teorija glazbe</w:t>
      </w:r>
    </w:p>
    <w:p w14:paraId="4EE1348C" w14:textId="77777777" w:rsidR="00D72B05" w:rsidRPr="00760A1E" w:rsidRDefault="006248E6" w:rsidP="00DA2046">
      <w:pPr>
        <w:ind w:left="120" w:right="29"/>
        <w:rPr>
          <w:rFonts w:cs="Times New Roman"/>
        </w:rPr>
      </w:pPr>
      <w:r w:rsidRPr="00760A1E">
        <w:rPr>
          <w:rFonts w:cs="Times New Roman"/>
        </w:rPr>
        <w:t xml:space="preserve">Tonski sustav (oktave); bilježenje nota u violinskom i </w:t>
      </w:r>
      <w:proofErr w:type="spellStart"/>
      <w:r w:rsidRPr="00760A1E">
        <w:rPr>
          <w:rFonts w:cs="Times New Roman"/>
        </w:rPr>
        <w:t>basovskom</w:t>
      </w:r>
      <w:proofErr w:type="spellEnd"/>
      <w:r w:rsidRPr="00760A1E">
        <w:rPr>
          <w:rFonts w:cs="Times New Roman"/>
        </w:rPr>
        <w:t xml:space="preserve"> ključu  </w:t>
      </w:r>
    </w:p>
    <w:p w14:paraId="30A9B2A1" w14:textId="77777777" w:rsidR="00D72B05" w:rsidRPr="00760A1E" w:rsidRDefault="006248E6" w:rsidP="00DA2046">
      <w:pPr>
        <w:ind w:left="120" w:right="29"/>
        <w:rPr>
          <w:rFonts w:cs="Times New Roman"/>
        </w:rPr>
      </w:pPr>
      <w:r w:rsidRPr="00760A1E">
        <w:rPr>
          <w:rFonts w:cs="Times New Roman"/>
        </w:rPr>
        <w:t xml:space="preserve">Durske ljestvice, molske ljestvice (harmonijske i melodijske) </w:t>
      </w:r>
    </w:p>
    <w:p w14:paraId="7936A72C" w14:textId="77777777" w:rsidR="00D72B05" w:rsidRPr="00760A1E" w:rsidRDefault="006248E6" w:rsidP="00DA2046">
      <w:pPr>
        <w:ind w:left="120" w:right="29"/>
        <w:rPr>
          <w:rFonts w:cs="Times New Roman"/>
        </w:rPr>
      </w:pPr>
      <w:r w:rsidRPr="00760A1E">
        <w:rPr>
          <w:rFonts w:cs="Times New Roman"/>
        </w:rPr>
        <w:t xml:space="preserve">Melodijski intervali – uzlazno i silazno </w:t>
      </w:r>
    </w:p>
    <w:p w14:paraId="40B83746" w14:textId="77777777" w:rsidR="00D72B05" w:rsidRPr="00760A1E" w:rsidRDefault="006248E6" w:rsidP="00DA2046">
      <w:pPr>
        <w:ind w:left="120" w:right="29"/>
        <w:rPr>
          <w:rFonts w:cs="Times New Roman"/>
        </w:rPr>
      </w:pPr>
      <w:r w:rsidRPr="00760A1E">
        <w:rPr>
          <w:rFonts w:cs="Times New Roman"/>
        </w:rPr>
        <w:t xml:space="preserve">Veliki, mali, smanjeni i povećani </w:t>
      </w:r>
      <w:proofErr w:type="spellStart"/>
      <w:r w:rsidRPr="00760A1E">
        <w:rPr>
          <w:rFonts w:cs="Times New Roman"/>
        </w:rPr>
        <w:t>kvintakordi</w:t>
      </w:r>
      <w:proofErr w:type="spellEnd"/>
      <w:r w:rsidRPr="00760A1E">
        <w:rPr>
          <w:rFonts w:cs="Times New Roman"/>
        </w:rPr>
        <w:t xml:space="preserve">, njihovi obrati i mnogostranost u duru te melodijskom i harmonijskom molu </w:t>
      </w:r>
    </w:p>
    <w:p w14:paraId="762D4EAB" w14:textId="77777777" w:rsidR="00D72B05" w:rsidRPr="00760A1E" w:rsidRDefault="006248E6" w:rsidP="00DA2046">
      <w:pPr>
        <w:spacing w:after="2" w:line="240" w:lineRule="auto"/>
        <w:ind w:left="130" w:right="29"/>
        <w:jc w:val="left"/>
        <w:rPr>
          <w:rFonts w:cs="Times New Roman"/>
        </w:rPr>
      </w:pPr>
      <w:proofErr w:type="spellStart"/>
      <w:r w:rsidRPr="00760A1E">
        <w:rPr>
          <w:rFonts w:cs="Times New Roman"/>
        </w:rPr>
        <w:t>Septakordi</w:t>
      </w:r>
      <w:proofErr w:type="spellEnd"/>
      <w:r w:rsidRPr="00760A1E">
        <w:rPr>
          <w:rFonts w:cs="Times New Roman"/>
        </w:rPr>
        <w:t xml:space="preserve"> na svim stupnjevima te harmonijske i melodijske molske ljestvice i njihovi obrati Bilježenje notnih vrijednosti i stanki u jednostavnim i složenim mjerama. Oznake za tempo, dinamiku i način izvođenja </w:t>
      </w:r>
    </w:p>
    <w:p w14:paraId="432FF8F2" w14:textId="77777777" w:rsidR="00D72B05" w:rsidRPr="00760A1E" w:rsidRDefault="006248E6" w:rsidP="00193DB6">
      <w:pPr>
        <w:spacing w:after="26" w:line="259" w:lineRule="auto"/>
        <w:ind w:left="2489" w:right="29"/>
        <w:jc w:val="right"/>
        <w:rPr>
          <w:rFonts w:cs="Times New Roman"/>
        </w:rPr>
      </w:pPr>
      <w:r w:rsidRPr="00760A1E">
        <w:rPr>
          <w:rFonts w:cs="Times New Roman"/>
          <w:u w:val="single" w:color="000000"/>
        </w:rPr>
        <w:t>Bodovi: 10;</w:t>
      </w:r>
      <w:r w:rsidRPr="00760A1E">
        <w:rPr>
          <w:rFonts w:cs="Times New Roman"/>
        </w:rPr>
        <w:t xml:space="preserve"> eliminacijski prag: 0 </w:t>
      </w:r>
    </w:p>
    <w:p w14:paraId="226E3B73" w14:textId="77777777" w:rsidR="00D72B05" w:rsidRPr="00760A1E" w:rsidRDefault="006248E6" w:rsidP="00DA2046">
      <w:pPr>
        <w:spacing w:after="33" w:line="259" w:lineRule="auto"/>
        <w:ind w:left="120" w:right="29"/>
        <w:jc w:val="left"/>
        <w:rPr>
          <w:rFonts w:cs="Times New Roman"/>
        </w:rPr>
      </w:pPr>
      <w:r w:rsidRPr="00760A1E">
        <w:rPr>
          <w:rFonts w:cs="Times New Roman"/>
          <w:b/>
        </w:rPr>
        <w:t xml:space="preserve"> </w:t>
      </w:r>
    </w:p>
    <w:p w14:paraId="79EB74F4" w14:textId="77777777" w:rsidR="00D72B05" w:rsidRPr="00760A1E" w:rsidRDefault="006248E6" w:rsidP="00FD2B57">
      <w:pPr>
        <w:pStyle w:val="Heading7"/>
        <w:spacing w:after="240"/>
        <w:ind w:left="130" w:right="29" w:firstLine="0"/>
        <w:rPr>
          <w:rFonts w:ascii="Times New Roman" w:hAnsi="Times New Roman" w:cs="Times New Roman"/>
        </w:rPr>
      </w:pPr>
      <w:r w:rsidRPr="00760A1E">
        <w:rPr>
          <w:rFonts w:ascii="Times New Roman" w:hAnsi="Times New Roman" w:cs="Times New Roman"/>
        </w:rPr>
        <w:t>2. Diktat</w:t>
      </w:r>
      <w:r w:rsidRPr="00760A1E">
        <w:rPr>
          <w:rFonts w:ascii="Times New Roman" w:hAnsi="Times New Roman" w:cs="Times New Roman"/>
          <w:u w:val="none"/>
        </w:rPr>
        <w:t xml:space="preserve"> </w:t>
      </w:r>
    </w:p>
    <w:p w14:paraId="58F2AE19" w14:textId="77777777" w:rsidR="00D72B05" w:rsidRPr="00760A1E" w:rsidRDefault="006248E6" w:rsidP="00DA2046">
      <w:pPr>
        <w:ind w:left="120" w:right="29"/>
        <w:rPr>
          <w:rFonts w:cs="Times New Roman"/>
        </w:rPr>
      </w:pPr>
      <w:r w:rsidRPr="00760A1E">
        <w:rPr>
          <w:rFonts w:cs="Times New Roman"/>
        </w:rPr>
        <w:t xml:space="preserve">Jednoglasni diktat: niz tonova jednakoga trajanja, u intervalima do oktave, u srednjem registru </w:t>
      </w:r>
    </w:p>
    <w:p w14:paraId="710DDFDA" w14:textId="77777777" w:rsidR="00D72B05" w:rsidRPr="00760A1E" w:rsidRDefault="006248E6" w:rsidP="00DA2046">
      <w:pPr>
        <w:ind w:left="120" w:right="29"/>
        <w:rPr>
          <w:rFonts w:cs="Times New Roman"/>
        </w:rPr>
      </w:pPr>
      <w:r w:rsidRPr="00760A1E">
        <w:rPr>
          <w:rFonts w:cs="Times New Roman"/>
        </w:rPr>
        <w:t xml:space="preserve">Zapis intervala na zadanom tonu </w:t>
      </w:r>
    </w:p>
    <w:p w14:paraId="3C51A82E" w14:textId="77777777" w:rsidR="00D72B05" w:rsidRPr="00760A1E" w:rsidRDefault="006248E6" w:rsidP="00DA2046">
      <w:pPr>
        <w:ind w:left="120" w:right="29"/>
        <w:rPr>
          <w:rFonts w:cs="Times New Roman"/>
        </w:rPr>
      </w:pPr>
      <w:r w:rsidRPr="00760A1E">
        <w:rPr>
          <w:rFonts w:cs="Times New Roman"/>
        </w:rPr>
        <w:t>Zapis akorda (</w:t>
      </w:r>
      <w:proofErr w:type="spellStart"/>
      <w:r w:rsidRPr="00760A1E">
        <w:rPr>
          <w:rFonts w:cs="Times New Roman"/>
        </w:rPr>
        <w:t>kvintakorda</w:t>
      </w:r>
      <w:proofErr w:type="spellEnd"/>
      <w:r w:rsidRPr="00760A1E">
        <w:rPr>
          <w:rFonts w:cs="Times New Roman"/>
        </w:rPr>
        <w:t xml:space="preserve"> i obrata) na zadanom tonu  </w:t>
      </w:r>
    </w:p>
    <w:p w14:paraId="23ADBB76" w14:textId="77777777" w:rsidR="00D72B05" w:rsidRPr="00760A1E" w:rsidRDefault="006248E6" w:rsidP="00DA2046">
      <w:pPr>
        <w:ind w:left="120" w:right="29"/>
        <w:rPr>
          <w:rFonts w:cs="Times New Roman"/>
        </w:rPr>
      </w:pPr>
      <w:r w:rsidRPr="00760A1E">
        <w:rPr>
          <w:rFonts w:cs="Times New Roman"/>
        </w:rPr>
        <w:t xml:space="preserve">Jednoglasni diktat: primjer u stilu bečke klasike  </w:t>
      </w:r>
    </w:p>
    <w:p w14:paraId="5AFD7409" w14:textId="77777777" w:rsidR="00D72B05" w:rsidRPr="00760A1E" w:rsidRDefault="006248E6" w:rsidP="00DA2046">
      <w:pPr>
        <w:ind w:left="120" w:right="29"/>
        <w:rPr>
          <w:rFonts w:cs="Times New Roman"/>
        </w:rPr>
      </w:pPr>
      <w:r w:rsidRPr="00760A1E">
        <w:rPr>
          <w:rFonts w:cs="Times New Roman"/>
        </w:rPr>
        <w:t xml:space="preserve">Dvoglasni diktat </w:t>
      </w:r>
    </w:p>
    <w:p w14:paraId="485952C3" w14:textId="77777777" w:rsidR="00D72B05" w:rsidRPr="00760A1E" w:rsidRDefault="006248E6" w:rsidP="00DA2046">
      <w:pPr>
        <w:ind w:left="120" w:right="29"/>
        <w:rPr>
          <w:rFonts w:cs="Times New Roman"/>
        </w:rPr>
      </w:pPr>
      <w:r w:rsidRPr="00760A1E">
        <w:rPr>
          <w:rFonts w:cs="Times New Roman"/>
        </w:rPr>
        <w:t xml:space="preserve">Diktat na jednom tonu: primjer jednostavnije ritamske strukture  </w:t>
      </w:r>
    </w:p>
    <w:p w14:paraId="25C8E659" w14:textId="3445CE24" w:rsidR="00D72B05" w:rsidRPr="00760A1E" w:rsidRDefault="006248E6" w:rsidP="00DA2046">
      <w:pPr>
        <w:spacing w:after="13"/>
        <w:ind w:left="10" w:right="29"/>
        <w:jc w:val="right"/>
        <w:rPr>
          <w:rFonts w:cs="Times New Roman"/>
        </w:rPr>
      </w:pPr>
      <w:r w:rsidRPr="00760A1E">
        <w:rPr>
          <w:rFonts w:cs="Times New Roman"/>
          <w:u w:val="single" w:color="000000"/>
        </w:rPr>
        <w:t>Bodovi: 10;</w:t>
      </w:r>
      <w:r w:rsidRPr="00760A1E">
        <w:rPr>
          <w:rFonts w:cs="Times New Roman"/>
        </w:rPr>
        <w:t xml:space="preserve"> eliminacijski prag: ukupno manje od 5*</w:t>
      </w:r>
    </w:p>
    <w:p w14:paraId="2739A034" w14:textId="77777777" w:rsidR="00D72B05" w:rsidRPr="00760A1E" w:rsidRDefault="006248E6" w:rsidP="00DA2046">
      <w:pPr>
        <w:spacing w:after="85" w:line="259" w:lineRule="auto"/>
        <w:ind w:left="120" w:right="29"/>
        <w:jc w:val="left"/>
        <w:rPr>
          <w:rFonts w:cs="Times New Roman"/>
        </w:rPr>
      </w:pPr>
      <w:r w:rsidRPr="00760A1E">
        <w:rPr>
          <w:rFonts w:cs="Times New Roman"/>
          <w:sz w:val="17"/>
        </w:rPr>
        <w:t xml:space="preserve"> </w:t>
      </w:r>
    </w:p>
    <w:p w14:paraId="68C3A362" w14:textId="77777777" w:rsidR="00D72B05" w:rsidRPr="00760A1E" w:rsidRDefault="006248E6" w:rsidP="00DA2046">
      <w:pPr>
        <w:pStyle w:val="Heading5"/>
        <w:spacing w:after="43"/>
        <w:ind w:left="130" w:right="29" w:firstLine="0"/>
        <w:rPr>
          <w:rFonts w:ascii="Times New Roman" w:hAnsi="Times New Roman" w:cs="Times New Roman"/>
        </w:rPr>
      </w:pPr>
      <w:r w:rsidRPr="00760A1E">
        <w:rPr>
          <w:rFonts w:ascii="Times New Roman" w:hAnsi="Times New Roman" w:cs="Times New Roman"/>
        </w:rPr>
        <w:t xml:space="preserve">C. PRAKTIČAN ISPIT </w:t>
      </w:r>
    </w:p>
    <w:p w14:paraId="345FE528" w14:textId="77777777" w:rsidR="00D72B05" w:rsidRPr="00760A1E" w:rsidRDefault="006248E6" w:rsidP="00DA2046">
      <w:pPr>
        <w:spacing w:after="0" w:line="259" w:lineRule="auto"/>
        <w:ind w:left="120" w:right="29"/>
        <w:jc w:val="left"/>
        <w:rPr>
          <w:rFonts w:cs="Times New Roman"/>
        </w:rPr>
      </w:pPr>
      <w:r w:rsidRPr="00760A1E">
        <w:rPr>
          <w:rFonts w:cs="Times New Roman"/>
          <w:b/>
        </w:rPr>
        <w:t xml:space="preserve"> </w:t>
      </w:r>
    </w:p>
    <w:p w14:paraId="5DE7015A" w14:textId="77777777" w:rsidR="00D72B05" w:rsidRPr="00760A1E" w:rsidRDefault="006248E6" w:rsidP="00FD2B57">
      <w:pPr>
        <w:pStyle w:val="Heading6"/>
        <w:spacing w:after="240"/>
        <w:ind w:left="130" w:right="29" w:firstLine="0"/>
        <w:rPr>
          <w:rFonts w:ascii="Times New Roman" w:hAnsi="Times New Roman" w:cs="Times New Roman"/>
        </w:rPr>
      </w:pPr>
      <w:r w:rsidRPr="00760A1E">
        <w:rPr>
          <w:rFonts w:ascii="Times New Roman" w:hAnsi="Times New Roman" w:cs="Times New Roman"/>
          <w:u w:val="none"/>
        </w:rPr>
        <w:t>a.</w:t>
      </w:r>
      <w:r w:rsidRPr="00760A1E">
        <w:rPr>
          <w:rFonts w:ascii="Times New Roman" w:eastAsia="Arial" w:hAnsi="Times New Roman" w:cs="Times New Roman"/>
          <w:u w:val="none"/>
        </w:rPr>
        <w:t xml:space="preserve"> </w:t>
      </w:r>
      <w:r w:rsidRPr="00760A1E">
        <w:rPr>
          <w:rFonts w:ascii="Times New Roman" w:hAnsi="Times New Roman" w:cs="Times New Roman"/>
          <w:i/>
        </w:rPr>
        <w:t>Solfeggio</w:t>
      </w:r>
      <w:r w:rsidRPr="00760A1E">
        <w:rPr>
          <w:rFonts w:ascii="Times New Roman" w:hAnsi="Times New Roman" w:cs="Times New Roman"/>
          <w:u w:val="none"/>
        </w:rPr>
        <w:t xml:space="preserve"> </w:t>
      </w:r>
    </w:p>
    <w:p w14:paraId="022BC107" w14:textId="77777777" w:rsidR="00D72B05" w:rsidRPr="00760A1E" w:rsidRDefault="006248E6" w:rsidP="00DA2046">
      <w:pPr>
        <w:ind w:left="120" w:right="29"/>
        <w:rPr>
          <w:rFonts w:cs="Times New Roman"/>
        </w:rPr>
      </w:pPr>
      <w:r w:rsidRPr="00760A1E">
        <w:rPr>
          <w:rFonts w:cs="Times New Roman"/>
        </w:rPr>
        <w:t xml:space="preserve">Pjevanje s lista primjera iz glazbene literature bečke klasike  </w:t>
      </w:r>
    </w:p>
    <w:p w14:paraId="6398C929" w14:textId="77777777" w:rsidR="00D72B05" w:rsidRPr="00760A1E" w:rsidRDefault="006248E6" w:rsidP="00DA2046">
      <w:pPr>
        <w:spacing w:after="13"/>
        <w:ind w:left="10" w:right="29"/>
        <w:jc w:val="right"/>
        <w:rPr>
          <w:rFonts w:cs="Times New Roman"/>
        </w:rPr>
      </w:pPr>
      <w:r w:rsidRPr="00760A1E">
        <w:rPr>
          <w:rFonts w:cs="Times New Roman"/>
          <w:u w:val="single" w:color="000000"/>
        </w:rPr>
        <w:t>Bodovi: 10;</w:t>
      </w:r>
      <w:r w:rsidRPr="00760A1E">
        <w:rPr>
          <w:rFonts w:cs="Times New Roman"/>
        </w:rPr>
        <w:t xml:space="preserve"> eliminacijski prag: ukupno manje od 5* </w:t>
      </w:r>
    </w:p>
    <w:p w14:paraId="776A1CC2" w14:textId="77777777" w:rsidR="00D72B05" w:rsidRPr="00760A1E" w:rsidRDefault="006248E6" w:rsidP="00DA2046">
      <w:pPr>
        <w:spacing w:after="46" w:line="259" w:lineRule="auto"/>
        <w:ind w:left="120" w:right="29"/>
        <w:jc w:val="left"/>
        <w:rPr>
          <w:rFonts w:cs="Times New Roman"/>
        </w:rPr>
      </w:pPr>
      <w:r w:rsidRPr="00760A1E">
        <w:rPr>
          <w:rFonts w:cs="Times New Roman"/>
          <w:sz w:val="21"/>
        </w:rPr>
        <w:t xml:space="preserve"> </w:t>
      </w:r>
    </w:p>
    <w:p w14:paraId="3CDE40C7" w14:textId="6B7C11F4" w:rsidR="00D72B05" w:rsidRPr="00760A1E" w:rsidRDefault="006248E6" w:rsidP="00DA2046">
      <w:pPr>
        <w:ind w:left="120" w:right="29"/>
        <w:rPr>
          <w:rFonts w:cs="Times New Roman"/>
        </w:rPr>
      </w:pPr>
      <w:r w:rsidRPr="00760A1E">
        <w:rPr>
          <w:rFonts w:cs="Times New Roman"/>
        </w:rPr>
        <w:t>*</w:t>
      </w:r>
      <w:r w:rsidRPr="00760A1E">
        <w:rPr>
          <w:rFonts w:eastAsia="Arial" w:cs="Times New Roman"/>
        </w:rPr>
        <w:t xml:space="preserve"> </w:t>
      </w:r>
      <w:r w:rsidRPr="00760A1E">
        <w:rPr>
          <w:rFonts w:cs="Times New Roman"/>
        </w:rPr>
        <w:t>Eliminacijski prag odnosi se na ukupan zbroj bodova pismenog (diktat) i usmenog ispita (</w:t>
      </w:r>
      <w:r w:rsidRPr="00760A1E">
        <w:rPr>
          <w:rFonts w:cs="Times New Roman"/>
          <w:i/>
        </w:rPr>
        <w:t>solfeggio</w:t>
      </w:r>
      <w:r w:rsidRPr="00760A1E">
        <w:rPr>
          <w:rFonts w:cs="Times New Roman"/>
        </w:rPr>
        <w:t>)</w:t>
      </w:r>
      <w:r w:rsidR="00193DB6" w:rsidRPr="00760A1E">
        <w:rPr>
          <w:rFonts w:cs="Times New Roman"/>
        </w:rPr>
        <w:t>.</w:t>
      </w:r>
    </w:p>
    <w:p w14:paraId="3819AF86" w14:textId="77777777" w:rsidR="0069642F" w:rsidRPr="00760A1E" w:rsidRDefault="0069642F" w:rsidP="00DA2046">
      <w:pPr>
        <w:spacing w:after="160" w:line="278" w:lineRule="auto"/>
        <w:ind w:right="29"/>
        <w:jc w:val="left"/>
        <w:rPr>
          <w:rFonts w:cs="Times New Roman"/>
          <w:b/>
          <w:sz w:val="32"/>
          <w:lang w:eastAsia="en-US" w:bidi="ar-SA"/>
        </w:rPr>
      </w:pPr>
      <w:r w:rsidRPr="00760A1E">
        <w:rPr>
          <w:rFonts w:cs="Times New Roman"/>
          <w:i/>
        </w:rPr>
        <w:br w:type="page"/>
      </w:r>
    </w:p>
    <w:p w14:paraId="3567E756" w14:textId="39C43B0A" w:rsidR="00D72B05" w:rsidRPr="00760A1E" w:rsidRDefault="006248E6" w:rsidP="00A446A5">
      <w:pPr>
        <w:pStyle w:val="Heading2"/>
        <w:spacing w:after="0" w:line="259" w:lineRule="auto"/>
        <w:ind w:left="0" w:right="29" w:firstLine="0"/>
        <w:rPr>
          <w:rFonts w:cs="Times New Roman"/>
          <w:sz w:val="28"/>
          <w:szCs w:val="28"/>
        </w:rPr>
      </w:pPr>
      <w:bookmarkStart w:id="19" w:name="_Toc190111157"/>
      <w:r w:rsidRPr="00760A1E">
        <w:rPr>
          <w:rFonts w:cs="Times New Roman"/>
          <w:i w:val="0"/>
          <w:sz w:val="28"/>
          <w:szCs w:val="28"/>
        </w:rPr>
        <w:t>III. PREGLED BODOVA U POSTUPKU UTVRĐIVANJA RANG-LISTE</w:t>
      </w:r>
      <w:bookmarkEnd w:id="19"/>
      <w:r w:rsidRPr="00760A1E">
        <w:rPr>
          <w:rFonts w:cs="Times New Roman"/>
          <w:i w:val="0"/>
          <w:sz w:val="28"/>
          <w:szCs w:val="28"/>
        </w:rPr>
        <w:t xml:space="preserve"> </w:t>
      </w:r>
    </w:p>
    <w:p w14:paraId="6E22AE4C" w14:textId="77777777" w:rsidR="00D72B05" w:rsidRPr="00760A1E" w:rsidRDefault="006248E6" w:rsidP="00A446A5">
      <w:pPr>
        <w:spacing w:after="0" w:line="259" w:lineRule="auto"/>
        <w:ind w:right="29"/>
        <w:jc w:val="left"/>
        <w:rPr>
          <w:rFonts w:cs="Times New Roman"/>
        </w:rPr>
      </w:pPr>
      <w:r w:rsidRPr="00760A1E">
        <w:rPr>
          <w:rFonts w:cs="Times New Roman"/>
        </w:rPr>
        <w:t xml:space="preserve"> </w:t>
      </w:r>
    </w:p>
    <w:p w14:paraId="43859491" w14:textId="77777777" w:rsidR="00D72B05" w:rsidRPr="00760A1E" w:rsidRDefault="006248E6" w:rsidP="00A446A5">
      <w:pPr>
        <w:ind w:right="29"/>
        <w:rPr>
          <w:rFonts w:cs="Times New Roman"/>
        </w:rPr>
      </w:pPr>
      <w:r w:rsidRPr="00760A1E">
        <w:rPr>
          <w:rFonts w:cs="Times New Roman"/>
        </w:rPr>
        <w:t xml:space="preserve">Rang-lista se utvrđuje prema sljedećem elementima bodovanja: </w:t>
      </w:r>
    </w:p>
    <w:p w14:paraId="76A15B5C" w14:textId="77777777" w:rsidR="00D72B05" w:rsidRPr="00760A1E" w:rsidRDefault="006248E6" w:rsidP="00FD425A">
      <w:pPr>
        <w:numPr>
          <w:ilvl w:val="0"/>
          <w:numId w:val="34"/>
        </w:numPr>
        <w:ind w:left="426" w:right="29" w:firstLine="0"/>
        <w:rPr>
          <w:rFonts w:cs="Times New Roman"/>
        </w:rPr>
      </w:pPr>
      <w:r w:rsidRPr="00760A1E">
        <w:rPr>
          <w:rFonts w:cs="Times New Roman"/>
        </w:rPr>
        <w:t>na temelju uspjeha u srednjoj školi</w:t>
      </w:r>
      <w:r w:rsidRPr="00760A1E">
        <w:rPr>
          <w:rFonts w:cs="Times New Roman"/>
          <w:vertAlign w:val="superscript"/>
        </w:rPr>
        <w:footnoteReference w:id="11"/>
      </w:r>
      <w:r w:rsidRPr="00760A1E">
        <w:rPr>
          <w:rFonts w:cs="Times New Roman"/>
        </w:rPr>
        <w:t xml:space="preserve"> </w:t>
      </w:r>
    </w:p>
    <w:p w14:paraId="68C38B49" w14:textId="2692E310" w:rsidR="0069642F" w:rsidRPr="00760A1E" w:rsidRDefault="006248E6" w:rsidP="00FD425A">
      <w:pPr>
        <w:numPr>
          <w:ilvl w:val="0"/>
          <w:numId w:val="34"/>
        </w:numPr>
        <w:ind w:left="426" w:right="29" w:firstLine="0"/>
        <w:rPr>
          <w:rFonts w:cs="Times New Roman"/>
        </w:rPr>
      </w:pPr>
      <w:r w:rsidRPr="00760A1E">
        <w:rPr>
          <w:rFonts w:cs="Times New Roman"/>
        </w:rPr>
        <w:t xml:space="preserve">na temelju uspjeha na ispitima </w:t>
      </w:r>
      <w:r w:rsidR="00DE12B0" w:rsidRPr="00760A1E">
        <w:rPr>
          <w:rFonts w:cs="Times New Roman"/>
        </w:rPr>
        <w:t>d</w:t>
      </w:r>
      <w:r w:rsidRPr="00760A1E">
        <w:rPr>
          <w:rFonts w:cs="Times New Roman"/>
        </w:rPr>
        <w:t>ržavne mature</w:t>
      </w:r>
      <w:r w:rsidRPr="00760A1E">
        <w:rPr>
          <w:rFonts w:cs="Times New Roman"/>
          <w:vertAlign w:val="superscript"/>
        </w:rPr>
        <w:footnoteReference w:id="12"/>
      </w:r>
    </w:p>
    <w:p w14:paraId="273ACCB6" w14:textId="0AF78AB2" w:rsidR="00D72B05" w:rsidRPr="00760A1E" w:rsidRDefault="006248E6" w:rsidP="00FD425A">
      <w:pPr>
        <w:numPr>
          <w:ilvl w:val="0"/>
          <w:numId w:val="34"/>
        </w:numPr>
        <w:ind w:left="426" w:right="29" w:firstLine="0"/>
        <w:rPr>
          <w:rFonts w:cs="Times New Roman"/>
        </w:rPr>
      </w:pPr>
      <w:r w:rsidRPr="00760A1E">
        <w:rPr>
          <w:rFonts w:cs="Times New Roman"/>
        </w:rPr>
        <w:t>na temelju postupka provjere posebnih sposobnosti</w:t>
      </w:r>
      <w:r w:rsidR="00FD2B57" w:rsidRPr="00760A1E">
        <w:rPr>
          <w:rFonts w:cs="Times New Roman"/>
        </w:rPr>
        <w:t xml:space="preserve"> te</w:t>
      </w:r>
    </w:p>
    <w:p w14:paraId="206F6E64" w14:textId="6DEAC160" w:rsidR="00FD2B57" w:rsidRPr="00760A1E" w:rsidRDefault="00FD2B57" w:rsidP="00FD425A">
      <w:pPr>
        <w:numPr>
          <w:ilvl w:val="0"/>
          <w:numId w:val="34"/>
        </w:numPr>
        <w:ind w:left="426" w:right="29" w:firstLine="0"/>
        <w:rPr>
          <w:rFonts w:cs="Times New Roman"/>
        </w:rPr>
      </w:pPr>
      <w:r w:rsidRPr="00760A1E">
        <w:rPr>
          <w:rFonts w:cs="Times New Roman"/>
        </w:rPr>
        <w:t>na temelju dodatnih postignuća učenika na studijima na kojima je to predviđeno.</w:t>
      </w:r>
    </w:p>
    <w:p w14:paraId="15CC385D" w14:textId="77777777" w:rsidR="00D72B05" w:rsidRPr="00760A1E" w:rsidRDefault="006248E6" w:rsidP="00A446A5">
      <w:pPr>
        <w:spacing w:after="35" w:line="259" w:lineRule="auto"/>
        <w:ind w:right="29"/>
        <w:jc w:val="left"/>
        <w:rPr>
          <w:rFonts w:cs="Times New Roman"/>
        </w:rPr>
      </w:pPr>
      <w:r w:rsidRPr="00760A1E">
        <w:rPr>
          <w:rFonts w:cs="Times New Roman"/>
        </w:rPr>
        <w:t xml:space="preserve"> </w:t>
      </w:r>
    </w:p>
    <w:p w14:paraId="569AFDE2" w14:textId="77777777" w:rsidR="00D72B05" w:rsidRPr="00760A1E" w:rsidRDefault="006248E6" w:rsidP="00A446A5">
      <w:pPr>
        <w:pStyle w:val="Heading3"/>
        <w:ind w:left="0" w:right="29" w:firstLine="0"/>
        <w:rPr>
          <w:rFonts w:ascii="Times New Roman" w:hAnsi="Times New Roman" w:cs="Times New Roman"/>
        </w:rPr>
      </w:pPr>
      <w:bookmarkStart w:id="20" w:name="_Toc190111158"/>
      <w:r w:rsidRPr="00760A1E">
        <w:rPr>
          <w:rFonts w:ascii="Times New Roman" w:hAnsi="Times New Roman" w:cs="Times New Roman"/>
        </w:rPr>
        <w:t>1. ZAJEDNIČKI KRITERIJI</w:t>
      </w:r>
      <w:bookmarkEnd w:id="20"/>
      <w:r w:rsidRPr="00760A1E">
        <w:rPr>
          <w:rFonts w:ascii="Times New Roman" w:hAnsi="Times New Roman" w:cs="Times New Roman"/>
        </w:rPr>
        <w:t xml:space="preserve"> </w:t>
      </w:r>
    </w:p>
    <w:p w14:paraId="130AA67D" w14:textId="77777777" w:rsidR="00D72B05" w:rsidRPr="00760A1E" w:rsidRDefault="006248E6" w:rsidP="00A446A5">
      <w:pPr>
        <w:spacing w:after="0" w:line="259" w:lineRule="auto"/>
        <w:ind w:right="29"/>
        <w:jc w:val="left"/>
        <w:rPr>
          <w:rFonts w:cs="Times New Roman"/>
        </w:rPr>
      </w:pPr>
      <w:r w:rsidRPr="00760A1E">
        <w:rPr>
          <w:rFonts w:cs="Times New Roman"/>
          <w:b/>
        </w:rPr>
        <w:t xml:space="preserve"> </w:t>
      </w:r>
    </w:p>
    <w:p w14:paraId="7D55E8D8" w14:textId="77777777" w:rsidR="00A446A5" w:rsidRPr="00760A1E" w:rsidRDefault="006248E6" w:rsidP="00A446A5">
      <w:pPr>
        <w:ind w:right="29"/>
        <w:rPr>
          <w:rFonts w:cs="Times New Roman"/>
          <w:b/>
        </w:rPr>
      </w:pPr>
      <w:r w:rsidRPr="00760A1E">
        <w:rPr>
          <w:rFonts w:cs="Times New Roman"/>
          <w:b/>
        </w:rPr>
        <w:t xml:space="preserve">Ukupno u razredbenom postupku </w:t>
      </w:r>
      <w:r w:rsidRPr="00760A1E">
        <w:rPr>
          <w:rFonts w:cs="Times New Roman"/>
        </w:rPr>
        <w:t xml:space="preserve">............................................................................... </w:t>
      </w:r>
      <w:r w:rsidRPr="00760A1E">
        <w:rPr>
          <w:rFonts w:cs="Times New Roman"/>
          <w:b/>
        </w:rPr>
        <w:t>1000 bodova</w:t>
      </w:r>
    </w:p>
    <w:p w14:paraId="4B287301" w14:textId="21BE1C54" w:rsidR="00D72B05" w:rsidRPr="00760A1E" w:rsidRDefault="006248E6" w:rsidP="00A446A5">
      <w:pPr>
        <w:ind w:right="29"/>
        <w:rPr>
          <w:rFonts w:cs="Times New Roman"/>
        </w:rPr>
      </w:pPr>
      <w:r w:rsidRPr="00760A1E">
        <w:rPr>
          <w:rFonts w:cs="Times New Roman"/>
        </w:rPr>
        <w:t>a) za ispite u postupku provjere ........................</w:t>
      </w:r>
      <w:r w:rsidR="00A446A5" w:rsidRPr="00760A1E">
        <w:rPr>
          <w:rFonts w:cs="Times New Roman"/>
        </w:rPr>
        <w:t>.......</w:t>
      </w:r>
      <w:r w:rsidRPr="00760A1E">
        <w:rPr>
          <w:rFonts w:cs="Times New Roman"/>
        </w:rPr>
        <w:t>.............................................</w:t>
      </w:r>
      <w:r w:rsidR="00A446A5" w:rsidRPr="00760A1E">
        <w:rPr>
          <w:rFonts w:cs="Times New Roman"/>
        </w:rPr>
        <w:t>..</w:t>
      </w:r>
      <w:r w:rsidRPr="00760A1E">
        <w:rPr>
          <w:rFonts w:cs="Times New Roman"/>
        </w:rPr>
        <w:t xml:space="preserve">............ 900 bodova </w:t>
      </w:r>
      <w:r w:rsidR="00A446A5" w:rsidRPr="00760A1E">
        <w:rPr>
          <w:rFonts w:cs="Times New Roman"/>
        </w:rPr>
        <w:br/>
      </w:r>
      <w:r w:rsidRPr="00760A1E">
        <w:rPr>
          <w:rFonts w:cs="Times New Roman"/>
        </w:rPr>
        <w:t xml:space="preserve">(pregled bodova je u točki 3.) </w:t>
      </w:r>
    </w:p>
    <w:p w14:paraId="69D0D74F" w14:textId="72D8D9FB" w:rsidR="00D72B05" w:rsidRPr="00760A1E" w:rsidRDefault="006248E6" w:rsidP="00A446A5">
      <w:pPr>
        <w:ind w:right="29"/>
        <w:rPr>
          <w:rFonts w:cs="Times New Roman"/>
        </w:rPr>
      </w:pPr>
      <w:r w:rsidRPr="00760A1E">
        <w:rPr>
          <w:rFonts w:cs="Times New Roman"/>
        </w:rPr>
        <w:t>b) za uspjeh u srednjoj školi</w:t>
      </w:r>
      <w:r w:rsidRPr="00760A1E">
        <w:rPr>
          <w:rFonts w:eastAsia="Arial" w:cs="Times New Roman"/>
          <w:vertAlign w:val="superscript"/>
        </w:rPr>
        <w:t>9</w:t>
      </w:r>
      <w:r w:rsidRPr="00760A1E">
        <w:rPr>
          <w:rFonts w:eastAsia="Arial" w:cs="Times New Roman"/>
        </w:rPr>
        <w:t xml:space="preserve"> </w:t>
      </w:r>
      <w:r w:rsidRPr="00760A1E">
        <w:rPr>
          <w:rFonts w:cs="Times New Roman"/>
        </w:rPr>
        <w:t>...............................</w:t>
      </w:r>
      <w:r w:rsidR="00A446A5" w:rsidRPr="00760A1E">
        <w:rPr>
          <w:rFonts w:cs="Times New Roman"/>
        </w:rPr>
        <w:t>....</w:t>
      </w:r>
      <w:r w:rsidRPr="00760A1E">
        <w:rPr>
          <w:rFonts w:cs="Times New Roman"/>
        </w:rPr>
        <w:t xml:space="preserve">......................................................... 100 bodova </w:t>
      </w:r>
    </w:p>
    <w:p w14:paraId="0BE0EBC3" w14:textId="77777777" w:rsidR="00D72B05" w:rsidRPr="00760A1E" w:rsidRDefault="006248E6" w:rsidP="00A446A5">
      <w:pPr>
        <w:spacing w:after="0" w:line="259" w:lineRule="auto"/>
        <w:ind w:right="29"/>
        <w:jc w:val="left"/>
        <w:rPr>
          <w:rFonts w:cs="Times New Roman"/>
        </w:rPr>
      </w:pPr>
      <w:r w:rsidRPr="00760A1E">
        <w:rPr>
          <w:rFonts w:cs="Times New Roman"/>
        </w:rPr>
        <w:t xml:space="preserve"> </w:t>
      </w:r>
    </w:p>
    <w:p w14:paraId="4EC14732" w14:textId="77777777" w:rsidR="00D72B05" w:rsidRPr="00760A1E" w:rsidRDefault="006248E6" w:rsidP="00A446A5">
      <w:pPr>
        <w:spacing w:after="0" w:line="240" w:lineRule="auto"/>
        <w:ind w:right="29"/>
        <w:jc w:val="left"/>
        <w:rPr>
          <w:rFonts w:cs="Times New Roman"/>
        </w:rPr>
      </w:pPr>
      <w:r w:rsidRPr="00760A1E">
        <w:rPr>
          <w:rFonts w:cs="Times New Roman"/>
          <w:b/>
          <w:sz w:val="24"/>
        </w:rPr>
        <w:t xml:space="preserve">Za studijske programe </w:t>
      </w:r>
      <w:r w:rsidRPr="00760A1E">
        <w:rPr>
          <w:rFonts w:cs="Times New Roman"/>
          <w:b/>
          <w:i/>
          <w:sz w:val="24"/>
        </w:rPr>
        <w:t>Muzikologije</w:t>
      </w:r>
      <w:r w:rsidRPr="00760A1E">
        <w:rPr>
          <w:rFonts w:cs="Times New Roman"/>
          <w:b/>
          <w:sz w:val="24"/>
        </w:rPr>
        <w:t xml:space="preserve"> i </w:t>
      </w:r>
      <w:r w:rsidRPr="00760A1E">
        <w:rPr>
          <w:rFonts w:cs="Times New Roman"/>
          <w:b/>
          <w:i/>
          <w:sz w:val="24"/>
        </w:rPr>
        <w:t>Glazbene pedagogije</w:t>
      </w:r>
      <w:r w:rsidRPr="00760A1E">
        <w:rPr>
          <w:rFonts w:cs="Times New Roman"/>
          <w:b/>
          <w:sz w:val="24"/>
        </w:rPr>
        <w:t xml:space="preserve"> (jednopredmetni i dvopredmetni studij) </w:t>
      </w:r>
    </w:p>
    <w:p w14:paraId="67D51B35" w14:textId="77777777" w:rsidR="00D72B05" w:rsidRPr="00760A1E" w:rsidRDefault="006248E6" w:rsidP="00A446A5">
      <w:pPr>
        <w:spacing w:after="0" w:line="259" w:lineRule="auto"/>
        <w:ind w:right="29"/>
        <w:jc w:val="left"/>
        <w:rPr>
          <w:rFonts w:cs="Times New Roman"/>
        </w:rPr>
      </w:pPr>
      <w:r w:rsidRPr="00760A1E">
        <w:rPr>
          <w:rFonts w:cs="Times New Roman"/>
          <w:b/>
        </w:rPr>
        <w:t xml:space="preserve"> </w:t>
      </w:r>
    </w:p>
    <w:p w14:paraId="64EED5BC" w14:textId="77777777" w:rsidR="00A446A5" w:rsidRPr="00760A1E" w:rsidRDefault="006248E6" w:rsidP="00A446A5">
      <w:pPr>
        <w:ind w:right="29"/>
        <w:rPr>
          <w:rFonts w:cs="Times New Roman"/>
          <w:b/>
        </w:rPr>
      </w:pPr>
      <w:r w:rsidRPr="00760A1E">
        <w:rPr>
          <w:rFonts w:cs="Times New Roman"/>
          <w:b/>
        </w:rPr>
        <w:t xml:space="preserve">Ukupno u razredbenom postupku </w:t>
      </w:r>
      <w:r w:rsidRPr="00760A1E">
        <w:rPr>
          <w:rFonts w:cs="Times New Roman"/>
        </w:rPr>
        <w:t xml:space="preserve">............................................................................... </w:t>
      </w:r>
      <w:r w:rsidRPr="00760A1E">
        <w:rPr>
          <w:rFonts w:cs="Times New Roman"/>
          <w:b/>
        </w:rPr>
        <w:t>1000  bodova</w:t>
      </w:r>
    </w:p>
    <w:p w14:paraId="0D28C109" w14:textId="67741C38" w:rsidR="00D72B05" w:rsidRPr="00760A1E" w:rsidRDefault="006248E6" w:rsidP="00A446A5">
      <w:pPr>
        <w:ind w:right="29"/>
        <w:rPr>
          <w:rFonts w:cs="Times New Roman"/>
        </w:rPr>
      </w:pPr>
      <w:r w:rsidRPr="00760A1E">
        <w:rPr>
          <w:rFonts w:cs="Times New Roman"/>
        </w:rPr>
        <w:t>a)</w:t>
      </w:r>
      <w:r w:rsidR="00A446A5" w:rsidRPr="00760A1E">
        <w:rPr>
          <w:rFonts w:cs="Times New Roman"/>
        </w:rPr>
        <w:t xml:space="preserve"> </w:t>
      </w:r>
      <w:r w:rsidRPr="00760A1E">
        <w:rPr>
          <w:rFonts w:cs="Times New Roman"/>
        </w:rPr>
        <w:t>za ispite u postupku provjere .....................................................................</w:t>
      </w:r>
      <w:r w:rsidR="00A446A5" w:rsidRPr="00760A1E">
        <w:rPr>
          <w:rFonts w:cs="Times New Roman"/>
        </w:rPr>
        <w:t>.</w:t>
      </w:r>
      <w:r w:rsidRPr="00760A1E">
        <w:rPr>
          <w:rFonts w:cs="Times New Roman"/>
        </w:rPr>
        <w:t>..</w:t>
      </w:r>
      <w:r w:rsidR="00A446A5" w:rsidRPr="00760A1E">
        <w:rPr>
          <w:rFonts w:cs="Times New Roman"/>
        </w:rPr>
        <w:t>...</w:t>
      </w:r>
      <w:r w:rsidRPr="00760A1E">
        <w:rPr>
          <w:rFonts w:cs="Times New Roman"/>
        </w:rPr>
        <w:t>............ 800 bodova</w:t>
      </w:r>
      <w:r w:rsidR="00A446A5" w:rsidRPr="00760A1E">
        <w:rPr>
          <w:rFonts w:cs="Times New Roman"/>
        </w:rPr>
        <w:br/>
      </w:r>
      <w:r w:rsidRPr="00760A1E">
        <w:rPr>
          <w:rFonts w:cs="Times New Roman"/>
        </w:rPr>
        <w:t xml:space="preserve">(pregled bodova je u točki 3.) </w:t>
      </w:r>
    </w:p>
    <w:p w14:paraId="6F821D9B" w14:textId="59FF7143" w:rsidR="00D72B05" w:rsidRPr="00760A1E" w:rsidRDefault="00A446A5" w:rsidP="00A446A5">
      <w:pPr>
        <w:tabs>
          <w:tab w:val="left" w:pos="284"/>
        </w:tabs>
        <w:ind w:right="29"/>
        <w:rPr>
          <w:rFonts w:cs="Times New Roman"/>
        </w:rPr>
      </w:pPr>
      <w:r w:rsidRPr="00760A1E">
        <w:rPr>
          <w:rFonts w:cs="Times New Roman"/>
        </w:rPr>
        <w:t>b) na temelju uspjeha na ispitu Državne mature:</w:t>
      </w:r>
    </w:p>
    <w:p w14:paraId="6DB6AB02" w14:textId="23C71D5E" w:rsidR="00D72B05" w:rsidRPr="00760A1E" w:rsidRDefault="006248E6" w:rsidP="00A446A5">
      <w:pPr>
        <w:tabs>
          <w:tab w:val="left" w:pos="284"/>
        </w:tabs>
        <w:ind w:right="29"/>
        <w:rPr>
          <w:rFonts w:cs="Times New Roman"/>
        </w:rPr>
      </w:pPr>
      <w:r w:rsidRPr="00760A1E">
        <w:rPr>
          <w:rFonts w:cs="Times New Roman"/>
        </w:rPr>
        <w:t xml:space="preserve">Strani jezik za studij </w:t>
      </w:r>
      <w:proofErr w:type="spellStart"/>
      <w:r w:rsidRPr="00760A1E">
        <w:rPr>
          <w:rFonts w:cs="Times New Roman"/>
        </w:rPr>
        <w:t>muzikologije</w:t>
      </w:r>
      <w:proofErr w:type="spellEnd"/>
      <w:r w:rsidRPr="00760A1E">
        <w:rPr>
          <w:rFonts w:cs="Times New Roman"/>
        </w:rPr>
        <w:t xml:space="preserve">, </w:t>
      </w:r>
      <w:proofErr w:type="spellStart"/>
      <w:r w:rsidRPr="00760A1E">
        <w:rPr>
          <w:rFonts w:cs="Times New Roman"/>
        </w:rPr>
        <w:t>odn</w:t>
      </w:r>
      <w:proofErr w:type="spellEnd"/>
      <w:r w:rsidRPr="00760A1E">
        <w:rPr>
          <w:rFonts w:cs="Times New Roman"/>
        </w:rPr>
        <w:t>. hrvatski jezik za studij glazbene pedagogije.</w:t>
      </w:r>
      <w:r w:rsidR="00A446A5" w:rsidRPr="00760A1E">
        <w:rPr>
          <w:rFonts w:cs="Times New Roman"/>
        </w:rPr>
        <w:t>.</w:t>
      </w:r>
      <w:r w:rsidRPr="00760A1E">
        <w:rPr>
          <w:rFonts w:cs="Times New Roman"/>
        </w:rPr>
        <w:t>.</w:t>
      </w:r>
      <w:r w:rsidR="00A446A5" w:rsidRPr="00760A1E">
        <w:rPr>
          <w:rFonts w:cs="Times New Roman"/>
        </w:rPr>
        <w:t>...</w:t>
      </w:r>
      <w:r w:rsidRPr="00760A1E">
        <w:rPr>
          <w:rFonts w:cs="Times New Roman"/>
        </w:rPr>
        <w:t>.100 bodova</w:t>
      </w:r>
    </w:p>
    <w:p w14:paraId="13CB548E" w14:textId="5EC98602" w:rsidR="00D72B05" w:rsidRPr="00760A1E" w:rsidRDefault="006248E6" w:rsidP="00FD425A">
      <w:pPr>
        <w:numPr>
          <w:ilvl w:val="0"/>
          <w:numId w:val="13"/>
        </w:numPr>
        <w:tabs>
          <w:tab w:val="left" w:pos="284"/>
        </w:tabs>
        <w:ind w:left="0" w:right="29"/>
        <w:rPr>
          <w:rFonts w:cs="Times New Roman"/>
        </w:rPr>
      </w:pPr>
      <w:r w:rsidRPr="00760A1E">
        <w:rPr>
          <w:rFonts w:cs="Times New Roman"/>
        </w:rPr>
        <w:t>za uspjeh u srednjoj školi .............................................................................</w:t>
      </w:r>
      <w:r w:rsidR="00A446A5" w:rsidRPr="00760A1E">
        <w:rPr>
          <w:rFonts w:cs="Times New Roman"/>
        </w:rPr>
        <w:t>......</w:t>
      </w:r>
      <w:r w:rsidRPr="00760A1E">
        <w:rPr>
          <w:rFonts w:cs="Times New Roman"/>
        </w:rPr>
        <w:t>.........</w:t>
      </w:r>
      <w:r w:rsidR="00A446A5" w:rsidRPr="00760A1E">
        <w:rPr>
          <w:rFonts w:cs="Times New Roman"/>
        </w:rPr>
        <w:t>.</w:t>
      </w:r>
      <w:r w:rsidRPr="00760A1E">
        <w:rPr>
          <w:rFonts w:cs="Times New Roman"/>
        </w:rPr>
        <w:t>..100 bodova</w:t>
      </w:r>
    </w:p>
    <w:p w14:paraId="66893BB3" w14:textId="77777777" w:rsidR="0069642F" w:rsidRPr="00760A1E" w:rsidRDefault="0069642F" w:rsidP="00A446A5">
      <w:pPr>
        <w:spacing w:after="9" w:line="259" w:lineRule="auto"/>
        <w:ind w:right="29"/>
        <w:jc w:val="left"/>
        <w:rPr>
          <w:rFonts w:cs="Times New Roman"/>
        </w:rPr>
      </w:pPr>
    </w:p>
    <w:p w14:paraId="2BE6F207" w14:textId="3A05B710" w:rsidR="00D72B05" w:rsidRPr="00760A1E" w:rsidRDefault="006248E6" w:rsidP="00FD2B57">
      <w:pPr>
        <w:ind w:right="29"/>
        <w:rPr>
          <w:rFonts w:cs="Times New Roman"/>
        </w:rPr>
      </w:pPr>
      <w:r w:rsidRPr="00760A1E">
        <w:rPr>
          <w:rFonts w:cs="Times New Roman"/>
        </w:rPr>
        <w:t xml:space="preserve">Na studijima muzikologije i muzikologije dvopredmetno priznaju se dodatni bodovi za posebna postignuća učenika:  </w:t>
      </w:r>
    </w:p>
    <w:tbl>
      <w:tblPr>
        <w:tblStyle w:val="TableGrid"/>
        <w:tblW w:w="8776" w:type="dxa"/>
        <w:tblInd w:w="127" w:type="dxa"/>
        <w:tblCellMar>
          <w:top w:w="57" w:type="dxa"/>
          <w:right w:w="15" w:type="dxa"/>
        </w:tblCellMar>
        <w:tblLook w:val="04A0" w:firstRow="1" w:lastRow="0" w:firstColumn="1" w:lastColumn="0" w:noHBand="0" w:noVBand="1"/>
      </w:tblPr>
      <w:tblGrid>
        <w:gridCol w:w="7226"/>
        <w:gridCol w:w="483"/>
        <w:gridCol w:w="1067"/>
      </w:tblGrid>
      <w:tr w:rsidR="00D72B05" w:rsidRPr="00760A1E" w14:paraId="622A28D0" w14:textId="77777777">
        <w:trPr>
          <w:trHeight w:val="314"/>
        </w:trPr>
        <w:tc>
          <w:tcPr>
            <w:tcW w:w="7288" w:type="dxa"/>
            <w:tcBorders>
              <w:top w:val="single" w:sz="6" w:space="0" w:color="000000"/>
              <w:left w:val="single" w:sz="6" w:space="0" w:color="000000"/>
              <w:bottom w:val="single" w:sz="7" w:space="0" w:color="FFFFFF"/>
              <w:right w:val="single" w:sz="6" w:space="0" w:color="000000"/>
            </w:tcBorders>
          </w:tcPr>
          <w:p w14:paraId="55DFC2D2" w14:textId="3F0496EA" w:rsidR="00D72B05" w:rsidRPr="00760A1E" w:rsidRDefault="00193DB6" w:rsidP="00A446A5">
            <w:pPr>
              <w:spacing w:after="0" w:line="259" w:lineRule="auto"/>
              <w:ind w:right="28"/>
              <w:jc w:val="left"/>
              <w:rPr>
                <w:rFonts w:cs="Times New Roman"/>
              </w:rPr>
            </w:pPr>
            <w:r w:rsidRPr="00760A1E">
              <w:rPr>
                <w:rFonts w:cs="Times New Roman"/>
                <w:b/>
              </w:rPr>
              <w:t>U</w:t>
            </w:r>
            <w:r w:rsidR="006248E6" w:rsidRPr="00760A1E">
              <w:rPr>
                <w:rFonts w:cs="Times New Roman"/>
                <w:b/>
              </w:rPr>
              <w:t xml:space="preserve"> zbroju se priznaje maksimalno 10 % bodova (100 od 1000)</w:t>
            </w:r>
          </w:p>
        </w:tc>
        <w:tc>
          <w:tcPr>
            <w:tcW w:w="415" w:type="dxa"/>
            <w:tcBorders>
              <w:top w:val="single" w:sz="6" w:space="0" w:color="000000"/>
              <w:left w:val="single" w:sz="6" w:space="0" w:color="000000"/>
              <w:bottom w:val="single" w:sz="7" w:space="0" w:color="FFFFFF"/>
              <w:right w:val="single" w:sz="6" w:space="0" w:color="000000"/>
            </w:tcBorders>
          </w:tcPr>
          <w:p w14:paraId="0441C8AF" w14:textId="77777777" w:rsidR="00D72B05" w:rsidRPr="00760A1E" w:rsidRDefault="006248E6" w:rsidP="00193DB6">
            <w:pPr>
              <w:spacing w:after="0" w:line="259" w:lineRule="auto"/>
              <w:ind w:right="28"/>
              <w:jc w:val="center"/>
              <w:rPr>
                <w:rFonts w:cs="Times New Roman"/>
              </w:rPr>
            </w:pPr>
            <w:r w:rsidRPr="00760A1E">
              <w:rPr>
                <w:rFonts w:cs="Times New Roman"/>
                <w:b/>
              </w:rPr>
              <w:t>10%</w:t>
            </w:r>
          </w:p>
        </w:tc>
        <w:tc>
          <w:tcPr>
            <w:tcW w:w="1073" w:type="dxa"/>
            <w:tcBorders>
              <w:top w:val="single" w:sz="6" w:space="0" w:color="000000"/>
              <w:left w:val="single" w:sz="6" w:space="0" w:color="000000"/>
              <w:bottom w:val="single" w:sz="7" w:space="0" w:color="FFFFFF"/>
              <w:right w:val="single" w:sz="6" w:space="0" w:color="000000"/>
            </w:tcBorders>
          </w:tcPr>
          <w:p w14:paraId="6ABCA59B" w14:textId="051F1C37" w:rsidR="00D72B05" w:rsidRPr="00760A1E" w:rsidRDefault="006248E6" w:rsidP="00193DB6">
            <w:pPr>
              <w:spacing w:after="0" w:line="259" w:lineRule="auto"/>
              <w:ind w:right="28"/>
              <w:jc w:val="center"/>
              <w:rPr>
                <w:rFonts w:cs="Times New Roman"/>
              </w:rPr>
            </w:pPr>
            <w:proofErr w:type="spellStart"/>
            <w:r w:rsidRPr="00760A1E">
              <w:rPr>
                <w:rFonts w:cs="Times New Roman"/>
                <w:b/>
              </w:rPr>
              <w:t>max</w:t>
            </w:r>
            <w:proofErr w:type="spellEnd"/>
            <w:r w:rsidRPr="00760A1E">
              <w:rPr>
                <w:rFonts w:cs="Times New Roman"/>
                <w:b/>
              </w:rPr>
              <w:t>. 100</w:t>
            </w:r>
          </w:p>
        </w:tc>
      </w:tr>
      <w:tr w:rsidR="00D72B05" w:rsidRPr="00760A1E" w14:paraId="4785405D" w14:textId="77777777">
        <w:trPr>
          <w:trHeight w:val="581"/>
        </w:trPr>
        <w:tc>
          <w:tcPr>
            <w:tcW w:w="7288" w:type="dxa"/>
            <w:tcBorders>
              <w:top w:val="single" w:sz="7" w:space="0" w:color="FFFFFF"/>
              <w:left w:val="single" w:sz="6" w:space="0" w:color="000000"/>
              <w:bottom w:val="single" w:sz="7" w:space="0" w:color="FFFFFF"/>
              <w:right w:val="single" w:sz="6" w:space="0" w:color="000000"/>
            </w:tcBorders>
          </w:tcPr>
          <w:p w14:paraId="066C96EC" w14:textId="77777777" w:rsidR="00D72B05" w:rsidRPr="00760A1E" w:rsidRDefault="006248E6" w:rsidP="00FD425A">
            <w:pPr>
              <w:pStyle w:val="ListParagraph"/>
              <w:numPr>
                <w:ilvl w:val="0"/>
                <w:numId w:val="53"/>
              </w:numPr>
              <w:spacing w:after="0" w:line="259" w:lineRule="auto"/>
              <w:ind w:left="291" w:right="28" w:hanging="214"/>
              <w:jc w:val="left"/>
              <w:rPr>
                <w:rFonts w:cs="Times New Roman"/>
              </w:rPr>
            </w:pPr>
            <w:r w:rsidRPr="00760A1E">
              <w:rPr>
                <w:rFonts w:cs="Times New Roman"/>
              </w:rPr>
              <w:t xml:space="preserve">1. - 3. mjesto na državnom natjecanju u organizaciji MZO-a (u svim razredima srednje škole)  </w:t>
            </w:r>
          </w:p>
        </w:tc>
        <w:tc>
          <w:tcPr>
            <w:tcW w:w="415" w:type="dxa"/>
            <w:tcBorders>
              <w:top w:val="single" w:sz="7" w:space="0" w:color="FFFFFF"/>
              <w:left w:val="single" w:sz="6" w:space="0" w:color="000000"/>
              <w:bottom w:val="single" w:sz="7" w:space="0" w:color="FFFFFF"/>
              <w:right w:val="single" w:sz="6" w:space="0" w:color="000000"/>
            </w:tcBorders>
            <w:vAlign w:val="center"/>
          </w:tcPr>
          <w:p w14:paraId="0EE689AB" w14:textId="158A0CFA" w:rsidR="00D72B05" w:rsidRPr="00760A1E" w:rsidRDefault="006248E6" w:rsidP="00193DB6">
            <w:pPr>
              <w:spacing w:after="0" w:line="259" w:lineRule="auto"/>
              <w:ind w:right="28"/>
              <w:jc w:val="center"/>
              <w:rPr>
                <w:rFonts w:cs="Times New Roman"/>
              </w:rPr>
            </w:pPr>
            <w:r w:rsidRPr="00760A1E">
              <w:rPr>
                <w:rFonts w:cs="Times New Roman"/>
              </w:rPr>
              <w:t>5%</w:t>
            </w:r>
          </w:p>
        </w:tc>
        <w:tc>
          <w:tcPr>
            <w:tcW w:w="1073" w:type="dxa"/>
            <w:tcBorders>
              <w:top w:val="single" w:sz="7" w:space="0" w:color="FFFFFF"/>
              <w:left w:val="single" w:sz="6" w:space="0" w:color="000000"/>
              <w:bottom w:val="single" w:sz="7" w:space="0" w:color="FFFFFF"/>
              <w:right w:val="single" w:sz="6" w:space="0" w:color="000000"/>
            </w:tcBorders>
            <w:vAlign w:val="center"/>
          </w:tcPr>
          <w:p w14:paraId="3D3C25DC" w14:textId="6C207FA0" w:rsidR="00D72B05" w:rsidRPr="00760A1E" w:rsidRDefault="006248E6" w:rsidP="00193DB6">
            <w:pPr>
              <w:spacing w:after="0" w:line="259" w:lineRule="auto"/>
              <w:ind w:right="28"/>
              <w:jc w:val="center"/>
              <w:rPr>
                <w:rFonts w:cs="Times New Roman"/>
              </w:rPr>
            </w:pPr>
            <w:r w:rsidRPr="00760A1E">
              <w:rPr>
                <w:rFonts w:cs="Times New Roman"/>
              </w:rPr>
              <w:t>50</w:t>
            </w:r>
          </w:p>
        </w:tc>
      </w:tr>
      <w:tr w:rsidR="00D72B05" w:rsidRPr="00760A1E" w14:paraId="4FC15917" w14:textId="77777777">
        <w:trPr>
          <w:trHeight w:val="314"/>
        </w:trPr>
        <w:tc>
          <w:tcPr>
            <w:tcW w:w="7288" w:type="dxa"/>
            <w:tcBorders>
              <w:top w:val="single" w:sz="7" w:space="0" w:color="FFFFFF"/>
              <w:left w:val="single" w:sz="6" w:space="0" w:color="000000"/>
              <w:bottom w:val="single" w:sz="7" w:space="0" w:color="FFFFFF"/>
              <w:right w:val="single" w:sz="6" w:space="0" w:color="000000"/>
            </w:tcBorders>
          </w:tcPr>
          <w:p w14:paraId="5E0308A6" w14:textId="77777777" w:rsidR="00D72B05" w:rsidRPr="00760A1E" w:rsidRDefault="006248E6" w:rsidP="00FD425A">
            <w:pPr>
              <w:pStyle w:val="ListParagraph"/>
              <w:numPr>
                <w:ilvl w:val="0"/>
                <w:numId w:val="53"/>
              </w:numPr>
              <w:spacing w:after="0" w:line="259" w:lineRule="auto"/>
              <w:ind w:left="291" w:right="28" w:hanging="214"/>
              <w:jc w:val="left"/>
              <w:rPr>
                <w:rFonts w:cs="Times New Roman"/>
              </w:rPr>
            </w:pPr>
            <w:r w:rsidRPr="00760A1E">
              <w:rPr>
                <w:rFonts w:cs="Times New Roman"/>
              </w:rPr>
              <w:t xml:space="preserve">završena druga srednja škola  </w:t>
            </w:r>
          </w:p>
        </w:tc>
        <w:tc>
          <w:tcPr>
            <w:tcW w:w="415" w:type="dxa"/>
            <w:tcBorders>
              <w:top w:val="single" w:sz="7" w:space="0" w:color="FFFFFF"/>
              <w:left w:val="single" w:sz="6" w:space="0" w:color="000000"/>
              <w:bottom w:val="single" w:sz="7" w:space="0" w:color="FFFFFF"/>
              <w:right w:val="single" w:sz="6" w:space="0" w:color="000000"/>
            </w:tcBorders>
          </w:tcPr>
          <w:p w14:paraId="356FB27B" w14:textId="35CD0ECB" w:rsidR="00D72B05" w:rsidRPr="00760A1E" w:rsidRDefault="006248E6" w:rsidP="00193DB6">
            <w:pPr>
              <w:spacing w:after="0" w:line="259" w:lineRule="auto"/>
              <w:ind w:right="28"/>
              <w:jc w:val="center"/>
              <w:rPr>
                <w:rFonts w:cs="Times New Roman"/>
              </w:rPr>
            </w:pPr>
            <w:r w:rsidRPr="00760A1E">
              <w:rPr>
                <w:rFonts w:cs="Times New Roman"/>
              </w:rPr>
              <w:t>3%</w:t>
            </w:r>
          </w:p>
        </w:tc>
        <w:tc>
          <w:tcPr>
            <w:tcW w:w="1073" w:type="dxa"/>
            <w:tcBorders>
              <w:top w:val="single" w:sz="7" w:space="0" w:color="FFFFFF"/>
              <w:left w:val="single" w:sz="6" w:space="0" w:color="000000"/>
              <w:bottom w:val="single" w:sz="7" w:space="0" w:color="FFFFFF"/>
              <w:right w:val="single" w:sz="6" w:space="0" w:color="000000"/>
            </w:tcBorders>
          </w:tcPr>
          <w:p w14:paraId="191EDAEC" w14:textId="16BD4A5B" w:rsidR="00D72B05" w:rsidRPr="00760A1E" w:rsidRDefault="006248E6" w:rsidP="00193DB6">
            <w:pPr>
              <w:spacing w:after="0" w:line="259" w:lineRule="auto"/>
              <w:ind w:right="28"/>
              <w:jc w:val="center"/>
              <w:rPr>
                <w:rFonts w:cs="Times New Roman"/>
              </w:rPr>
            </w:pPr>
            <w:r w:rsidRPr="00760A1E">
              <w:rPr>
                <w:rFonts w:cs="Times New Roman"/>
              </w:rPr>
              <w:t>30</w:t>
            </w:r>
          </w:p>
        </w:tc>
      </w:tr>
      <w:tr w:rsidR="00D72B05" w:rsidRPr="00760A1E" w14:paraId="205C8F88" w14:textId="77777777">
        <w:trPr>
          <w:trHeight w:val="314"/>
        </w:trPr>
        <w:tc>
          <w:tcPr>
            <w:tcW w:w="7288" w:type="dxa"/>
            <w:tcBorders>
              <w:top w:val="single" w:sz="7" w:space="0" w:color="FFFFFF"/>
              <w:left w:val="single" w:sz="6" w:space="0" w:color="000000"/>
              <w:bottom w:val="single" w:sz="7" w:space="0" w:color="FFFFFF"/>
              <w:right w:val="single" w:sz="6" w:space="0" w:color="000000"/>
            </w:tcBorders>
          </w:tcPr>
          <w:p w14:paraId="47839A87" w14:textId="77777777" w:rsidR="00D72B05" w:rsidRPr="00760A1E" w:rsidRDefault="006248E6" w:rsidP="00FD425A">
            <w:pPr>
              <w:pStyle w:val="ListParagraph"/>
              <w:numPr>
                <w:ilvl w:val="0"/>
                <w:numId w:val="53"/>
              </w:numPr>
              <w:spacing w:after="0" w:line="259" w:lineRule="auto"/>
              <w:ind w:left="291" w:right="28" w:hanging="214"/>
              <w:jc w:val="left"/>
              <w:rPr>
                <w:rFonts w:cs="Times New Roman"/>
              </w:rPr>
            </w:pPr>
            <w:r w:rsidRPr="00760A1E">
              <w:rPr>
                <w:rFonts w:cs="Times New Roman"/>
              </w:rPr>
              <w:t xml:space="preserve">sudjelovanje na natjecanju iz Povijesti glazbe  </w:t>
            </w:r>
          </w:p>
        </w:tc>
        <w:tc>
          <w:tcPr>
            <w:tcW w:w="415" w:type="dxa"/>
            <w:tcBorders>
              <w:top w:val="single" w:sz="7" w:space="0" w:color="FFFFFF"/>
              <w:left w:val="single" w:sz="6" w:space="0" w:color="000000"/>
              <w:bottom w:val="single" w:sz="7" w:space="0" w:color="FFFFFF"/>
              <w:right w:val="single" w:sz="6" w:space="0" w:color="000000"/>
            </w:tcBorders>
          </w:tcPr>
          <w:p w14:paraId="1ECBF859" w14:textId="76DA38E8" w:rsidR="00D72B05" w:rsidRPr="00760A1E" w:rsidRDefault="006248E6" w:rsidP="00193DB6">
            <w:pPr>
              <w:spacing w:after="0" w:line="259" w:lineRule="auto"/>
              <w:ind w:right="28"/>
              <w:jc w:val="center"/>
              <w:rPr>
                <w:rFonts w:cs="Times New Roman"/>
              </w:rPr>
            </w:pPr>
            <w:r w:rsidRPr="00760A1E">
              <w:rPr>
                <w:rFonts w:cs="Times New Roman"/>
              </w:rPr>
              <w:t>3%</w:t>
            </w:r>
          </w:p>
        </w:tc>
        <w:tc>
          <w:tcPr>
            <w:tcW w:w="1073" w:type="dxa"/>
            <w:tcBorders>
              <w:top w:val="single" w:sz="7" w:space="0" w:color="FFFFFF"/>
              <w:left w:val="single" w:sz="6" w:space="0" w:color="000000"/>
              <w:bottom w:val="single" w:sz="7" w:space="0" w:color="FFFFFF"/>
              <w:right w:val="single" w:sz="6" w:space="0" w:color="000000"/>
            </w:tcBorders>
          </w:tcPr>
          <w:p w14:paraId="120336DE" w14:textId="2CC610CC" w:rsidR="00D72B05" w:rsidRPr="00760A1E" w:rsidRDefault="006248E6" w:rsidP="00193DB6">
            <w:pPr>
              <w:spacing w:after="0" w:line="259" w:lineRule="auto"/>
              <w:ind w:right="28"/>
              <w:jc w:val="center"/>
              <w:rPr>
                <w:rFonts w:cs="Times New Roman"/>
              </w:rPr>
            </w:pPr>
            <w:r w:rsidRPr="00760A1E">
              <w:rPr>
                <w:rFonts w:cs="Times New Roman"/>
              </w:rPr>
              <w:t>30</w:t>
            </w:r>
          </w:p>
        </w:tc>
      </w:tr>
      <w:tr w:rsidR="00D72B05" w:rsidRPr="00760A1E" w14:paraId="5907B65A" w14:textId="77777777">
        <w:trPr>
          <w:trHeight w:val="581"/>
        </w:trPr>
        <w:tc>
          <w:tcPr>
            <w:tcW w:w="7288" w:type="dxa"/>
            <w:tcBorders>
              <w:top w:val="single" w:sz="7" w:space="0" w:color="FFFFFF"/>
              <w:left w:val="single" w:sz="6" w:space="0" w:color="000000"/>
              <w:bottom w:val="single" w:sz="7" w:space="0" w:color="FFFFFF"/>
              <w:right w:val="single" w:sz="6" w:space="0" w:color="000000"/>
            </w:tcBorders>
          </w:tcPr>
          <w:p w14:paraId="19FB26AE" w14:textId="6A5B050B" w:rsidR="00D72B05" w:rsidRPr="00760A1E" w:rsidRDefault="006248E6" w:rsidP="00FD425A">
            <w:pPr>
              <w:pStyle w:val="ListParagraph"/>
              <w:numPr>
                <w:ilvl w:val="0"/>
                <w:numId w:val="53"/>
              </w:numPr>
              <w:spacing w:after="0" w:line="259" w:lineRule="auto"/>
              <w:ind w:left="291" w:right="28" w:hanging="214"/>
              <w:jc w:val="left"/>
              <w:rPr>
                <w:rFonts w:cs="Times New Roman"/>
              </w:rPr>
            </w:pPr>
            <w:r w:rsidRPr="00760A1E">
              <w:rPr>
                <w:rFonts w:cs="Times New Roman"/>
              </w:rPr>
              <w:t>sudjelovanje na drž</w:t>
            </w:r>
            <w:r w:rsidR="00A446A5" w:rsidRPr="00760A1E">
              <w:rPr>
                <w:rFonts w:cs="Times New Roman"/>
              </w:rPr>
              <w:t>avnom</w:t>
            </w:r>
            <w:r w:rsidRPr="00760A1E">
              <w:rPr>
                <w:rFonts w:cs="Times New Roman"/>
              </w:rPr>
              <w:t xml:space="preserve"> natjecanju u organizaciji MZO-a (u svim razredima srednje škole)  </w:t>
            </w:r>
          </w:p>
        </w:tc>
        <w:tc>
          <w:tcPr>
            <w:tcW w:w="415" w:type="dxa"/>
            <w:tcBorders>
              <w:top w:val="single" w:sz="7" w:space="0" w:color="FFFFFF"/>
              <w:left w:val="single" w:sz="6" w:space="0" w:color="000000"/>
              <w:bottom w:val="single" w:sz="7" w:space="0" w:color="FFFFFF"/>
              <w:right w:val="single" w:sz="6" w:space="0" w:color="000000"/>
            </w:tcBorders>
            <w:vAlign w:val="center"/>
          </w:tcPr>
          <w:p w14:paraId="5307A59F" w14:textId="457F26F8" w:rsidR="00D72B05" w:rsidRPr="00760A1E" w:rsidRDefault="006248E6" w:rsidP="00193DB6">
            <w:pPr>
              <w:spacing w:after="0" w:line="259" w:lineRule="auto"/>
              <w:ind w:right="28"/>
              <w:jc w:val="center"/>
              <w:rPr>
                <w:rFonts w:cs="Times New Roman"/>
              </w:rPr>
            </w:pPr>
            <w:r w:rsidRPr="00760A1E">
              <w:rPr>
                <w:rFonts w:cs="Times New Roman"/>
              </w:rPr>
              <w:t>2%</w:t>
            </w:r>
          </w:p>
        </w:tc>
        <w:tc>
          <w:tcPr>
            <w:tcW w:w="1073" w:type="dxa"/>
            <w:tcBorders>
              <w:top w:val="single" w:sz="7" w:space="0" w:color="FFFFFF"/>
              <w:left w:val="single" w:sz="6" w:space="0" w:color="000000"/>
              <w:bottom w:val="single" w:sz="7" w:space="0" w:color="FFFFFF"/>
              <w:right w:val="single" w:sz="6" w:space="0" w:color="000000"/>
            </w:tcBorders>
            <w:vAlign w:val="center"/>
          </w:tcPr>
          <w:p w14:paraId="67699861" w14:textId="3A06CF29" w:rsidR="00D72B05" w:rsidRPr="00760A1E" w:rsidRDefault="006248E6" w:rsidP="00193DB6">
            <w:pPr>
              <w:spacing w:after="0" w:line="259" w:lineRule="auto"/>
              <w:ind w:right="28"/>
              <w:jc w:val="center"/>
              <w:rPr>
                <w:rFonts w:cs="Times New Roman"/>
              </w:rPr>
            </w:pPr>
            <w:r w:rsidRPr="00760A1E">
              <w:rPr>
                <w:rFonts w:cs="Times New Roman"/>
              </w:rPr>
              <w:t>20</w:t>
            </w:r>
          </w:p>
        </w:tc>
      </w:tr>
      <w:tr w:rsidR="00D72B05" w:rsidRPr="00760A1E" w14:paraId="18213058" w14:textId="77777777">
        <w:trPr>
          <w:trHeight w:val="314"/>
        </w:trPr>
        <w:tc>
          <w:tcPr>
            <w:tcW w:w="7288" w:type="dxa"/>
            <w:tcBorders>
              <w:top w:val="single" w:sz="7" w:space="0" w:color="FFFFFF"/>
              <w:left w:val="single" w:sz="6" w:space="0" w:color="000000"/>
              <w:bottom w:val="single" w:sz="7" w:space="0" w:color="FFFFFF"/>
              <w:right w:val="single" w:sz="6" w:space="0" w:color="000000"/>
            </w:tcBorders>
          </w:tcPr>
          <w:p w14:paraId="17EB70DE" w14:textId="77777777" w:rsidR="00D72B05" w:rsidRPr="00760A1E" w:rsidRDefault="006248E6" w:rsidP="00FD425A">
            <w:pPr>
              <w:pStyle w:val="ListParagraph"/>
              <w:numPr>
                <w:ilvl w:val="0"/>
                <w:numId w:val="53"/>
              </w:numPr>
              <w:spacing w:after="0" w:line="259" w:lineRule="auto"/>
              <w:ind w:left="291" w:right="28" w:hanging="214"/>
              <w:jc w:val="left"/>
              <w:rPr>
                <w:rFonts w:cs="Times New Roman"/>
              </w:rPr>
            </w:pPr>
            <w:r w:rsidRPr="00760A1E">
              <w:rPr>
                <w:rFonts w:cs="Times New Roman"/>
              </w:rPr>
              <w:t xml:space="preserve">treći strani jezik (minimalno dvije godine u srednjoj školi ili B1)  </w:t>
            </w:r>
          </w:p>
        </w:tc>
        <w:tc>
          <w:tcPr>
            <w:tcW w:w="415" w:type="dxa"/>
            <w:tcBorders>
              <w:top w:val="single" w:sz="7" w:space="0" w:color="FFFFFF"/>
              <w:left w:val="single" w:sz="6" w:space="0" w:color="000000"/>
              <w:bottom w:val="single" w:sz="7" w:space="0" w:color="FFFFFF"/>
              <w:right w:val="single" w:sz="6" w:space="0" w:color="000000"/>
            </w:tcBorders>
          </w:tcPr>
          <w:p w14:paraId="3E55A3C7" w14:textId="32463448" w:rsidR="00D72B05" w:rsidRPr="00760A1E" w:rsidRDefault="006248E6" w:rsidP="00193DB6">
            <w:pPr>
              <w:spacing w:after="0" w:line="259" w:lineRule="auto"/>
              <w:ind w:right="28"/>
              <w:jc w:val="center"/>
              <w:rPr>
                <w:rFonts w:cs="Times New Roman"/>
              </w:rPr>
            </w:pPr>
            <w:r w:rsidRPr="00760A1E">
              <w:rPr>
                <w:rFonts w:cs="Times New Roman"/>
              </w:rPr>
              <w:t>2%</w:t>
            </w:r>
          </w:p>
        </w:tc>
        <w:tc>
          <w:tcPr>
            <w:tcW w:w="1073" w:type="dxa"/>
            <w:tcBorders>
              <w:top w:val="single" w:sz="7" w:space="0" w:color="FFFFFF"/>
              <w:left w:val="single" w:sz="6" w:space="0" w:color="000000"/>
              <w:bottom w:val="single" w:sz="7" w:space="0" w:color="FFFFFF"/>
              <w:right w:val="single" w:sz="6" w:space="0" w:color="000000"/>
            </w:tcBorders>
          </w:tcPr>
          <w:p w14:paraId="7678ECCB" w14:textId="4A508692" w:rsidR="00D72B05" w:rsidRPr="00760A1E" w:rsidRDefault="006248E6" w:rsidP="00193DB6">
            <w:pPr>
              <w:spacing w:after="0" w:line="259" w:lineRule="auto"/>
              <w:ind w:right="28"/>
              <w:jc w:val="center"/>
              <w:rPr>
                <w:rFonts w:cs="Times New Roman"/>
              </w:rPr>
            </w:pPr>
            <w:r w:rsidRPr="00760A1E">
              <w:rPr>
                <w:rFonts w:cs="Times New Roman"/>
              </w:rPr>
              <w:t>20</w:t>
            </w:r>
          </w:p>
        </w:tc>
      </w:tr>
      <w:tr w:rsidR="00D72B05" w:rsidRPr="00760A1E" w14:paraId="54033A9D" w14:textId="77777777">
        <w:trPr>
          <w:trHeight w:val="306"/>
        </w:trPr>
        <w:tc>
          <w:tcPr>
            <w:tcW w:w="7288" w:type="dxa"/>
            <w:tcBorders>
              <w:top w:val="single" w:sz="7" w:space="0" w:color="FFFFFF"/>
              <w:left w:val="single" w:sz="6" w:space="0" w:color="000000"/>
              <w:bottom w:val="single" w:sz="6" w:space="0" w:color="000000"/>
              <w:right w:val="single" w:sz="6" w:space="0" w:color="000000"/>
            </w:tcBorders>
          </w:tcPr>
          <w:p w14:paraId="4C48588A" w14:textId="77777777" w:rsidR="00D72B05" w:rsidRPr="00760A1E" w:rsidRDefault="006248E6" w:rsidP="00FD425A">
            <w:pPr>
              <w:pStyle w:val="ListParagraph"/>
              <w:numPr>
                <w:ilvl w:val="0"/>
                <w:numId w:val="53"/>
              </w:numPr>
              <w:spacing w:after="0" w:line="259" w:lineRule="auto"/>
              <w:ind w:left="291" w:right="28" w:hanging="214"/>
              <w:jc w:val="left"/>
              <w:rPr>
                <w:rFonts w:cs="Times New Roman"/>
              </w:rPr>
            </w:pPr>
            <w:r w:rsidRPr="00760A1E">
              <w:rPr>
                <w:rFonts w:cs="Times New Roman"/>
              </w:rPr>
              <w:t xml:space="preserve">objavljeni radovi ili uređivanje školskog časopisa  </w:t>
            </w:r>
          </w:p>
        </w:tc>
        <w:tc>
          <w:tcPr>
            <w:tcW w:w="415" w:type="dxa"/>
            <w:tcBorders>
              <w:top w:val="single" w:sz="7" w:space="0" w:color="FFFFFF"/>
              <w:left w:val="single" w:sz="6" w:space="0" w:color="000000"/>
              <w:bottom w:val="single" w:sz="6" w:space="0" w:color="000000"/>
              <w:right w:val="single" w:sz="6" w:space="0" w:color="000000"/>
            </w:tcBorders>
          </w:tcPr>
          <w:p w14:paraId="0E79854C" w14:textId="0E4775C5" w:rsidR="00D72B05" w:rsidRPr="00760A1E" w:rsidRDefault="006248E6" w:rsidP="00193DB6">
            <w:pPr>
              <w:spacing w:after="0" w:line="259" w:lineRule="auto"/>
              <w:ind w:right="28"/>
              <w:jc w:val="center"/>
              <w:rPr>
                <w:rFonts w:cs="Times New Roman"/>
              </w:rPr>
            </w:pPr>
            <w:r w:rsidRPr="00760A1E">
              <w:rPr>
                <w:rFonts w:cs="Times New Roman"/>
              </w:rPr>
              <w:t>1%</w:t>
            </w:r>
          </w:p>
        </w:tc>
        <w:tc>
          <w:tcPr>
            <w:tcW w:w="1073" w:type="dxa"/>
            <w:tcBorders>
              <w:top w:val="single" w:sz="7" w:space="0" w:color="FFFFFF"/>
              <w:left w:val="single" w:sz="6" w:space="0" w:color="000000"/>
              <w:bottom w:val="single" w:sz="6" w:space="0" w:color="000000"/>
              <w:right w:val="single" w:sz="6" w:space="0" w:color="000000"/>
            </w:tcBorders>
          </w:tcPr>
          <w:p w14:paraId="66FB5BF2" w14:textId="667DBB2A" w:rsidR="00D72B05" w:rsidRPr="00760A1E" w:rsidRDefault="006248E6" w:rsidP="00193DB6">
            <w:pPr>
              <w:spacing w:after="0" w:line="259" w:lineRule="auto"/>
              <w:ind w:right="28"/>
              <w:jc w:val="center"/>
              <w:rPr>
                <w:rFonts w:cs="Times New Roman"/>
              </w:rPr>
            </w:pPr>
            <w:r w:rsidRPr="00760A1E">
              <w:rPr>
                <w:rFonts w:cs="Times New Roman"/>
              </w:rPr>
              <w:t>10</w:t>
            </w:r>
          </w:p>
        </w:tc>
      </w:tr>
    </w:tbl>
    <w:p w14:paraId="1AEC81DD" w14:textId="77777777" w:rsidR="00D72B05" w:rsidRPr="00760A1E" w:rsidRDefault="006248E6" w:rsidP="00A446A5">
      <w:pPr>
        <w:spacing w:after="0" w:line="259" w:lineRule="auto"/>
        <w:ind w:right="29"/>
        <w:jc w:val="left"/>
        <w:rPr>
          <w:rFonts w:cs="Times New Roman"/>
        </w:rPr>
      </w:pPr>
      <w:r w:rsidRPr="00760A1E">
        <w:rPr>
          <w:rFonts w:cs="Times New Roman"/>
        </w:rPr>
        <w:t xml:space="preserve"> </w:t>
      </w:r>
    </w:p>
    <w:p w14:paraId="466CD8E2" w14:textId="4C0F3B98" w:rsidR="00D72B05" w:rsidRPr="00760A1E" w:rsidRDefault="006248E6" w:rsidP="00F34D46">
      <w:pPr>
        <w:ind w:right="29"/>
        <w:rPr>
          <w:rFonts w:cs="Times New Roman"/>
        </w:rPr>
      </w:pPr>
      <w:r w:rsidRPr="00760A1E">
        <w:rPr>
          <w:rFonts w:cs="Times New Roman"/>
        </w:rPr>
        <w:t xml:space="preserve">Na studijima glazbene pedagogije i glazbene pedagogije dvopredmetno priznaju se dodatni bodovi za posebna postignuća učenika: </w:t>
      </w:r>
    </w:p>
    <w:tbl>
      <w:tblPr>
        <w:tblStyle w:val="TableGrid"/>
        <w:tblW w:w="8654" w:type="dxa"/>
        <w:tblInd w:w="127" w:type="dxa"/>
        <w:tblCellMar>
          <w:top w:w="57" w:type="dxa"/>
          <w:right w:w="15" w:type="dxa"/>
        </w:tblCellMar>
        <w:tblLook w:val="04A0" w:firstRow="1" w:lastRow="0" w:firstColumn="1" w:lastColumn="0" w:noHBand="0" w:noVBand="1"/>
      </w:tblPr>
      <w:tblGrid>
        <w:gridCol w:w="6811"/>
        <w:gridCol w:w="709"/>
        <w:gridCol w:w="1134"/>
      </w:tblGrid>
      <w:tr w:rsidR="00D72B05" w:rsidRPr="00760A1E" w14:paraId="4422AF37" w14:textId="77777777" w:rsidTr="001544F2">
        <w:trPr>
          <w:trHeight w:val="314"/>
        </w:trPr>
        <w:tc>
          <w:tcPr>
            <w:tcW w:w="6811" w:type="dxa"/>
            <w:tcBorders>
              <w:top w:val="single" w:sz="6" w:space="0" w:color="000000"/>
              <w:left w:val="single" w:sz="6" w:space="0" w:color="000000"/>
              <w:bottom w:val="single" w:sz="7" w:space="0" w:color="FFFFFF"/>
              <w:right w:val="single" w:sz="6" w:space="0" w:color="000000"/>
            </w:tcBorders>
          </w:tcPr>
          <w:p w14:paraId="58C9229A" w14:textId="77777777" w:rsidR="00D72B05" w:rsidRPr="00760A1E" w:rsidRDefault="006248E6" w:rsidP="00A446A5">
            <w:pPr>
              <w:spacing w:after="0" w:line="259" w:lineRule="auto"/>
              <w:ind w:right="29"/>
              <w:jc w:val="left"/>
              <w:rPr>
                <w:rFonts w:cs="Times New Roman"/>
              </w:rPr>
            </w:pPr>
            <w:r w:rsidRPr="00760A1E">
              <w:rPr>
                <w:rFonts w:cs="Times New Roman"/>
                <w:b/>
              </w:rPr>
              <w:t xml:space="preserve">u zbroju se priznaje maksimalno 10 % bodova (100 od 1000) </w:t>
            </w:r>
            <w:r w:rsidRPr="00760A1E">
              <w:rPr>
                <w:rFonts w:cs="Times New Roman"/>
              </w:rPr>
              <w:t xml:space="preserve"> </w:t>
            </w:r>
          </w:p>
        </w:tc>
        <w:tc>
          <w:tcPr>
            <w:tcW w:w="709" w:type="dxa"/>
            <w:tcBorders>
              <w:top w:val="single" w:sz="6" w:space="0" w:color="000000"/>
              <w:left w:val="single" w:sz="6" w:space="0" w:color="000000"/>
              <w:bottom w:val="single" w:sz="7" w:space="0" w:color="FFFFFF"/>
              <w:right w:val="single" w:sz="6" w:space="0" w:color="000000"/>
            </w:tcBorders>
          </w:tcPr>
          <w:p w14:paraId="3741593E" w14:textId="77777777" w:rsidR="00D72B05" w:rsidRPr="00760A1E" w:rsidRDefault="006248E6" w:rsidP="00193DB6">
            <w:pPr>
              <w:spacing w:after="0" w:line="259" w:lineRule="auto"/>
              <w:ind w:right="29"/>
              <w:jc w:val="center"/>
              <w:rPr>
                <w:rFonts w:cs="Times New Roman"/>
              </w:rPr>
            </w:pPr>
            <w:r w:rsidRPr="00760A1E">
              <w:rPr>
                <w:rFonts w:cs="Times New Roman"/>
                <w:b/>
              </w:rPr>
              <w:t>10%</w:t>
            </w:r>
          </w:p>
        </w:tc>
        <w:tc>
          <w:tcPr>
            <w:tcW w:w="1134" w:type="dxa"/>
            <w:tcBorders>
              <w:top w:val="single" w:sz="6" w:space="0" w:color="000000"/>
              <w:left w:val="single" w:sz="6" w:space="0" w:color="000000"/>
              <w:bottom w:val="single" w:sz="7" w:space="0" w:color="FFFFFF"/>
              <w:right w:val="single" w:sz="6" w:space="0" w:color="000000"/>
            </w:tcBorders>
          </w:tcPr>
          <w:p w14:paraId="61097D8F" w14:textId="7D88FFEC" w:rsidR="00D72B05" w:rsidRPr="00760A1E" w:rsidRDefault="006248E6" w:rsidP="00193DB6">
            <w:pPr>
              <w:spacing w:after="0" w:line="259" w:lineRule="auto"/>
              <w:ind w:right="29"/>
              <w:jc w:val="center"/>
              <w:rPr>
                <w:rFonts w:cs="Times New Roman"/>
              </w:rPr>
            </w:pPr>
            <w:proofErr w:type="spellStart"/>
            <w:r w:rsidRPr="00760A1E">
              <w:rPr>
                <w:rFonts w:cs="Times New Roman"/>
                <w:b/>
              </w:rPr>
              <w:t>max</w:t>
            </w:r>
            <w:proofErr w:type="spellEnd"/>
            <w:r w:rsidRPr="00760A1E">
              <w:rPr>
                <w:rFonts w:cs="Times New Roman"/>
                <w:b/>
              </w:rPr>
              <w:t>. 100</w:t>
            </w:r>
          </w:p>
        </w:tc>
      </w:tr>
      <w:tr w:rsidR="00D72B05" w:rsidRPr="00760A1E" w14:paraId="18D64A54" w14:textId="77777777" w:rsidTr="001544F2">
        <w:trPr>
          <w:trHeight w:val="314"/>
        </w:trPr>
        <w:tc>
          <w:tcPr>
            <w:tcW w:w="6811" w:type="dxa"/>
            <w:tcBorders>
              <w:top w:val="single" w:sz="7" w:space="0" w:color="FFFFFF"/>
              <w:left w:val="single" w:sz="6" w:space="0" w:color="000000"/>
              <w:bottom w:val="single" w:sz="7" w:space="0" w:color="FFFFFF"/>
              <w:right w:val="single" w:sz="6" w:space="0" w:color="000000"/>
            </w:tcBorders>
          </w:tcPr>
          <w:p w14:paraId="01A8A9C6" w14:textId="77777777" w:rsidR="00D72B05" w:rsidRPr="00760A1E" w:rsidRDefault="006248E6" w:rsidP="00FD425A">
            <w:pPr>
              <w:pStyle w:val="ListParagraph"/>
              <w:numPr>
                <w:ilvl w:val="0"/>
                <w:numId w:val="54"/>
              </w:numPr>
              <w:spacing w:after="0" w:line="259" w:lineRule="auto"/>
              <w:ind w:left="291" w:right="29" w:hanging="214"/>
              <w:jc w:val="left"/>
              <w:rPr>
                <w:rFonts w:cs="Times New Roman"/>
              </w:rPr>
            </w:pPr>
            <w:r w:rsidRPr="00760A1E">
              <w:rPr>
                <w:rFonts w:cs="Times New Roman"/>
              </w:rPr>
              <w:t xml:space="preserve">1. – 3. mjesto na međunarodnom natjecanju iz </w:t>
            </w:r>
            <w:proofErr w:type="spellStart"/>
            <w:r w:rsidRPr="00760A1E">
              <w:rPr>
                <w:rFonts w:cs="Times New Roman"/>
                <w:i/>
              </w:rPr>
              <w:t>Solfeggia</w:t>
            </w:r>
            <w:proofErr w:type="spellEnd"/>
            <w:r w:rsidRPr="00760A1E">
              <w:rPr>
                <w:rFonts w:cs="Times New Roman"/>
              </w:rPr>
              <w:t xml:space="preserve"> ili Harmonije </w:t>
            </w:r>
          </w:p>
        </w:tc>
        <w:tc>
          <w:tcPr>
            <w:tcW w:w="709" w:type="dxa"/>
            <w:tcBorders>
              <w:top w:val="single" w:sz="7" w:space="0" w:color="FFFFFF"/>
              <w:left w:val="single" w:sz="6" w:space="0" w:color="000000"/>
              <w:bottom w:val="single" w:sz="7" w:space="0" w:color="FFFFFF"/>
              <w:right w:val="single" w:sz="6" w:space="0" w:color="000000"/>
            </w:tcBorders>
          </w:tcPr>
          <w:p w14:paraId="3E85CDC6" w14:textId="11112FC5" w:rsidR="00D72B05" w:rsidRPr="00760A1E" w:rsidRDefault="006248E6" w:rsidP="00193DB6">
            <w:pPr>
              <w:spacing w:after="0" w:line="259" w:lineRule="auto"/>
              <w:ind w:right="29"/>
              <w:jc w:val="center"/>
              <w:rPr>
                <w:rFonts w:cs="Times New Roman"/>
              </w:rPr>
            </w:pPr>
            <w:r w:rsidRPr="00760A1E">
              <w:rPr>
                <w:rFonts w:cs="Times New Roman"/>
              </w:rPr>
              <w:t>4%</w:t>
            </w:r>
          </w:p>
        </w:tc>
        <w:tc>
          <w:tcPr>
            <w:tcW w:w="1134" w:type="dxa"/>
            <w:tcBorders>
              <w:top w:val="single" w:sz="7" w:space="0" w:color="FFFFFF"/>
              <w:left w:val="single" w:sz="6" w:space="0" w:color="000000"/>
              <w:bottom w:val="single" w:sz="7" w:space="0" w:color="FFFFFF"/>
              <w:right w:val="single" w:sz="6" w:space="0" w:color="000000"/>
            </w:tcBorders>
          </w:tcPr>
          <w:p w14:paraId="2E33EB4A" w14:textId="0BCF0F07" w:rsidR="00D72B05" w:rsidRPr="00760A1E" w:rsidRDefault="006248E6" w:rsidP="00193DB6">
            <w:pPr>
              <w:spacing w:after="0" w:line="259" w:lineRule="auto"/>
              <w:ind w:right="29"/>
              <w:jc w:val="center"/>
              <w:rPr>
                <w:rFonts w:cs="Times New Roman"/>
              </w:rPr>
            </w:pPr>
            <w:r w:rsidRPr="00760A1E">
              <w:rPr>
                <w:rFonts w:cs="Times New Roman"/>
              </w:rPr>
              <w:t>40</w:t>
            </w:r>
          </w:p>
        </w:tc>
      </w:tr>
      <w:tr w:rsidR="00D72B05" w:rsidRPr="00760A1E" w14:paraId="6FC52109" w14:textId="77777777" w:rsidTr="001544F2">
        <w:trPr>
          <w:trHeight w:val="312"/>
        </w:trPr>
        <w:tc>
          <w:tcPr>
            <w:tcW w:w="6811" w:type="dxa"/>
            <w:tcBorders>
              <w:top w:val="single" w:sz="7" w:space="0" w:color="FFFFFF"/>
              <w:left w:val="single" w:sz="6" w:space="0" w:color="000000"/>
              <w:bottom w:val="single" w:sz="7" w:space="0" w:color="FFFFFF"/>
              <w:right w:val="single" w:sz="6" w:space="0" w:color="000000"/>
            </w:tcBorders>
          </w:tcPr>
          <w:p w14:paraId="6FEE4730" w14:textId="77777777" w:rsidR="00D72B05" w:rsidRPr="00760A1E" w:rsidRDefault="006248E6" w:rsidP="00FD425A">
            <w:pPr>
              <w:pStyle w:val="ListParagraph"/>
              <w:numPr>
                <w:ilvl w:val="0"/>
                <w:numId w:val="54"/>
              </w:numPr>
              <w:spacing w:after="0" w:line="259" w:lineRule="auto"/>
              <w:ind w:left="291" w:right="29" w:hanging="214"/>
              <w:rPr>
                <w:rFonts w:cs="Times New Roman"/>
              </w:rPr>
            </w:pPr>
            <w:r w:rsidRPr="00760A1E">
              <w:rPr>
                <w:rFonts w:cs="Times New Roman"/>
              </w:rPr>
              <w:t xml:space="preserve">1. – 3. mjesto na državnom natjecanju iz </w:t>
            </w:r>
            <w:proofErr w:type="spellStart"/>
            <w:r w:rsidRPr="00760A1E">
              <w:rPr>
                <w:rFonts w:cs="Times New Roman"/>
                <w:i/>
              </w:rPr>
              <w:t>Solfeggia</w:t>
            </w:r>
            <w:proofErr w:type="spellEnd"/>
            <w:r w:rsidRPr="00760A1E">
              <w:rPr>
                <w:rFonts w:cs="Times New Roman"/>
              </w:rPr>
              <w:t xml:space="preserve"> u organizaciji MZO-a </w:t>
            </w:r>
          </w:p>
        </w:tc>
        <w:tc>
          <w:tcPr>
            <w:tcW w:w="709" w:type="dxa"/>
            <w:tcBorders>
              <w:top w:val="single" w:sz="7" w:space="0" w:color="FFFFFF"/>
              <w:left w:val="single" w:sz="6" w:space="0" w:color="000000"/>
              <w:bottom w:val="single" w:sz="7" w:space="0" w:color="FFFFFF"/>
              <w:right w:val="single" w:sz="6" w:space="0" w:color="000000"/>
            </w:tcBorders>
          </w:tcPr>
          <w:p w14:paraId="232DF201" w14:textId="681430BF" w:rsidR="00D72B05" w:rsidRPr="00760A1E" w:rsidRDefault="006248E6" w:rsidP="00193DB6">
            <w:pPr>
              <w:spacing w:after="0" w:line="259" w:lineRule="auto"/>
              <w:ind w:right="29"/>
              <w:jc w:val="center"/>
              <w:rPr>
                <w:rFonts w:cs="Times New Roman"/>
              </w:rPr>
            </w:pPr>
            <w:r w:rsidRPr="00760A1E">
              <w:rPr>
                <w:rFonts w:cs="Times New Roman"/>
              </w:rPr>
              <w:t>3%</w:t>
            </w:r>
          </w:p>
        </w:tc>
        <w:tc>
          <w:tcPr>
            <w:tcW w:w="1134" w:type="dxa"/>
            <w:tcBorders>
              <w:top w:val="single" w:sz="7" w:space="0" w:color="FFFFFF"/>
              <w:left w:val="single" w:sz="6" w:space="0" w:color="000000"/>
              <w:bottom w:val="single" w:sz="7" w:space="0" w:color="FFFFFF"/>
              <w:right w:val="single" w:sz="6" w:space="0" w:color="000000"/>
            </w:tcBorders>
          </w:tcPr>
          <w:p w14:paraId="34A9C3B1" w14:textId="218030A0" w:rsidR="00D72B05" w:rsidRPr="00760A1E" w:rsidRDefault="006248E6" w:rsidP="00193DB6">
            <w:pPr>
              <w:spacing w:after="0" w:line="259" w:lineRule="auto"/>
              <w:ind w:right="29"/>
              <w:jc w:val="center"/>
              <w:rPr>
                <w:rFonts w:cs="Times New Roman"/>
              </w:rPr>
            </w:pPr>
            <w:r w:rsidRPr="00760A1E">
              <w:rPr>
                <w:rFonts w:cs="Times New Roman"/>
              </w:rPr>
              <w:t>30</w:t>
            </w:r>
          </w:p>
        </w:tc>
      </w:tr>
      <w:tr w:rsidR="00D72B05" w:rsidRPr="00760A1E" w14:paraId="5AF6EB12" w14:textId="77777777" w:rsidTr="001544F2">
        <w:trPr>
          <w:trHeight w:val="307"/>
        </w:trPr>
        <w:tc>
          <w:tcPr>
            <w:tcW w:w="6811" w:type="dxa"/>
            <w:tcBorders>
              <w:top w:val="single" w:sz="7" w:space="0" w:color="FFFFFF"/>
              <w:left w:val="single" w:sz="6" w:space="0" w:color="000000"/>
              <w:bottom w:val="single" w:sz="6" w:space="0" w:color="000000"/>
              <w:right w:val="single" w:sz="6" w:space="0" w:color="000000"/>
            </w:tcBorders>
          </w:tcPr>
          <w:p w14:paraId="789137E6" w14:textId="77777777" w:rsidR="00D72B05" w:rsidRPr="00760A1E" w:rsidRDefault="006248E6" w:rsidP="00FD425A">
            <w:pPr>
              <w:pStyle w:val="ListParagraph"/>
              <w:numPr>
                <w:ilvl w:val="0"/>
                <w:numId w:val="54"/>
              </w:numPr>
              <w:spacing w:after="0" w:line="259" w:lineRule="auto"/>
              <w:ind w:left="291" w:right="29" w:hanging="214"/>
              <w:jc w:val="left"/>
              <w:rPr>
                <w:rFonts w:cs="Times New Roman"/>
              </w:rPr>
            </w:pPr>
            <w:r w:rsidRPr="00760A1E">
              <w:rPr>
                <w:rFonts w:cs="Times New Roman"/>
              </w:rPr>
              <w:t xml:space="preserve">1. – 3. mjesto na regionalnom natjecanju iz </w:t>
            </w:r>
            <w:proofErr w:type="spellStart"/>
            <w:r w:rsidRPr="00760A1E">
              <w:rPr>
                <w:rFonts w:cs="Times New Roman"/>
                <w:i/>
              </w:rPr>
              <w:t>Solfeggia</w:t>
            </w:r>
            <w:proofErr w:type="spellEnd"/>
            <w:r w:rsidRPr="00760A1E">
              <w:rPr>
                <w:rFonts w:cs="Times New Roman"/>
              </w:rPr>
              <w:t xml:space="preserve"> </w:t>
            </w:r>
          </w:p>
        </w:tc>
        <w:tc>
          <w:tcPr>
            <w:tcW w:w="709" w:type="dxa"/>
            <w:tcBorders>
              <w:top w:val="single" w:sz="7" w:space="0" w:color="FFFFFF"/>
              <w:left w:val="single" w:sz="6" w:space="0" w:color="000000"/>
              <w:bottom w:val="single" w:sz="6" w:space="0" w:color="000000"/>
              <w:right w:val="single" w:sz="6" w:space="0" w:color="000000"/>
            </w:tcBorders>
          </w:tcPr>
          <w:p w14:paraId="761A6677" w14:textId="160EE691" w:rsidR="00D72B05" w:rsidRPr="00760A1E" w:rsidRDefault="006248E6" w:rsidP="00193DB6">
            <w:pPr>
              <w:spacing w:after="0" w:line="259" w:lineRule="auto"/>
              <w:ind w:right="29"/>
              <w:jc w:val="center"/>
              <w:rPr>
                <w:rFonts w:cs="Times New Roman"/>
              </w:rPr>
            </w:pPr>
            <w:r w:rsidRPr="00760A1E">
              <w:rPr>
                <w:rFonts w:cs="Times New Roman"/>
              </w:rPr>
              <w:t>2%</w:t>
            </w:r>
          </w:p>
        </w:tc>
        <w:tc>
          <w:tcPr>
            <w:tcW w:w="1134" w:type="dxa"/>
            <w:tcBorders>
              <w:top w:val="single" w:sz="7" w:space="0" w:color="FFFFFF"/>
              <w:left w:val="single" w:sz="6" w:space="0" w:color="000000"/>
              <w:bottom w:val="single" w:sz="6" w:space="0" w:color="000000"/>
              <w:right w:val="single" w:sz="6" w:space="0" w:color="000000"/>
            </w:tcBorders>
          </w:tcPr>
          <w:p w14:paraId="6DD9E36E" w14:textId="4DD61CA0" w:rsidR="00D72B05" w:rsidRPr="00760A1E" w:rsidRDefault="006248E6" w:rsidP="00193DB6">
            <w:pPr>
              <w:spacing w:after="0" w:line="259" w:lineRule="auto"/>
              <w:ind w:right="29"/>
              <w:jc w:val="center"/>
              <w:rPr>
                <w:rFonts w:cs="Times New Roman"/>
              </w:rPr>
            </w:pPr>
            <w:r w:rsidRPr="00760A1E">
              <w:rPr>
                <w:rFonts w:cs="Times New Roman"/>
              </w:rPr>
              <w:t>20</w:t>
            </w:r>
          </w:p>
        </w:tc>
      </w:tr>
    </w:tbl>
    <w:p w14:paraId="4DA4F1F9" w14:textId="40DD5C13" w:rsidR="00D72B05" w:rsidRPr="00760A1E" w:rsidRDefault="00D72B05" w:rsidP="00A446A5">
      <w:pPr>
        <w:spacing w:after="0" w:line="259" w:lineRule="auto"/>
        <w:ind w:right="29"/>
        <w:jc w:val="left"/>
        <w:rPr>
          <w:rFonts w:cs="Times New Roman"/>
          <w:sz w:val="24"/>
        </w:rPr>
      </w:pPr>
    </w:p>
    <w:p w14:paraId="43330E7F" w14:textId="77777777" w:rsidR="00A446A5" w:rsidRPr="00760A1E" w:rsidRDefault="00A446A5" w:rsidP="00A446A5">
      <w:pPr>
        <w:spacing w:after="0" w:line="259" w:lineRule="auto"/>
        <w:ind w:right="29"/>
        <w:jc w:val="left"/>
        <w:rPr>
          <w:rFonts w:cs="Times New Roman"/>
          <w:sz w:val="24"/>
        </w:rPr>
      </w:pPr>
    </w:p>
    <w:p w14:paraId="4BE3AE87" w14:textId="5513D0AC" w:rsidR="00D72B05" w:rsidRPr="00760A1E" w:rsidRDefault="006248E6" w:rsidP="00A446A5">
      <w:pPr>
        <w:pStyle w:val="Heading3"/>
        <w:ind w:left="0" w:right="29" w:firstLine="0"/>
        <w:rPr>
          <w:rFonts w:ascii="Times New Roman" w:hAnsi="Times New Roman" w:cs="Times New Roman"/>
        </w:rPr>
      </w:pPr>
      <w:bookmarkStart w:id="21" w:name="_Toc190111159"/>
      <w:r w:rsidRPr="00760A1E">
        <w:rPr>
          <w:rFonts w:ascii="Times New Roman" w:hAnsi="Times New Roman" w:cs="Times New Roman"/>
        </w:rPr>
        <w:t>2. ELIMINACIJA</w:t>
      </w:r>
      <w:bookmarkEnd w:id="21"/>
      <w:r w:rsidRPr="00760A1E">
        <w:rPr>
          <w:rFonts w:ascii="Times New Roman" w:hAnsi="Times New Roman" w:cs="Times New Roman"/>
        </w:rPr>
        <w:t xml:space="preserve"> </w:t>
      </w:r>
    </w:p>
    <w:p w14:paraId="76F49021" w14:textId="77777777" w:rsidR="00A446A5" w:rsidRPr="00760A1E" w:rsidRDefault="00A446A5" w:rsidP="00A446A5">
      <w:pPr>
        <w:rPr>
          <w:rFonts w:cs="Times New Roman"/>
          <w:lang w:eastAsia="en-US" w:bidi="ar-SA"/>
        </w:rPr>
      </w:pPr>
    </w:p>
    <w:p w14:paraId="78AB5F69" w14:textId="77777777" w:rsidR="00D72B05" w:rsidRPr="00760A1E" w:rsidRDefault="006248E6" w:rsidP="00A446A5">
      <w:pPr>
        <w:spacing w:line="249" w:lineRule="auto"/>
        <w:ind w:right="29"/>
        <w:rPr>
          <w:rFonts w:cs="Times New Roman"/>
        </w:rPr>
      </w:pPr>
      <w:r w:rsidRPr="00760A1E">
        <w:rPr>
          <w:rFonts w:cs="Times New Roman"/>
          <w:b/>
          <w:sz w:val="28"/>
        </w:rPr>
        <w:t xml:space="preserve">Razredbeni prag </w:t>
      </w:r>
    </w:p>
    <w:p w14:paraId="61782E56" w14:textId="77777777" w:rsidR="00D72B05" w:rsidRPr="00760A1E" w:rsidRDefault="006248E6" w:rsidP="00A446A5">
      <w:pPr>
        <w:ind w:right="29"/>
        <w:rPr>
          <w:rFonts w:cs="Times New Roman"/>
        </w:rPr>
      </w:pPr>
      <w:r w:rsidRPr="00760A1E">
        <w:rPr>
          <w:rFonts w:cs="Times New Roman"/>
        </w:rPr>
        <w:t xml:space="preserve">Pristupnici koji na ispitima u postupku provjere od 900 mogućih steknu manje od 550 bodova nisu prešli razredbeni prag i eliminiraju se iz razredbenog postupka. </w:t>
      </w:r>
    </w:p>
    <w:p w14:paraId="5A96885C" w14:textId="68BAE617" w:rsidR="00D72B05" w:rsidRPr="00760A1E" w:rsidRDefault="006248E6" w:rsidP="00A446A5">
      <w:pPr>
        <w:ind w:right="29"/>
        <w:rPr>
          <w:rFonts w:cs="Times New Roman"/>
        </w:rPr>
      </w:pPr>
      <w:r w:rsidRPr="00760A1E">
        <w:rPr>
          <w:rFonts w:cs="Times New Roman"/>
        </w:rPr>
        <w:t xml:space="preserve">Pristupnici koji na ispitima provjere za studijske programe Muzikologije i Glazbene pedagogije (jednopredmetni i dvopredmetni studij) od 800 mogućih </w:t>
      </w:r>
      <w:r w:rsidR="00A446A5" w:rsidRPr="00760A1E">
        <w:rPr>
          <w:rFonts w:cs="Times New Roman"/>
        </w:rPr>
        <w:t xml:space="preserve">bodova </w:t>
      </w:r>
      <w:r w:rsidRPr="00760A1E">
        <w:rPr>
          <w:rFonts w:cs="Times New Roman"/>
        </w:rPr>
        <w:t xml:space="preserve">steknu manje od 450 bodova nisu prešli razredbeni prag i eliminiraju se iz razredbenog postupka. Pristupnici se eliminiraju iz postupka i </w:t>
      </w:r>
      <w:r w:rsidR="0010024E" w:rsidRPr="00760A1E">
        <w:rPr>
          <w:rFonts w:cs="Times New Roman"/>
        </w:rPr>
        <w:t xml:space="preserve">ako ne pristupe </w:t>
      </w:r>
      <w:r w:rsidRPr="00760A1E">
        <w:rPr>
          <w:rFonts w:cs="Times New Roman"/>
        </w:rPr>
        <w:t xml:space="preserve">ili </w:t>
      </w:r>
      <w:r w:rsidR="0010024E" w:rsidRPr="00760A1E">
        <w:rPr>
          <w:rFonts w:cs="Times New Roman"/>
        </w:rPr>
        <w:t>budu</w:t>
      </w:r>
      <w:r w:rsidRPr="00760A1E">
        <w:rPr>
          <w:rFonts w:cs="Times New Roman"/>
        </w:rPr>
        <w:t xml:space="preserve"> negativno ocijenjeni na propisanim ispitima Državne mature. </w:t>
      </w:r>
    </w:p>
    <w:p w14:paraId="5BFA1992" w14:textId="77777777" w:rsidR="00D72B05" w:rsidRPr="00760A1E" w:rsidRDefault="006248E6" w:rsidP="00A446A5">
      <w:pPr>
        <w:spacing w:after="46" w:line="259" w:lineRule="auto"/>
        <w:ind w:right="29"/>
        <w:jc w:val="left"/>
        <w:rPr>
          <w:rFonts w:cs="Times New Roman"/>
        </w:rPr>
      </w:pPr>
      <w:r w:rsidRPr="00760A1E">
        <w:rPr>
          <w:rFonts w:cs="Times New Roman"/>
          <w:sz w:val="21"/>
        </w:rPr>
        <w:t xml:space="preserve"> </w:t>
      </w:r>
    </w:p>
    <w:p w14:paraId="24B3E250" w14:textId="77777777" w:rsidR="00D72B05" w:rsidRPr="00760A1E" w:rsidRDefault="006248E6" w:rsidP="00A446A5">
      <w:pPr>
        <w:pStyle w:val="Heading4"/>
        <w:ind w:left="0" w:right="29" w:firstLine="0"/>
        <w:rPr>
          <w:rFonts w:ascii="Times New Roman" w:hAnsi="Times New Roman" w:cs="Times New Roman"/>
        </w:rPr>
      </w:pPr>
      <w:r w:rsidRPr="00760A1E">
        <w:rPr>
          <w:rFonts w:ascii="Times New Roman" w:hAnsi="Times New Roman" w:cs="Times New Roman"/>
        </w:rPr>
        <w:t xml:space="preserve">Ispiti u postupku provjere </w:t>
      </w:r>
    </w:p>
    <w:p w14:paraId="23FDDC99" w14:textId="77777777" w:rsidR="00D72B05" w:rsidRPr="00760A1E" w:rsidRDefault="006248E6" w:rsidP="00A446A5">
      <w:pPr>
        <w:spacing w:after="0" w:line="259" w:lineRule="auto"/>
        <w:ind w:right="29"/>
        <w:jc w:val="left"/>
        <w:rPr>
          <w:rFonts w:cs="Times New Roman"/>
        </w:rPr>
      </w:pPr>
      <w:r w:rsidRPr="00760A1E">
        <w:rPr>
          <w:rFonts w:cs="Times New Roman"/>
        </w:rPr>
        <w:t xml:space="preserve"> </w:t>
      </w:r>
    </w:p>
    <w:p w14:paraId="5D04A2A3" w14:textId="77777777" w:rsidR="00D72B05" w:rsidRPr="00760A1E" w:rsidRDefault="006248E6" w:rsidP="00A446A5">
      <w:pPr>
        <w:ind w:right="29"/>
        <w:rPr>
          <w:rFonts w:cs="Times New Roman"/>
        </w:rPr>
      </w:pPr>
      <w:r w:rsidRPr="00760A1E">
        <w:rPr>
          <w:rFonts w:cs="Times New Roman"/>
        </w:rPr>
        <w:t xml:space="preserve">Eliminatorni ispiti: </w:t>
      </w:r>
    </w:p>
    <w:p w14:paraId="15E024E1" w14:textId="64D1D16C" w:rsidR="00D72B05" w:rsidRPr="00760A1E" w:rsidRDefault="006248E6" w:rsidP="00FD425A">
      <w:pPr>
        <w:numPr>
          <w:ilvl w:val="0"/>
          <w:numId w:val="14"/>
        </w:numPr>
        <w:tabs>
          <w:tab w:val="left" w:pos="284"/>
        </w:tabs>
        <w:ind w:left="0" w:right="28"/>
        <w:rPr>
          <w:rFonts w:cs="Times New Roman"/>
        </w:rPr>
      </w:pPr>
      <w:r w:rsidRPr="00760A1E">
        <w:rPr>
          <w:rFonts w:cs="Times New Roman"/>
        </w:rPr>
        <w:t>GLAVNI PREDMET na studiju pjevanja i studiju za instrumentaliste</w:t>
      </w:r>
      <w:r w:rsidR="00A446A5" w:rsidRPr="00760A1E">
        <w:rPr>
          <w:rFonts w:cs="Times New Roman"/>
        </w:rPr>
        <w:t>.</w:t>
      </w:r>
    </w:p>
    <w:p w14:paraId="62AEEF4A" w14:textId="66811AFF" w:rsidR="00D72B05" w:rsidRPr="00760A1E" w:rsidRDefault="006248E6" w:rsidP="00FD425A">
      <w:pPr>
        <w:numPr>
          <w:ilvl w:val="0"/>
          <w:numId w:val="14"/>
        </w:numPr>
        <w:tabs>
          <w:tab w:val="left" w:pos="284"/>
        </w:tabs>
        <w:ind w:left="0" w:right="28"/>
        <w:rPr>
          <w:rFonts w:cs="Times New Roman"/>
        </w:rPr>
      </w:pPr>
      <w:r w:rsidRPr="00760A1E">
        <w:rPr>
          <w:rFonts w:cs="Times New Roman"/>
        </w:rPr>
        <w:t xml:space="preserve">KOMPOZICIJA, HARMONIJA, HARMONIJA NA KLAVIRU </w:t>
      </w:r>
      <w:r w:rsidR="00F34D46" w:rsidRPr="00760A1E">
        <w:rPr>
          <w:rFonts w:cs="Times New Roman"/>
        </w:rPr>
        <w:t>i</w:t>
      </w:r>
      <w:r w:rsidRPr="00760A1E">
        <w:rPr>
          <w:rFonts w:cs="Times New Roman"/>
        </w:rPr>
        <w:t xml:space="preserve"> KONTRAPUNKT na studiju kompozicije</w:t>
      </w:r>
      <w:r w:rsidR="00A446A5" w:rsidRPr="00760A1E">
        <w:rPr>
          <w:rFonts w:cs="Times New Roman"/>
        </w:rPr>
        <w:t>.</w:t>
      </w:r>
    </w:p>
    <w:p w14:paraId="05D4638C" w14:textId="42BAF292" w:rsidR="00A446A5" w:rsidRPr="00760A1E" w:rsidRDefault="00A446A5" w:rsidP="00FD425A">
      <w:pPr>
        <w:numPr>
          <w:ilvl w:val="0"/>
          <w:numId w:val="14"/>
        </w:numPr>
        <w:tabs>
          <w:tab w:val="left" w:pos="284"/>
        </w:tabs>
        <w:ind w:left="0" w:right="28"/>
        <w:rPr>
          <w:rFonts w:cs="Times New Roman"/>
        </w:rPr>
      </w:pPr>
      <w:r w:rsidRPr="00760A1E">
        <w:rPr>
          <w:rFonts w:cs="Times New Roman"/>
        </w:rPr>
        <w:t xml:space="preserve">HARMONIJA, HARMONIJA NA KLAVIRU </w:t>
      </w:r>
      <w:r w:rsidR="00F34D46" w:rsidRPr="00760A1E">
        <w:rPr>
          <w:rFonts w:cs="Times New Roman"/>
        </w:rPr>
        <w:t>i</w:t>
      </w:r>
      <w:r w:rsidRPr="00760A1E">
        <w:rPr>
          <w:rFonts w:cs="Times New Roman"/>
        </w:rPr>
        <w:t xml:space="preserve"> KONTRAPUNKT na studiju teorije glazbe.</w:t>
      </w:r>
    </w:p>
    <w:p w14:paraId="461B249F" w14:textId="303A7743" w:rsidR="00A446A5" w:rsidRPr="00760A1E" w:rsidRDefault="006248E6" w:rsidP="00FD425A">
      <w:pPr>
        <w:numPr>
          <w:ilvl w:val="0"/>
          <w:numId w:val="14"/>
        </w:numPr>
        <w:tabs>
          <w:tab w:val="left" w:pos="284"/>
        </w:tabs>
        <w:ind w:left="0" w:right="28"/>
        <w:rPr>
          <w:rFonts w:cs="Times New Roman"/>
        </w:rPr>
      </w:pPr>
      <w:r w:rsidRPr="00760A1E">
        <w:rPr>
          <w:rFonts w:cs="Times New Roman"/>
        </w:rPr>
        <w:t>DIRIGIRANJE, TEORIJA GLAZBE, DIKTAT, HARMONIJA, KONTRAPUNKT, POZNAVANJE LITERATURE, SVIRANJE S LISTA, HARMONIJA, HARMONIJA NA KLAVIRU, KLAVIR, SVIRANJE PARTITURA I KLAVIRSKIH IZVODA na studiju dirigiranja</w:t>
      </w:r>
      <w:r w:rsidR="00A446A5" w:rsidRPr="00760A1E">
        <w:rPr>
          <w:rFonts w:cs="Times New Roman"/>
        </w:rPr>
        <w:t>.</w:t>
      </w:r>
    </w:p>
    <w:p w14:paraId="40801C5F" w14:textId="1B10BD9D" w:rsidR="00A446A5" w:rsidRPr="00760A1E" w:rsidRDefault="006248E6" w:rsidP="00FD425A">
      <w:pPr>
        <w:numPr>
          <w:ilvl w:val="0"/>
          <w:numId w:val="14"/>
        </w:numPr>
        <w:tabs>
          <w:tab w:val="left" w:pos="284"/>
        </w:tabs>
        <w:ind w:left="0" w:right="28"/>
        <w:rPr>
          <w:rFonts w:cs="Times New Roman"/>
        </w:rPr>
      </w:pPr>
      <w:r w:rsidRPr="00760A1E">
        <w:rPr>
          <w:rFonts w:cs="Times New Roman"/>
        </w:rPr>
        <w:t xml:space="preserve">POVIJEST GLAZBE na studijima muzikologije </w:t>
      </w:r>
      <w:r w:rsidR="00A446A5" w:rsidRPr="00760A1E">
        <w:rPr>
          <w:rFonts w:cs="Times New Roman"/>
        </w:rPr>
        <w:t>i muzikologije dvopredmetno,</w:t>
      </w:r>
    </w:p>
    <w:p w14:paraId="13455000" w14:textId="795BCA30" w:rsidR="00A446A5" w:rsidRPr="00760A1E" w:rsidRDefault="006248E6" w:rsidP="00FD425A">
      <w:pPr>
        <w:numPr>
          <w:ilvl w:val="0"/>
          <w:numId w:val="14"/>
        </w:numPr>
        <w:tabs>
          <w:tab w:val="left" w:pos="284"/>
        </w:tabs>
        <w:ind w:left="0" w:right="28"/>
        <w:rPr>
          <w:rFonts w:cs="Times New Roman"/>
        </w:rPr>
      </w:pPr>
      <w:r w:rsidRPr="00760A1E">
        <w:rPr>
          <w:rFonts w:cs="Times New Roman"/>
          <w:i/>
        </w:rPr>
        <w:t>SOLFEGGIO</w:t>
      </w:r>
      <w:r w:rsidRPr="00760A1E">
        <w:rPr>
          <w:rFonts w:cs="Times New Roman"/>
        </w:rPr>
        <w:t xml:space="preserve"> na svim studijima</w:t>
      </w:r>
      <w:r w:rsidR="00A446A5" w:rsidRPr="00760A1E">
        <w:rPr>
          <w:rFonts w:cs="Times New Roman"/>
        </w:rPr>
        <w:t>.</w:t>
      </w:r>
    </w:p>
    <w:p w14:paraId="28042B58" w14:textId="2969615A" w:rsidR="00D72B05" w:rsidRPr="00760A1E" w:rsidRDefault="006248E6" w:rsidP="00FD425A">
      <w:pPr>
        <w:numPr>
          <w:ilvl w:val="0"/>
          <w:numId w:val="14"/>
        </w:numPr>
        <w:tabs>
          <w:tab w:val="left" w:pos="284"/>
        </w:tabs>
        <w:ind w:left="0" w:right="28"/>
        <w:rPr>
          <w:rFonts w:cs="Times New Roman"/>
        </w:rPr>
      </w:pPr>
      <w:r w:rsidRPr="00760A1E">
        <w:rPr>
          <w:rFonts w:cs="Times New Roman"/>
        </w:rPr>
        <w:t>KLAVIR na studiju glazbene pedagogije i glazbene pedagogije dvopredmetno.</w:t>
      </w:r>
    </w:p>
    <w:p w14:paraId="42FFAA4E" w14:textId="1BD01CCA" w:rsidR="00D72B05" w:rsidRPr="00760A1E" w:rsidRDefault="00D72B05" w:rsidP="00A446A5">
      <w:pPr>
        <w:spacing w:after="0" w:line="259" w:lineRule="auto"/>
        <w:ind w:right="29"/>
        <w:jc w:val="left"/>
        <w:rPr>
          <w:rFonts w:cs="Times New Roman"/>
        </w:rPr>
      </w:pPr>
    </w:p>
    <w:p w14:paraId="4B223037" w14:textId="750A5F61" w:rsidR="00D72B05" w:rsidRPr="00760A1E" w:rsidRDefault="006248E6" w:rsidP="00A446A5">
      <w:pPr>
        <w:ind w:right="29"/>
        <w:rPr>
          <w:rFonts w:cs="Times New Roman"/>
        </w:rPr>
      </w:pPr>
      <w:r w:rsidRPr="00760A1E">
        <w:rPr>
          <w:rFonts w:cs="Times New Roman"/>
        </w:rPr>
        <w:t>Pristupnici koji iz eliminatornih ispita ne steknu minimalni broj bodova eliminiraju se iz razredbenog postupka. Minimalni broj bodova naveden je uz svaki eliminatorni ispit.</w:t>
      </w:r>
    </w:p>
    <w:p w14:paraId="79A083B2" w14:textId="77777777" w:rsidR="00D72B05" w:rsidRPr="00760A1E" w:rsidRDefault="006248E6" w:rsidP="00A446A5">
      <w:pPr>
        <w:spacing w:after="108"/>
        <w:ind w:right="29"/>
        <w:rPr>
          <w:rFonts w:cs="Times New Roman"/>
        </w:rPr>
      </w:pPr>
      <w:r w:rsidRPr="00760A1E">
        <w:rPr>
          <w:rFonts w:cs="Times New Roman"/>
        </w:rPr>
        <w:t xml:space="preserve">Pristupnici koji iz ostalih ispita dobiju nula (0) bodova također se eliminiraju se iz razredbenog postupka. </w:t>
      </w:r>
    </w:p>
    <w:p w14:paraId="1DE93C14" w14:textId="56E5A92D" w:rsidR="00D72B05" w:rsidRPr="00760A1E" w:rsidRDefault="006248E6" w:rsidP="00A446A5">
      <w:pPr>
        <w:ind w:right="29"/>
        <w:rPr>
          <w:rFonts w:cs="Times New Roman"/>
        </w:rPr>
      </w:pPr>
      <w:r w:rsidRPr="00760A1E">
        <w:rPr>
          <w:rFonts w:cs="Times New Roman"/>
        </w:rPr>
        <w:t xml:space="preserve">Eliminirat će se i pristupnici koji pripreme ispitne programe koji ne odgovaraju zahtjevima ili su lakši od propisanih, kao i pristupnici koji zadane skladbe ne nauče u cijelosti ili ih ne </w:t>
      </w:r>
      <w:r w:rsidR="00A446A5" w:rsidRPr="00760A1E">
        <w:rPr>
          <w:rFonts w:cs="Times New Roman"/>
        </w:rPr>
        <w:t>izvode</w:t>
      </w:r>
      <w:r w:rsidRPr="00760A1E">
        <w:rPr>
          <w:rFonts w:cs="Times New Roman"/>
        </w:rPr>
        <w:t xml:space="preserve"> napamet (ako je to obvezno). </w:t>
      </w:r>
    </w:p>
    <w:p w14:paraId="351F976C" w14:textId="73269783" w:rsidR="00D72B05" w:rsidRPr="00760A1E" w:rsidRDefault="006248E6" w:rsidP="00DB593A">
      <w:pPr>
        <w:spacing w:after="2"/>
        <w:ind w:right="29"/>
        <w:rPr>
          <w:rFonts w:cs="Times New Roman"/>
        </w:rPr>
      </w:pPr>
      <w:r w:rsidRPr="00760A1E">
        <w:rPr>
          <w:rFonts w:cs="Times New Roman"/>
        </w:rPr>
        <w:t xml:space="preserve">Pristupnicima za studij pjevanja i instrumenata (harfa, udaraljke, klavir, </w:t>
      </w:r>
      <w:r w:rsidR="0012067F" w:rsidRPr="00760A1E">
        <w:rPr>
          <w:rFonts w:cs="Times New Roman"/>
        </w:rPr>
        <w:t xml:space="preserve">orgulje, </w:t>
      </w:r>
      <w:r w:rsidRPr="00760A1E">
        <w:rPr>
          <w:rFonts w:cs="Times New Roman"/>
        </w:rPr>
        <w:t xml:space="preserve">čembalo, gudački instrumenti, gitara, </w:t>
      </w:r>
      <w:proofErr w:type="spellStart"/>
      <w:r w:rsidRPr="00760A1E">
        <w:rPr>
          <w:rFonts w:cs="Times New Roman"/>
        </w:rPr>
        <w:t>duhački</w:t>
      </w:r>
      <w:proofErr w:type="spellEnd"/>
      <w:r w:rsidRPr="00760A1E">
        <w:rPr>
          <w:rFonts w:cs="Times New Roman"/>
        </w:rPr>
        <w:t xml:space="preserve"> instrumenti i tambura) koji na pismenom i usmenom ispitu iz </w:t>
      </w:r>
      <w:proofErr w:type="spellStart"/>
      <w:r w:rsidRPr="00760A1E">
        <w:rPr>
          <w:rFonts w:cs="Times New Roman"/>
          <w:i/>
        </w:rPr>
        <w:t>Solfeggia</w:t>
      </w:r>
      <w:proofErr w:type="spellEnd"/>
      <w:r w:rsidRPr="00760A1E">
        <w:rPr>
          <w:rFonts w:cs="Times New Roman"/>
        </w:rPr>
        <w:t xml:space="preserve"> pokažu znanje odgovarajuće ispitnim zahtjevima za kraj 1. godine studija, omogućit će se da tijekom listopada polažu godišnji ispit iz </w:t>
      </w:r>
      <w:proofErr w:type="spellStart"/>
      <w:r w:rsidRPr="00760A1E">
        <w:rPr>
          <w:rFonts w:cs="Times New Roman"/>
          <w:i/>
        </w:rPr>
        <w:t>Solfeggia</w:t>
      </w:r>
      <w:proofErr w:type="spellEnd"/>
      <w:r w:rsidRPr="00760A1E">
        <w:rPr>
          <w:rFonts w:cs="Times New Roman"/>
        </w:rPr>
        <w:t xml:space="preserve"> prve godine. Ovaj ispit mogu polagati samo jednom, a ako ga polože, odmah upisuju </w:t>
      </w:r>
      <w:r w:rsidRPr="00760A1E">
        <w:rPr>
          <w:rFonts w:cs="Times New Roman"/>
          <w:i/>
        </w:rPr>
        <w:t>Solfeggio</w:t>
      </w:r>
      <w:r w:rsidRPr="00760A1E">
        <w:rPr>
          <w:rFonts w:cs="Times New Roman"/>
        </w:rPr>
        <w:t xml:space="preserve"> iz 2. godine studija. </w:t>
      </w:r>
    </w:p>
    <w:p w14:paraId="1800D3BE" w14:textId="6FE994BD" w:rsidR="00D72B05" w:rsidRPr="00760A1E" w:rsidRDefault="00D72B05" w:rsidP="00A446A5">
      <w:pPr>
        <w:spacing w:after="0" w:line="259" w:lineRule="auto"/>
        <w:ind w:right="29"/>
        <w:jc w:val="left"/>
        <w:rPr>
          <w:rFonts w:cs="Times New Roman"/>
        </w:rPr>
      </w:pPr>
    </w:p>
    <w:p w14:paraId="72C7DAC4" w14:textId="4A606AAF" w:rsidR="00D72B05" w:rsidRPr="00760A1E" w:rsidRDefault="00D72B05" w:rsidP="00A446A5">
      <w:pPr>
        <w:spacing w:after="69" w:line="259" w:lineRule="auto"/>
        <w:ind w:right="29"/>
        <w:jc w:val="left"/>
        <w:rPr>
          <w:rFonts w:cs="Times New Roman"/>
        </w:rPr>
      </w:pPr>
    </w:p>
    <w:p w14:paraId="78207AA0" w14:textId="589166E5" w:rsidR="00D72B05" w:rsidRPr="00760A1E" w:rsidRDefault="00F34D46" w:rsidP="00F34D46">
      <w:pPr>
        <w:pStyle w:val="Heading3"/>
        <w:ind w:right="29"/>
        <w:rPr>
          <w:rFonts w:ascii="Times New Roman" w:hAnsi="Times New Roman" w:cs="Times New Roman"/>
        </w:rPr>
      </w:pPr>
      <w:bookmarkStart w:id="22" w:name="_Toc190111160"/>
      <w:r w:rsidRPr="00760A1E">
        <w:rPr>
          <w:rFonts w:ascii="Times New Roman" w:hAnsi="Times New Roman" w:cs="Times New Roman"/>
        </w:rPr>
        <w:t xml:space="preserve">3. </w:t>
      </w:r>
      <w:r w:rsidR="006248E6" w:rsidRPr="00760A1E">
        <w:rPr>
          <w:rFonts w:ascii="Times New Roman" w:hAnsi="Times New Roman" w:cs="Times New Roman"/>
        </w:rPr>
        <w:t>BODOVI NA ISPITIMA</w:t>
      </w:r>
      <w:bookmarkEnd w:id="22"/>
      <w:r w:rsidR="006248E6" w:rsidRPr="00760A1E">
        <w:rPr>
          <w:rFonts w:ascii="Times New Roman" w:hAnsi="Times New Roman" w:cs="Times New Roman"/>
        </w:rPr>
        <w:t xml:space="preserve"> </w:t>
      </w:r>
    </w:p>
    <w:p w14:paraId="110D3BD9" w14:textId="77777777" w:rsidR="00D72B05" w:rsidRPr="00760A1E" w:rsidRDefault="006248E6" w:rsidP="00A446A5">
      <w:pPr>
        <w:ind w:right="29"/>
        <w:rPr>
          <w:rFonts w:cs="Times New Roman"/>
        </w:rPr>
      </w:pPr>
      <w:r w:rsidRPr="00760A1E">
        <w:rPr>
          <w:rFonts w:cs="Times New Roman"/>
        </w:rPr>
        <w:t xml:space="preserve">Ukupan zbroj bodova na ispitima množi se faktorom 10. Eliminacija iz pojedinog ispita konstatira se prije korekcije faktorom 10. </w:t>
      </w:r>
    </w:p>
    <w:p w14:paraId="43BDA0B7" w14:textId="77777777" w:rsidR="00D72B05" w:rsidRPr="00760A1E" w:rsidRDefault="006248E6" w:rsidP="00A446A5">
      <w:pPr>
        <w:spacing w:after="74" w:line="259" w:lineRule="auto"/>
        <w:ind w:right="29"/>
        <w:jc w:val="left"/>
        <w:rPr>
          <w:rFonts w:cs="Times New Roman"/>
        </w:rPr>
      </w:pPr>
      <w:r w:rsidRPr="00760A1E">
        <w:rPr>
          <w:rFonts w:cs="Times New Roman"/>
        </w:rPr>
        <w:t xml:space="preserve"> </w:t>
      </w:r>
    </w:p>
    <w:p w14:paraId="5CCB5EC0" w14:textId="1B05DA90" w:rsidR="00D72B05" w:rsidRPr="00760A1E" w:rsidRDefault="00633F19" w:rsidP="00633F19">
      <w:pPr>
        <w:pStyle w:val="Heading2"/>
        <w:spacing w:after="0" w:line="259" w:lineRule="auto"/>
        <w:ind w:left="0" w:right="29" w:firstLine="0"/>
        <w:rPr>
          <w:rFonts w:cs="Times New Roman"/>
        </w:rPr>
      </w:pPr>
      <w:bookmarkStart w:id="23" w:name="_Toc190111161"/>
      <w:r w:rsidRPr="00760A1E">
        <w:rPr>
          <w:rFonts w:cs="Times New Roman"/>
          <w:i w:val="0"/>
        </w:rPr>
        <w:t>I. ODSJEK ZA KOMPOZICIJU I TEORIJU GLAZBE</w:t>
      </w:r>
      <w:bookmarkEnd w:id="23"/>
      <w:r w:rsidRPr="00760A1E">
        <w:rPr>
          <w:rFonts w:cs="Times New Roman"/>
          <w:i w:val="0"/>
        </w:rPr>
        <w:t xml:space="preserve"> </w:t>
      </w:r>
    </w:p>
    <w:p w14:paraId="00FED687" w14:textId="57DD1B03" w:rsidR="00D72B05" w:rsidRPr="00760A1E" w:rsidRDefault="00D72B05" w:rsidP="00A446A5">
      <w:pPr>
        <w:spacing w:after="72" w:line="259" w:lineRule="auto"/>
        <w:ind w:right="29"/>
        <w:jc w:val="left"/>
        <w:rPr>
          <w:rFonts w:cs="Times New Roman"/>
        </w:rPr>
      </w:pPr>
    </w:p>
    <w:p w14:paraId="4B78A64D" w14:textId="6519FC49" w:rsidR="00D72B05" w:rsidRPr="00760A1E" w:rsidRDefault="006248E6" w:rsidP="00A446A5">
      <w:pPr>
        <w:pStyle w:val="Heading2"/>
        <w:ind w:left="0" w:right="29" w:firstLine="0"/>
        <w:rPr>
          <w:rFonts w:cs="Times New Roman"/>
          <w:i w:val="0"/>
        </w:rPr>
      </w:pPr>
      <w:bookmarkStart w:id="24" w:name="_Toc190111162"/>
      <w:r w:rsidRPr="00760A1E">
        <w:rPr>
          <w:rFonts w:cs="Times New Roman"/>
        </w:rPr>
        <w:t>Kompozicija</w:t>
      </w:r>
      <w:bookmarkEnd w:id="24"/>
      <w:r w:rsidRPr="00760A1E">
        <w:rPr>
          <w:rFonts w:cs="Times New Roman"/>
          <w:i w:val="0"/>
        </w:rPr>
        <w:t xml:space="preserve"> </w:t>
      </w:r>
    </w:p>
    <w:tbl>
      <w:tblPr>
        <w:tblStyle w:val="TableGrid0"/>
        <w:tblW w:w="0" w:type="auto"/>
        <w:tblLook w:val="04A0" w:firstRow="1" w:lastRow="0" w:firstColumn="1" w:lastColumn="0" w:noHBand="0" w:noVBand="1"/>
      </w:tblPr>
      <w:tblGrid>
        <w:gridCol w:w="562"/>
        <w:gridCol w:w="3828"/>
        <w:gridCol w:w="4560"/>
      </w:tblGrid>
      <w:tr w:rsidR="0010024E" w:rsidRPr="00760A1E" w14:paraId="1E5FCFB0" w14:textId="77777777" w:rsidTr="0010024E">
        <w:tc>
          <w:tcPr>
            <w:tcW w:w="562" w:type="dxa"/>
            <w:tcBorders>
              <w:bottom w:val="double" w:sz="4" w:space="0" w:color="auto"/>
            </w:tcBorders>
          </w:tcPr>
          <w:p w14:paraId="3646A8B5" w14:textId="77777777" w:rsidR="0010024E" w:rsidRPr="00760A1E" w:rsidRDefault="0010024E" w:rsidP="0010024E">
            <w:pPr>
              <w:spacing w:after="0" w:line="240" w:lineRule="auto"/>
              <w:rPr>
                <w:rFonts w:cs="Times New Roman"/>
                <w:sz w:val="20"/>
                <w:szCs w:val="20"/>
                <w:lang w:eastAsia="en-US" w:bidi="ar-SA"/>
              </w:rPr>
            </w:pPr>
          </w:p>
        </w:tc>
        <w:tc>
          <w:tcPr>
            <w:tcW w:w="3828" w:type="dxa"/>
            <w:tcBorders>
              <w:bottom w:val="double" w:sz="4" w:space="0" w:color="auto"/>
            </w:tcBorders>
          </w:tcPr>
          <w:p w14:paraId="4FC302A4" w14:textId="2CE9CC7B" w:rsidR="0010024E" w:rsidRPr="00760A1E" w:rsidRDefault="0010024E" w:rsidP="0010024E">
            <w:pPr>
              <w:spacing w:after="0" w:line="240" w:lineRule="auto"/>
              <w:rPr>
                <w:rFonts w:cs="Times New Roman"/>
                <w:sz w:val="20"/>
                <w:szCs w:val="20"/>
                <w:lang w:eastAsia="en-US" w:bidi="ar-SA"/>
              </w:rPr>
            </w:pPr>
            <w:r w:rsidRPr="00760A1E">
              <w:rPr>
                <w:rFonts w:cs="Times New Roman"/>
                <w:sz w:val="20"/>
                <w:szCs w:val="20"/>
                <w:lang w:eastAsia="en-US" w:bidi="ar-SA"/>
              </w:rPr>
              <w:t>Ispit provjere</w:t>
            </w:r>
          </w:p>
        </w:tc>
        <w:tc>
          <w:tcPr>
            <w:tcW w:w="4560" w:type="dxa"/>
            <w:tcBorders>
              <w:bottom w:val="double" w:sz="4" w:space="0" w:color="auto"/>
            </w:tcBorders>
          </w:tcPr>
          <w:p w14:paraId="07493415" w14:textId="7925BCF0" w:rsidR="0010024E" w:rsidRPr="00760A1E" w:rsidRDefault="0010024E" w:rsidP="0010024E">
            <w:pPr>
              <w:spacing w:after="0" w:line="240" w:lineRule="auto"/>
              <w:jc w:val="center"/>
              <w:rPr>
                <w:rFonts w:cs="Times New Roman"/>
                <w:sz w:val="20"/>
                <w:szCs w:val="20"/>
                <w:lang w:eastAsia="en-US" w:bidi="ar-SA"/>
              </w:rPr>
            </w:pPr>
            <w:r w:rsidRPr="00760A1E">
              <w:rPr>
                <w:rFonts w:cs="Times New Roman"/>
                <w:sz w:val="20"/>
                <w:szCs w:val="20"/>
                <w:lang w:eastAsia="en-US" w:bidi="ar-SA"/>
              </w:rPr>
              <w:t>bodovi</w:t>
            </w:r>
          </w:p>
        </w:tc>
      </w:tr>
      <w:tr w:rsidR="0010024E" w:rsidRPr="00760A1E" w14:paraId="16443241" w14:textId="77777777" w:rsidTr="0010024E">
        <w:tc>
          <w:tcPr>
            <w:tcW w:w="562" w:type="dxa"/>
            <w:tcBorders>
              <w:top w:val="double" w:sz="4" w:space="0" w:color="auto"/>
            </w:tcBorders>
          </w:tcPr>
          <w:p w14:paraId="5CAF6668" w14:textId="5DDCCC3E" w:rsidR="0010024E" w:rsidRPr="00760A1E" w:rsidRDefault="0010024E" w:rsidP="0010024E">
            <w:pPr>
              <w:spacing w:after="0" w:line="240" w:lineRule="auto"/>
              <w:rPr>
                <w:rFonts w:cs="Times New Roman"/>
                <w:sz w:val="20"/>
                <w:szCs w:val="20"/>
                <w:lang w:eastAsia="en-US" w:bidi="ar-SA"/>
              </w:rPr>
            </w:pPr>
            <w:r w:rsidRPr="00760A1E">
              <w:rPr>
                <w:rFonts w:cs="Times New Roman"/>
                <w:sz w:val="20"/>
                <w:szCs w:val="20"/>
                <w:lang w:eastAsia="en-US" w:bidi="ar-SA"/>
              </w:rPr>
              <w:t>1.</w:t>
            </w:r>
          </w:p>
        </w:tc>
        <w:tc>
          <w:tcPr>
            <w:tcW w:w="3828" w:type="dxa"/>
            <w:tcBorders>
              <w:top w:val="double" w:sz="4" w:space="0" w:color="auto"/>
            </w:tcBorders>
          </w:tcPr>
          <w:p w14:paraId="4FF88AF5" w14:textId="5287FAC8" w:rsidR="0010024E" w:rsidRPr="00760A1E" w:rsidRDefault="0010024E" w:rsidP="0010024E">
            <w:pPr>
              <w:spacing w:after="0" w:line="240" w:lineRule="auto"/>
              <w:rPr>
                <w:rFonts w:cs="Times New Roman"/>
                <w:sz w:val="20"/>
                <w:szCs w:val="20"/>
                <w:lang w:eastAsia="en-US" w:bidi="ar-SA"/>
              </w:rPr>
            </w:pPr>
            <w:r w:rsidRPr="00760A1E">
              <w:rPr>
                <w:rFonts w:cs="Times New Roman"/>
                <w:b/>
                <w:sz w:val="20"/>
                <w:szCs w:val="20"/>
              </w:rPr>
              <w:t>Kompozicija</w:t>
            </w:r>
          </w:p>
        </w:tc>
        <w:tc>
          <w:tcPr>
            <w:tcW w:w="4560" w:type="dxa"/>
            <w:tcBorders>
              <w:top w:val="double" w:sz="4" w:space="0" w:color="auto"/>
            </w:tcBorders>
          </w:tcPr>
          <w:p w14:paraId="5AC9AE18" w14:textId="7D124384" w:rsidR="0010024E" w:rsidRPr="00760A1E" w:rsidRDefault="0010024E" w:rsidP="0010024E">
            <w:pPr>
              <w:spacing w:after="0" w:line="240" w:lineRule="auto"/>
              <w:jc w:val="center"/>
              <w:rPr>
                <w:rFonts w:cs="Times New Roman"/>
                <w:b/>
                <w:sz w:val="20"/>
                <w:szCs w:val="20"/>
              </w:rPr>
            </w:pPr>
            <w:r w:rsidRPr="00760A1E">
              <w:rPr>
                <w:rFonts w:cs="Times New Roman"/>
                <w:b/>
                <w:sz w:val="20"/>
                <w:szCs w:val="20"/>
              </w:rPr>
              <w:t>30</w:t>
            </w:r>
          </w:p>
          <w:p w14:paraId="0CF7B76B" w14:textId="2E594272" w:rsidR="0010024E" w:rsidRPr="00760A1E" w:rsidRDefault="0010024E" w:rsidP="0010024E">
            <w:pPr>
              <w:spacing w:after="0" w:line="240" w:lineRule="auto"/>
              <w:jc w:val="center"/>
              <w:rPr>
                <w:rFonts w:cs="Times New Roman"/>
                <w:sz w:val="20"/>
                <w:szCs w:val="20"/>
                <w:lang w:eastAsia="en-US" w:bidi="ar-SA"/>
              </w:rPr>
            </w:pPr>
            <w:r w:rsidRPr="00760A1E">
              <w:rPr>
                <w:rFonts w:cs="Times New Roman"/>
                <w:sz w:val="20"/>
                <w:szCs w:val="20"/>
              </w:rPr>
              <w:t>(</w:t>
            </w:r>
            <w:proofErr w:type="spellStart"/>
            <w:r w:rsidRPr="00760A1E">
              <w:rPr>
                <w:rFonts w:cs="Times New Roman"/>
                <w:sz w:val="20"/>
                <w:szCs w:val="20"/>
              </w:rPr>
              <w:t>elim</w:t>
            </w:r>
            <w:proofErr w:type="spellEnd"/>
            <w:r w:rsidRPr="00760A1E">
              <w:rPr>
                <w:rFonts w:cs="Times New Roman"/>
                <w:sz w:val="20"/>
                <w:szCs w:val="20"/>
              </w:rPr>
              <w:t xml:space="preserve">. </w:t>
            </w:r>
            <w:r w:rsidR="00F34D46" w:rsidRPr="00760A1E">
              <w:rPr>
                <w:rFonts w:cs="Times New Roman"/>
                <w:sz w:val="20"/>
                <w:szCs w:val="20"/>
              </w:rPr>
              <w:t>p</w:t>
            </w:r>
            <w:r w:rsidRPr="00760A1E">
              <w:rPr>
                <w:rFonts w:cs="Times New Roman"/>
                <w:sz w:val="20"/>
                <w:szCs w:val="20"/>
              </w:rPr>
              <w:t>rag: 15)</w:t>
            </w:r>
          </w:p>
        </w:tc>
      </w:tr>
      <w:tr w:rsidR="0010024E" w:rsidRPr="00760A1E" w14:paraId="6D311844" w14:textId="77777777" w:rsidTr="0010024E">
        <w:tc>
          <w:tcPr>
            <w:tcW w:w="562" w:type="dxa"/>
          </w:tcPr>
          <w:p w14:paraId="5148ABCC" w14:textId="297AE7A6" w:rsidR="0010024E" w:rsidRPr="00760A1E" w:rsidRDefault="0010024E" w:rsidP="0010024E">
            <w:pPr>
              <w:spacing w:after="0" w:line="240" w:lineRule="auto"/>
              <w:rPr>
                <w:rFonts w:cs="Times New Roman"/>
                <w:sz w:val="20"/>
                <w:szCs w:val="20"/>
                <w:lang w:eastAsia="en-US" w:bidi="ar-SA"/>
              </w:rPr>
            </w:pPr>
            <w:r w:rsidRPr="00760A1E">
              <w:rPr>
                <w:rFonts w:cs="Times New Roman"/>
                <w:sz w:val="20"/>
                <w:szCs w:val="20"/>
                <w:lang w:eastAsia="en-US" w:bidi="ar-SA"/>
              </w:rPr>
              <w:t>2.</w:t>
            </w:r>
          </w:p>
        </w:tc>
        <w:tc>
          <w:tcPr>
            <w:tcW w:w="3828" w:type="dxa"/>
          </w:tcPr>
          <w:p w14:paraId="5B83ABBE" w14:textId="77777777" w:rsidR="0010024E" w:rsidRPr="00760A1E" w:rsidRDefault="0010024E" w:rsidP="0010024E">
            <w:pPr>
              <w:spacing w:after="0" w:line="240" w:lineRule="auto"/>
              <w:rPr>
                <w:rFonts w:cs="Times New Roman"/>
                <w:sz w:val="20"/>
                <w:szCs w:val="20"/>
              </w:rPr>
            </w:pPr>
            <w:r w:rsidRPr="00760A1E">
              <w:rPr>
                <w:rFonts w:cs="Times New Roman"/>
                <w:b/>
                <w:sz w:val="20"/>
                <w:szCs w:val="20"/>
              </w:rPr>
              <w:t xml:space="preserve">Harmonija </w:t>
            </w:r>
            <w:r w:rsidRPr="00760A1E">
              <w:rPr>
                <w:rFonts w:cs="Times New Roman"/>
                <w:sz w:val="20"/>
                <w:szCs w:val="20"/>
              </w:rPr>
              <w:t>(pismeno i na klaviru)</w:t>
            </w:r>
          </w:p>
          <w:p w14:paraId="6BF3962F" w14:textId="2CE6B5EB" w:rsidR="0010024E" w:rsidRPr="00760A1E" w:rsidRDefault="0010024E" w:rsidP="0010024E">
            <w:pPr>
              <w:spacing w:after="0" w:line="240" w:lineRule="auto"/>
              <w:rPr>
                <w:rFonts w:cs="Times New Roman"/>
                <w:sz w:val="20"/>
                <w:szCs w:val="20"/>
                <w:lang w:eastAsia="en-US" w:bidi="ar-SA"/>
              </w:rPr>
            </w:pPr>
          </w:p>
        </w:tc>
        <w:tc>
          <w:tcPr>
            <w:tcW w:w="4560" w:type="dxa"/>
          </w:tcPr>
          <w:p w14:paraId="7CE3A47C" w14:textId="53454D9F" w:rsidR="0010024E" w:rsidRPr="00760A1E" w:rsidRDefault="0010024E" w:rsidP="0010024E">
            <w:pPr>
              <w:spacing w:after="0" w:line="240" w:lineRule="auto"/>
              <w:jc w:val="center"/>
              <w:rPr>
                <w:rFonts w:cs="Times New Roman"/>
                <w:b/>
                <w:sz w:val="20"/>
                <w:szCs w:val="20"/>
              </w:rPr>
            </w:pPr>
            <w:r w:rsidRPr="00760A1E">
              <w:rPr>
                <w:rFonts w:cs="Times New Roman"/>
                <w:b/>
                <w:sz w:val="20"/>
                <w:szCs w:val="20"/>
              </w:rPr>
              <w:t>16 (8</w:t>
            </w:r>
            <w:r w:rsidR="00F34D46" w:rsidRPr="00760A1E">
              <w:rPr>
                <w:rFonts w:cs="Times New Roman"/>
                <w:b/>
                <w:sz w:val="20"/>
                <w:szCs w:val="20"/>
              </w:rPr>
              <w:t xml:space="preserve"> </w:t>
            </w:r>
            <w:r w:rsidRPr="00760A1E">
              <w:rPr>
                <w:rFonts w:cs="Times New Roman"/>
                <w:b/>
                <w:sz w:val="20"/>
                <w:szCs w:val="20"/>
              </w:rPr>
              <w:t>+</w:t>
            </w:r>
            <w:r w:rsidR="00F34D46" w:rsidRPr="00760A1E">
              <w:rPr>
                <w:rFonts w:cs="Times New Roman"/>
                <w:b/>
                <w:sz w:val="20"/>
                <w:szCs w:val="20"/>
              </w:rPr>
              <w:t xml:space="preserve"> </w:t>
            </w:r>
            <w:r w:rsidRPr="00760A1E">
              <w:rPr>
                <w:rFonts w:cs="Times New Roman"/>
                <w:b/>
                <w:sz w:val="20"/>
                <w:szCs w:val="20"/>
              </w:rPr>
              <w:t>8)</w:t>
            </w:r>
          </w:p>
          <w:p w14:paraId="7AD58A8C" w14:textId="70CF5777" w:rsidR="0010024E" w:rsidRPr="00760A1E" w:rsidRDefault="0010024E" w:rsidP="0010024E">
            <w:pPr>
              <w:spacing w:after="0" w:line="240" w:lineRule="auto"/>
              <w:jc w:val="center"/>
              <w:rPr>
                <w:rFonts w:cs="Times New Roman"/>
                <w:sz w:val="20"/>
                <w:szCs w:val="20"/>
                <w:lang w:eastAsia="en-US" w:bidi="ar-SA"/>
              </w:rPr>
            </w:pPr>
            <w:r w:rsidRPr="00760A1E">
              <w:rPr>
                <w:rFonts w:cs="Times New Roman"/>
                <w:sz w:val="20"/>
                <w:szCs w:val="20"/>
              </w:rPr>
              <w:t>(</w:t>
            </w:r>
            <w:proofErr w:type="spellStart"/>
            <w:r w:rsidRPr="00760A1E">
              <w:rPr>
                <w:rFonts w:cs="Times New Roman"/>
                <w:sz w:val="20"/>
                <w:szCs w:val="20"/>
              </w:rPr>
              <w:t>elim</w:t>
            </w:r>
            <w:proofErr w:type="spellEnd"/>
            <w:r w:rsidRPr="00760A1E">
              <w:rPr>
                <w:rFonts w:cs="Times New Roman"/>
                <w:sz w:val="20"/>
                <w:szCs w:val="20"/>
              </w:rPr>
              <w:t xml:space="preserve">. </w:t>
            </w:r>
            <w:r w:rsidR="00F34D46" w:rsidRPr="00760A1E">
              <w:rPr>
                <w:rFonts w:cs="Times New Roman"/>
                <w:sz w:val="20"/>
                <w:szCs w:val="20"/>
              </w:rPr>
              <w:t>p</w:t>
            </w:r>
            <w:r w:rsidRPr="00760A1E">
              <w:rPr>
                <w:rFonts w:cs="Times New Roman"/>
                <w:sz w:val="20"/>
                <w:szCs w:val="20"/>
              </w:rPr>
              <w:t>rag: pismeni ispit 3; praktični – na klaviru: 3)</w:t>
            </w:r>
          </w:p>
        </w:tc>
      </w:tr>
      <w:tr w:rsidR="0010024E" w:rsidRPr="00760A1E" w14:paraId="7B7B5B3C" w14:textId="77777777" w:rsidTr="0010024E">
        <w:tc>
          <w:tcPr>
            <w:tcW w:w="562" w:type="dxa"/>
          </w:tcPr>
          <w:p w14:paraId="0F7CC8D7" w14:textId="38450FED" w:rsidR="0010024E" w:rsidRPr="00760A1E" w:rsidRDefault="0010024E" w:rsidP="0010024E">
            <w:pPr>
              <w:spacing w:after="0" w:line="240" w:lineRule="auto"/>
              <w:rPr>
                <w:rFonts w:cs="Times New Roman"/>
                <w:sz w:val="20"/>
                <w:szCs w:val="20"/>
                <w:lang w:eastAsia="en-US" w:bidi="ar-SA"/>
              </w:rPr>
            </w:pPr>
            <w:r w:rsidRPr="00760A1E">
              <w:rPr>
                <w:rFonts w:cs="Times New Roman"/>
                <w:sz w:val="20"/>
                <w:szCs w:val="20"/>
                <w:lang w:eastAsia="en-US" w:bidi="ar-SA"/>
              </w:rPr>
              <w:t>3.</w:t>
            </w:r>
          </w:p>
        </w:tc>
        <w:tc>
          <w:tcPr>
            <w:tcW w:w="3828" w:type="dxa"/>
          </w:tcPr>
          <w:p w14:paraId="41319561" w14:textId="7BBE3C09" w:rsidR="0010024E" w:rsidRPr="00760A1E" w:rsidRDefault="0010024E" w:rsidP="0010024E">
            <w:pPr>
              <w:spacing w:after="0" w:line="240" w:lineRule="auto"/>
              <w:rPr>
                <w:rFonts w:cs="Times New Roman"/>
                <w:sz w:val="20"/>
                <w:szCs w:val="20"/>
                <w:lang w:eastAsia="en-US" w:bidi="ar-SA"/>
              </w:rPr>
            </w:pPr>
            <w:r w:rsidRPr="00760A1E">
              <w:rPr>
                <w:rFonts w:cs="Times New Roman"/>
                <w:b/>
                <w:sz w:val="20"/>
                <w:szCs w:val="20"/>
              </w:rPr>
              <w:t>Kontrapunkt</w:t>
            </w:r>
          </w:p>
        </w:tc>
        <w:tc>
          <w:tcPr>
            <w:tcW w:w="4560" w:type="dxa"/>
          </w:tcPr>
          <w:p w14:paraId="753C087F" w14:textId="77777777" w:rsidR="0010024E" w:rsidRPr="00760A1E" w:rsidRDefault="0010024E" w:rsidP="0010024E">
            <w:pPr>
              <w:spacing w:after="0" w:line="240" w:lineRule="auto"/>
              <w:jc w:val="center"/>
              <w:rPr>
                <w:rFonts w:cs="Times New Roman"/>
                <w:b/>
                <w:sz w:val="20"/>
                <w:szCs w:val="20"/>
                <w:lang w:eastAsia="en-US" w:bidi="ar-SA"/>
              </w:rPr>
            </w:pPr>
            <w:r w:rsidRPr="00760A1E">
              <w:rPr>
                <w:rFonts w:cs="Times New Roman"/>
                <w:b/>
                <w:sz w:val="20"/>
                <w:szCs w:val="20"/>
                <w:lang w:eastAsia="en-US" w:bidi="ar-SA"/>
              </w:rPr>
              <w:t>8</w:t>
            </w:r>
          </w:p>
          <w:p w14:paraId="263C89B3" w14:textId="6A2205DB" w:rsidR="0010024E" w:rsidRPr="00760A1E" w:rsidRDefault="0010024E" w:rsidP="0010024E">
            <w:pPr>
              <w:spacing w:after="0" w:line="240" w:lineRule="auto"/>
              <w:jc w:val="center"/>
              <w:rPr>
                <w:rFonts w:cs="Times New Roman"/>
                <w:sz w:val="20"/>
                <w:szCs w:val="20"/>
                <w:lang w:eastAsia="en-US" w:bidi="ar-SA"/>
              </w:rPr>
            </w:pPr>
            <w:r w:rsidRPr="00760A1E">
              <w:rPr>
                <w:rFonts w:cs="Times New Roman"/>
                <w:sz w:val="20"/>
                <w:szCs w:val="20"/>
              </w:rPr>
              <w:t>(</w:t>
            </w:r>
            <w:proofErr w:type="spellStart"/>
            <w:r w:rsidRPr="00760A1E">
              <w:rPr>
                <w:rFonts w:cs="Times New Roman"/>
                <w:sz w:val="20"/>
                <w:szCs w:val="20"/>
              </w:rPr>
              <w:t>elim</w:t>
            </w:r>
            <w:proofErr w:type="spellEnd"/>
            <w:r w:rsidRPr="00760A1E">
              <w:rPr>
                <w:rFonts w:cs="Times New Roman"/>
                <w:sz w:val="20"/>
                <w:szCs w:val="20"/>
              </w:rPr>
              <w:t xml:space="preserve">. </w:t>
            </w:r>
            <w:r w:rsidR="00F34D46" w:rsidRPr="00760A1E">
              <w:rPr>
                <w:rFonts w:cs="Times New Roman"/>
                <w:sz w:val="20"/>
                <w:szCs w:val="20"/>
              </w:rPr>
              <w:t>p</w:t>
            </w:r>
            <w:r w:rsidRPr="00760A1E">
              <w:rPr>
                <w:rFonts w:cs="Times New Roman"/>
                <w:sz w:val="20"/>
                <w:szCs w:val="20"/>
              </w:rPr>
              <w:t>rag: 3)</w:t>
            </w:r>
          </w:p>
        </w:tc>
      </w:tr>
      <w:tr w:rsidR="0010024E" w:rsidRPr="00760A1E" w14:paraId="43EE8581" w14:textId="77777777" w:rsidTr="0010024E">
        <w:tc>
          <w:tcPr>
            <w:tcW w:w="562" w:type="dxa"/>
          </w:tcPr>
          <w:p w14:paraId="46680A60" w14:textId="01F0FA7D" w:rsidR="0010024E" w:rsidRPr="00760A1E" w:rsidRDefault="0010024E" w:rsidP="0010024E">
            <w:pPr>
              <w:spacing w:after="0" w:line="240" w:lineRule="auto"/>
              <w:rPr>
                <w:rFonts w:cs="Times New Roman"/>
                <w:sz w:val="20"/>
                <w:szCs w:val="20"/>
                <w:lang w:eastAsia="en-US" w:bidi="ar-SA"/>
              </w:rPr>
            </w:pPr>
            <w:r w:rsidRPr="00760A1E">
              <w:rPr>
                <w:rFonts w:cs="Times New Roman"/>
                <w:sz w:val="20"/>
                <w:szCs w:val="20"/>
                <w:lang w:eastAsia="en-US" w:bidi="ar-SA"/>
              </w:rPr>
              <w:t>4.</w:t>
            </w:r>
          </w:p>
        </w:tc>
        <w:tc>
          <w:tcPr>
            <w:tcW w:w="3828" w:type="dxa"/>
          </w:tcPr>
          <w:p w14:paraId="2062EF33" w14:textId="5469E043" w:rsidR="0010024E" w:rsidRPr="00760A1E" w:rsidRDefault="00F34D46" w:rsidP="0010024E">
            <w:pPr>
              <w:spacing w:after="0" w:line="240" w:lineRule="auto"/>
              <w:rPr>
                <w:rFonts w:cs="Times New Roman"/>
                <w:sz w:val="20"/>
                <w:szCs w:val="20"/>
                <w:lang w:eastAsia="en-US" w:bidi="ar-SA"/>
              </w:rPr>
            </w:pPr>
            <w:r w:rsidRPr="00760A1E">
              <w:rPr>
                <w:rFonts w:cs="Times New Roman"/>
                <w:b/>
                <w:i/>
                <w:sz w:val="20"/>
                <w:szCs w:val="20"/>
              </w:rPr>
              <w:t>Solfeggio</w:t>
            </w:r>
            <w:r w:rsidRPr="00760A1E">
              <w:rPr>
                <w:rFonts w:cs="Times New Roman"/>
                <w:b/>
                <w:sz w:val="20"/>
                <w:szCs w:val="20"/>
              </w:rPr>
              <w:t xml:space="preserve"> </w:t>
            </w:r>
            <w:r w:rsidRPr="00760A1E">
              <w:rPr>
                <w:rFonts w:cs="Times New Roman"/>
                <w:sz w:val="20"/>
                <w:szCs w:val="20"/>
              </w:rPr>
              <w:t>(pismeni – usmeni)</w:t>
            </w:r>
          </w:p>
        </w:tc>
        <w:tc>
          <w:tcPr>
            <w:tcW w:w="4560" w:type="dxa"/>
          </w:tcPr>
          <w:p w14:paraId="060B6812" w14:textId="67029824" w:rsidR="00F34D46" w:rsidRPr="00760A1E" w:rsidRDefault="00F34D46" w:rsidP="00F34D46">
            <w:pPr>
              <w:spacing w:after="0" w:line="240" w:lineRule="auto"/>
              <w:jc w:val="center"/>
              <w:rPr>
                <w:rFonts w:cs="Times New Roman"/>
                <w:b/>
                <w:sz w:val="20"/>
                <w:szCs w:val="20"/>
              </w:rPr>
            </w:pPr>
            <w:r w:rsidRPr="00760A1E">
              <w:rPr>
                <w:rFonts w:cs="Times New Roman"/>
                <w:b/>
                <w:sz w:val="20"/>
                <w:szCs w:val="20"/>
              </w:rPr>
              <w:t>16 (8 + 8)</w:t>
            </w:r>
          </w:p>
          <w:p w14:paraId="0E7F47B4" w14:textId="11B04D6E" w:rsidR="0010024E" w:rsidRPr="00760A1E" w:rsidRDefault="00F34D46" w:rsidP="00F34D46">
            <w:pPr>
              <w:spacing w:after="0" w:line="240" w:lineRule="auto"/>
              <w:jc w:val="center"/>
              <w:rPr>
                <w:rFonts w:cs="Times New Roman"/>
                <w:sz w:val="20"/>
                <w:szCs w:val="20"/>
                <w:lang w:eastAsia="en-US" w:bidi="ar-SA"/>
              </w:rPr>
            </w:pPr>
            <w:r w:rsidRPr="00760A1E">
              <w:rPr>
                <w:rFonts w:cs="Times New Roman"/>
                <w:sz w:val="20"/>
                <w:szCs w:val="20"/>
              </w:rPr>
              <w:t>(</w:t>
            </w:r>
            <w:proofErr w:type="spellStart"/>
            <w:r w:rsidRPr="00760A1E">
              <w:rPr>
                <w:rFonts w:cs="Times New Roman"/>
                <w:sz w:val="20"/>
                <w:szCs w:val="20"/>
              </w:rPr>
              <w:t>elim</w:t>
            </w:r>
            <w:proofErr w:type="spellEnd"/>
            <w:r w:rsidRPr="00760A1E">
              <w:rPr>
                <w:rFonts w:cs="Times New Roman"/>
                <w:sz w:val="20"/>
                <w:szCs w:val="20"/>
              </w:rPr>
              <w:t>. prag: ukupno 4)</w:t>
            </w:r>
          </w:p>
        </w:tc>
      </w:tr>
      <w:tr w:rsidR="0010024E" w:rsidRPr="00760A1E" w14:paraId="79579A18" w14:textId="77777777" w:rsidTr="0010024E">
        <w:tc>
          <w:tcPr>
            <w:tcW w:w="562" w:type="dxa"/>
          </w:tcPr>
          <w:p w14:paraId="308479C9" w14:textId="143B5B93" w:rsidR="0010024E" w:rsidRPr="00760A1E" w:rsidRDefault="0010024E" w:rsidP="0010024E">
            <w:pPr>
              <w:spacing w:after="0" w:line="240" w:lineRule="auto"/>
              <w:rPr>
                <w:rFonts w:cs="Times New Roman"/>
                <w:sz w:val="20"/>
                <w:szCs w:val="20"/>
                <w:lang w:eastAsia="en-US" w:bidi="ar-SA"/>
              </w:rPr>
            </w:pPr>
            <w:r w:rsidRPr="00760A1E">
              <w:rPr>
                <w:rFonts w:cs="Times New Roman"/>
                <w:sz w:val="20"/>
                <w:szCs w:val="20"/>
                <w:lang w:eastAsia="en-US" w:bidi="ar-SA"/>
              </w:rPr>
              <w:t>5.</w:t>
            </w:r>
          </w:p>
        </w:tc>
        <w:tc>
          <w:tcPr>
            <w:tcW w:w="3828" w:type="dxa"/>
          </w:tcPr>
          <w:p w14:paraId="6540D847" w14:textId="639EE0CD" w:rsidR="0010024E" w:rsidRPr="00760A1E" w:rsidRDefault="00F34D46" w:rsidP="0010024E">
            <w:pPr>
              <w:spacing w:after="0" w:line="240" w:lineRule="auto"/>
              <w:rPr>
                <w:rFonts w:cs="Times New Roman"/>
                <w:b/>
                <w:sz w:val="20"/>
                <w:szCs w:val="20"/>
                <w:lang w:eastAsia="en-US" w:bidi="ar-SA"/>
              </w:rPr>
            </w:pPr>
            <w:r w:rsidRPr="00760A1E">
              <w:rPr>
                <w:rFonts w:cs="Times New Roman"/>
                <w:b/>
                <w:sz w:val="20"/>
                <w:szCs w:val="20"/>
                <w:lang w:eastAsia="en-US" w:bidi="ar-SA"/>
              </w:rPr>
              <w:t>Klavir</w:t>
            </w:r>
          </w:p>
        </w:tc>
        <w:tc>
          <w:tcPr>
            <w:tcW w:w="4560" w:type="dxa"/>
          </w:tcPr>
          <w:p w14:paraId="2FE711E9" w14:textId="77777777" w:rsidR="0010024E" w:rsidRPr="00760A1E" w:rsidRDefault="00F34D46" w:rsidP="0010024E">
            <w:pPr>
              <w:spacing w:after="0" w:line="240" w:lineRule="auto"/>
              <w:jc w:val="center"/>
              <w:rPr>
                <w:rFonts w:cs="Times New Roman"/>
                <w:sz w:val="20"/>
                <w:szCs w:val="20"/>
                <w:lang w:eastAsia="en-US" w:bidi="ar-SA"/>
              </w:rPr>
            </w:pPr>
            <w:r w:rsidRPr="00760A1E">
              <w:rPr>
                <w:rFonts w:cs="Times New Roman"/>
                <w:b/>
                <w:sz w:val="20"/>
                <w:szCs w:val="20"/>
                <w:lang w:eastAsia="en-US" w:bidi="ar-SA"/>
              </w:rPr>
              <w:t>16</w:t>
            </w:r>
          </w:p>
          <w:p w14:paraId="03B607D8" w14:textId="369A810E" w:rsidR="00F34D46" w:rsidRPr="00760A1E" w:rsidRDefault="00F34D46" w:rsidP="0010024E">
            <w:pPr>
              <w:spacing w:after="0" w:line="240" w:lineRule="auto"/>
              <w:jc w:val="center"/>
              <w:rPr>
                <w:rFonts w:cs="Times New Roman"/>
                <w:sz w:val="20"/>
                <w:szCs w:val="20"/>
                <w:lang w:eastAsia="en-US" w:bidi="ar-SA"/>
              </w:rPr>
            </w:pPr>
            <w:r w:rsidRPr="00760A1E">
              <w:rPr>
                <w:rFonts w:cs="Times New Roman"/>
                <w:sz w:val="20"/>
                <w:szCs w:val="20"/>
                <w:lang w:eastAsia="en-US" w:bidi="ar-SA"/>
              </w:rPr>
              <w:t>(</w:t>
            </w:r>
            <w:proofErr w:type="spellStart"/>
            <w:r w:rsidRPr="00760A1E">
              <w:rPr>
                <w:rFonts w:cs="Times New Roman"/>
                <w:sz w:val="20"/>
                <w:szCs w:val="20"/>
                <w:lang w:eastAsia="en-US" w:bidi="ar-SA"/>
              </w:rPr>
              <w:t>elim</w:t>
            </w:r>
            <w:proofErr w:type="spellEnd"/>
            <w:r w:rsidRPr="00760A1E">
              <w:rPr>
                <w:rFonts w:cs="Times New Roman"/>
                <w:sz w:val="20"/>
                <w:szCs w:val="20"/>
                <w:lang w:eastAsia="en-US" w:bidi="ar-SA"/>
              </w:rPr>
              <w:t>. prag: 0)</w:t>
            </w:r>
          </w:p>
        </w:tc>
      </w:tr>
      <w:tr w:rsidR="0010024E" w:rsidRPr="00760A1E" w14:paraId="3C60D63F" w14:textId="77777777" w:rsidTr="0010024E">
        <w:tc>
          <w:tcPr>
            <w:tcW w:w="562" w:type="dxa"/>
          </w:tcPr>
          <w:p w14:paraId="30BF8680" w14:textId="38C427D1" w:rsidR="0010024E" w:rsidRPr="00760A1E" w:rsidRDefault="0010024E" w:rsidP="0010024E">
            <w:pPr>
              <w:spacing w:after="0" w:line="240" w:lineRule="auto"/>
              <w:rPr>
                <w:rFonts w:cs="Times New Roman"/>
                <w:sz w:val="20"/>
                <w:szCs w:val="20"/>
                <w:lang w:eastAsia="en-US" w:bidi="ar-SA"/>
              </w:rPr>
            </w:pPr>
            <w:r w:rsidRPr="00760A1E">
              <w:rPr>
                <w:rFonts w:cs="Times New Roman"/>
                <w:sz w:val="20"/>
                <w:szCs w:val="20"/>
                <w:lang w:eastAsia="en-US" w:bidi="ar-SA"/>
              </w:rPr>
              <w:t>6.</w:t>
            </w:r>
          </w:p>
        </w:tc>
        <w:tc>
          <w:tcPr>
            <w:tcW w:w="3828" w:type="dxa"/>
          </w:tcPr>
          <w:p w14:paraId="3E97B909" w14:textId="56EB048E" w:rsidR="0010024E" w:rsidRPr="00760A1E" w:rsidRDefault="00F34D46" w:rsidP="0010024E">
            <w:pPr>
              <w:spacing w:after="0" w:line="240" w:lineRule="auto"/>
              <w:rPr>
                <w:rFonts w:cs="Times New Roman"/>
                <w:b/>
                <w:sz w:val="20"/>
                <w:szCs w:val="20"/>
                <w:lang w:eastAsia="en-US" w:bidi="ar-SA"/>
              </w:rPr>
            </w:pPr>
            <w:r w:rsidRPr="00760A1E">
              <w:rPr>
                <w:rFonts w:cs="Times New Roman"/>
                <w:b/>
                <w:sz w:val="20"/>
                <w:szCs w:val="20"/>
                <w:lang w:eastAsia="en-US" w:bidi="ar-SA"/>
              </w:rPr>
              <w:t>Teorija glazbe</w:t>
            </w:r>
          </w:p>
        </w:tc>
        <w:tc>
          <w:tcPr>
            <w:tcW w:w="4560" w:type="dxa"/>
          </w:tcPr>
          <w:p w14:paraId="483EB0E5" w14:textId="02222F47" w:rsidR="00F34D46" w:rsidRPr="00760A1E" w:rsidRDefault="00F34D46" w:rsidP="00F34D46">
            <w:pPr>
              <w:spacing w:after="0" w:line="240" w:lineRule="auto"/>
              <w:jc w:val="center"/>
              <w:rPr>
                <w:rFonts w:cs="Times New Roman"/>
                <w:b/>
                <w:sz w:val="20"/>
                <w:szCs w:val="20"/>
                <w:lang w:eastAsia="en-US" w:bidi="ar-SA"/>
              </w:rPr>
            </w:pPr>
            <w:r w:rsidRPr="00760A1E">
              <w:rPr>
                <w:rFonts w:cs="Times New Roman"/>
                <w:b/>
                <w:sz w:val="20"/>
                <w:szCs w:val="20"/>
                <w:lang w:eastAsia="en-US" w:bidi="ar-SA"/>
              </w:rPr>
              <w:t>4</w:t>
            </w:r>
          </w:p>
          <w:p w14:paraId="5DA2749F" w14:textId="28150DEB" w:rsidR="0010024E" w:rsidRPr="00760A1E" w:rsidRDefault="00F34D46" w:rsidP="00F34D46">
            <w:pPr>
              <w:spacing w:after="0" w:line="240" w:lineRule="auto"/>
              <w:jc w:val="center"/>
              <w:rPr>
                <w:rFonts w:cs="Times New Roman"/>
                <w:sz w:val="20"/>
                <w:szCs w:val="20"/>
                <w:lang w:eastAsia="en-US" w:bidi="ar-SA"/>
              </w:rPr>
            </w:pPr>
            <w:r w:rsidRPr="00760A1E">
              <w:rPr>
                <w:rFonts w:cs="Times New Roman"/>
                <w:sz w:val="20"/>
                <w:szCs w:val="20"/>
                <w:lang w:eastAsia="en-US" w:bidi="ar-SA"/>
              </w:rPr>
              <w:t>(</w:t>
            </w:r>
            <w:proofErr w:type="spellStart"/>
            <w:r w:rsidRPr="00760A1E">
              <w:rPr>
                <w:rFonts w:cs="Times New Roman"/>
                <w:sz w:val="20"/>
                <w:szCs w:val="20"/>
                <w:lang w:eastAsia="en-US" w:bidi="ar-SA"/>
              </w:rPr>
              <w:t>elim</w:t>
            </w:r>
            <w:proofErr w:type="spellEnd"/>
            <w:r w:rsidRPr="00760A1E">
              <w:rPr>
                <w:rFonts w:cs="Times New Roman"/>
                <w:sz w:val="20"/>
                <w:szCs w:val="20"/>
                <w:lang w:eastAsia="en-US" w:bidi="ar-SA"/>
              </w:rPr>
              <w:t>. prag: 0)</w:t>
            </w:r>
          </w:p>
        </w:tc>
      </w:tr>
    </w:tbl>
    <w:p w14:paraId="24DEC2A4" w14:textId="10DDE6F9" w:rsidR="00F34D46" w:rsidRPr="00760A1E" w:rsidRDefault="00F34D46" w:rsidP="003F3266">
      <w:pPr>
        <w:spacing w:before="240" w:after="5" w:line="249" w:lineRule="auto"/>
        <w:ind w:right="29"/>
        <w:jc w:val="right"/>
        <w:rPr>
          <w:rFonts w:cs="Times New Roman"/>
          <w:sz w:val="20"/>
        </w:rPr>
      </w:pPr>
      <w:r w:rsidRPr="00760A1E">
        <w:rPr>
          <w:rFonts w:cs="Times New Roman"/>
          <w:b/>
          <w:sz w:val="20"/>
        </w:rPr>
        <w:t>Ukupan zbroj bodova množi se faktorom 10.</w:t>
      </w:r>
    </w:p>
    <w:p w14:paraId="1497FAAF" w14:textId="54F03A67" w:rsidR="00D72B05" w:rsidRPr="00760A1E" w:rsidRDefault="00D72B05" w:rsidP="00A446A5">
      <w:pPr>
        <w:spacing w:after="77" w:line="259" w:lineRule="auto"/>
        <w:ind w:right="29"/>
        <w:jc w:val="left"/>
        <w:rPr>
          <w:rFonts w:cs="Times New Roman"/>
        </w:rPr>
      </w:pPr>
    </w:p>
    <w:p w14:paraId="1EFD6E84" w14:textId="77777777" w:rsidR="00F34D46" w:rsidRPr="00760A1E" w:rsidRDefault="00F34D46" w:rsidP="00A446A5">
      <w:pPr>
        <w:spacing w:after="77" w:line="259" w:lineRule="auto"/>
        <w:ind w:right="29"/>
        <w:jc w:val="left"/>
        <w:rPr>
          <w:rFonts w:cs="Times New Roman"/>
        </w:rPr>
      </w:pPr>
    </w:p>
    <w:p w14:paraId="2578CF16" w14:textId="62481EC9" w:rsidR="00D72B05" w:rsidRPr="00760A1E" w:rsidRDefault="006248E6" w:rsidP="00F34D46">
      <w:pPr>
        <w:pStyle w:val="Heading2"/>
        <w:ind w:left="0" w:right="29" w:firstLine="0"/>
        <w:rPr>
          <w:rFonts w:cs="Times New Roman"/>
        </w:rPr>
      </w:pPr>
      <w:bookmarkStart w:id="25" w:name="_Toc190111163"/>
      <w:r w:rsidRPr="00760A1E">
        <w:rPr>
          <w:rFonts w:cs="Times New Roman"/>
        </w:rPr>
        <w:t>Teorija glazbe</w:t>
      </w:r>
      <w:bookmarkEnd w:id="25"/>
    </w:p>
    <w:tbl>
      <w:tblPr>
        <w:tblStyle w:val="TableGrid0"/>
        <w:tblW w:w="0" w:type="auto"/>
        <w:tblLook w:val="04A0" w:firstRow="1" w:lastRow="0" w:firstColumn="1" w:lastColumn="0" w:noHBand="0" w:noVBand="1"/>
      </w:tblPr>
      <w:tblGrid>
        <w:gridCol w:w="562"/>
        <w:gridCol w:w="3828"/>
        <w:gridCol w:w="4560"/>
      </w:tblGrid>
      <w:tr w:rsidR="00F34D46" w:rsidRPr="00760A1E" w14:paraId="2B5B3256" w14:textId="77777777" w:rsidTr="00502957">
        <w:tc>
          <w:tcPr>
            <w:tcW w:w="562" w:type="dxa"/>
            <w:tcBorders>
              <w:bottom w:val="double" w:sz="4" w:space="0" w:color="auto"/>
            </w:tcBorders>
          </w:tcPr>
          <w:p w14:paraId="446E2615" w14:textId="77777777" w:rsidR="00F34D46" w:rsidRPr="00760A1E" w:rsidRDefault="00F34D46" w:rsidP="00502957">
            <w:pPr>
              <w:spacing w:after="0" w:line="240" w:lineRule="auto"/>
              <w:rPr>
                <w:rFonts w:cs="Times New Roman"/>
                <w:sz w:val="20"/>
                <w:szCs w:val="20"/>
                <w:lang w:eastAsia="en-US" w:bidi="ar-SA"/>
              </w:rPr>
            </w:pPr>
          </w:p>
        </w:tc>
        <w:tc>
          <w:tcPr>
            <w:tcW w:w="3828" w:type="dxa"/>
            <w:tcBorders>
              <w:bottom w:val="double" w:sz="4" w:space="0" w:color="auto"/>
            </w:tcBorders>
          </w:tcPr>
          <w:p w14:paraId="50B7BB7C" w14:textId="77777777" w:rsidR="00F34D46" w:rsidRPr="00760A1E" w:rsidRDefault="00F34D46" w:rsidP="00502957">
            <w:pPr>
              <w:spacing w:after="0" w:line="240" w:lineRule="auto"/>
              <w:rPr>
                <w:rFonts w:cs="Times New Roman"/>
                <w:sz w:val="20"/>
                <w:szCs w:val="20"/>
                <w:lang w:eastAsia="en-US" w:bidi="ar-SA"/>
              </w:rPr>
            </w:pPr>
            <w:r w:rsidRPr="00760A1E">
              <w:rPr>
                <w:rFonts w:cs="Times New Roman"/>
                <w:sz w:val="20"/>
                <w:szCs w:val="20"/>
                <w:lang w:eastAsia="en-US" w:bidi="ar-SA"/>
              </w:rPr>
              <w:t>Ispit provjere</w:t>
            </w:r>
          </w:p>
        </w:tc>
        <w:tc>
          <w:tcPr>
            <w:tcW w:w="4560" w:type="dxa"/>
            <w:tcBorders>
              <w:bottom w:val="double" w:sz="4" w:space="0" w:color="auto"/>
            </w:tcBorders>
          </w:tcPr>
          <w:p w14:paraId="33A0654E" w14:textId="77777777" w:rsidR="00F34D46" w:rsidRPr="00760A1E" w:rsidRDefault="00F34D46" w:rsidP="00502957">
            <w:pPr>
              <w:spacing w:after="0" w:line="240" w:lineRule="auto"/>
              <w:jc w:val="center"/>
              <w:rPr>
                <w:rFonts w:cs="Times New Roman"/>
                <w:sz w:val="20"/>
                <w:szCs w:val="20"/>
                <w:lang w:eastAsia="en-US" w:bidi="ar-SA"/>
              </w:rPr>
            </w:pPr>
            <w:r w:rsidRPr="00760A1E">
              <w:rPr>
                <w:rFonts w:cs="Times New Roman"/>
                <w:sz w:val="20"/>
                <w:szCs w:val="20"/>
                <w:lang w:eastAsia="en-US" w:bidi="ar-SA"/>
              </w:rPr>
              <w:t>bodovi</w:t>
            </w:r>
          </w:p>
        </w:tc>
      </w:tr>
      <w:tr w:rsidR="00F34D46" w:rsidRPr="00760A1E" w14:paraId="46BFB272" w14:textId="77777777" w:rsidTr="00502957">
        <w:tc>
          <w:tcPr>
            <w:tcW w:w="562" w:type="dxa"/>
            <w:tcBorders>
              <w:top w:val="double" w:sz="4" w:space="0" w:color="auto"/>
            </w:tcBorders>
          </w:tcPr>
          <w:p w14:paraId="64A6CE47" w14:textId="77777777" w:rsidR="00F34D46" w:rsidRPr="00760A1E" w:rsidRDefault="00F34D46" w:rsidP="00F34D46">
            <w:pPr>
              <w:spacing w:after="0" w:line="240" w:lineRule="auto"/>
              <w:rPr>
                <w:rFonts w:cs="Times New Roman"/>
                <w:sz w:val="20"/>
                <w:szCs w:val="20"/>
                <w:lang w:eastAsia="en-US" w:bidi="ar-SA"/>
              </w:rPr>
            </w:pPr>
            <w:r w:rsidRPr="00760A1E">
              <w:rPr>
                <w:rFonts w:cs="Times New Roman"/>
                <w:sz w:val="20"/>
                <w:szCs w:val="20"/>
                <w:lang w:eastAsia="en-US" w:bidi="ar-SA"/>
              </w:rPr>
              <w:t>1.</w:t>
            </w:r>
          </w:p>
        </w:tc>
        <w:tc>
          <w:tcPr>
            <w:tcW w:w="3828" w:type="dxa"/>
            <w:tcBorders>
              <w:top w:val="double" w:sz="4" w:space="0" w:color="auto"/>
            </w:tcBorders>
          </w:tcPr>
          <w:p w14:paraId="6E446D1B" w14:textId="5EDB064F" w:rsidR="00F34D46" w:rsidRPr="00760A1E" w:rsidRDefault="00F34D46" w:rsidP="00F34D46">
            <w:pPr>
              <w:spacing w:after="0" w:line="240" w:lineRule="auto"/>
              <w:rPr>
                <w:rFonts w:cs="Times New Roman"/>
                <w:sz w:val="20"/>
                <w:szCs w:val="20"/>
                <w:lang w:eastAsia="en-US" w:bidi="ar-SA"/>
              </w:rPr>
            </w:pPr>
            <w:r w:rsidRPr="00760A1E">
              <w:rPr>
                <w:rFonts w:cs="Times New Roman"/>
                <w:b/>
                <w:i/>
                <w:sz w:val="20"/>
                <w:szCs w:val="20"/>
              </w:rPr>
              <w:t>Solfeggio</w:t>
            </w:r>
            <w:r w:rsidRPr="00760A1E">
              <w:rPr>
                <w:rFonts w:cs="Times New Roman"/>
                <w:b/>
                <w:sz w:val="20"/>
                <w:szCs w:val="20"/>
              </w:rPr>
              <w:t xml:space="preserve"> </w:t>
            </w:r>
            <w:r w:rsidRPr="00760A1E">
              <w:rPr>
                <w:rFonts w:cs="Times New Roman"/>
                <w:sz w:val="20"/>
                <w:szCs w:val="20"/>
              </w:rPr>
              <w:t>(pismeni – usmeni)</w:t>
            </w:r>
          </w:p>
        </w:tc>
        <w:tc>
          <w:tcPr>
            <w:tcW w:w="4560" w:type="dxa"/>
            <w:tcBorders>
              <w:top w:val="double" w:sz="4" w:space="0" w:color="auto"/>
            </w:tcBorders>
          </w:tcPr>
          <w:p w14:paraId="4853BB20" w14:textId="370B7DB3" w:rsidR="00F34D46" w:rsidRPr="00760A1E" w:rsidRDefault="00F34D46" w:rsidP="00F34D46">
            <w:pPr>
              <w:spacing w:after="0" w:line="240" w:lineRule="auto"/>
              <w:jc w:val="center"/>
              <w:rPr>
                <w:rFonts w:cs="Times New Roman"/>
                <w:b/>
                <w:sz w:val="20"/>
                <w:szCs w:val="20"/>
              </w:rPr>
            </w:pPr>
            <w:r w:rsidRPr="00760A1E">
              <w:rPr>
                <w:rFonts w:cs="Times New Roman"/>
                <w:b/>
                <w:sz w:val="20"/>
                <w:szCs w:val="20"/>
              </w:rPr>
              <w:t>30 (15 + 15)</w:t>
            </w:r>
          </w:p>
          <w:p w14:paraId="609B740B" w14:textId="4246500E" w:rsidR="00F34D46" w:rsidRPr="00760A1E" w:rsidRDefault="00F34D46" w:rsidP="00F34D46">
            <w:pPr>
              <w:spacing w:after="0" w:line="240" w:lineRule="auto"/>
              <w:jc w:val="center"/>
              <w:rPr>
                <w:rFonts w:cs="Times New Roman"/>
                <w:sz w:val="20"/>
                <w:szCs w:val="20"/>
                <w:lang w:eastAsia="en-US" w:bidi="ar-SA"/>
              </w:rPr>
            </w:pPr>
            <w:r w:rsidRPr="00760A1E">
              <w:rPr>
                <w:rFonts w:cs="Times New Roman"/>
                <w:sz w:val="20"/>
                <w:szCs w:val="20"/>
              </w:rPr>
              <w:t>(</w:t>
            </w:r>
            <w:proofErr w:type="spellStart"/>
            <w:r w:rsidRPr="00760A1E">
              <w:rPr>
                <w:rFonts w:cs="Times New Roman"/>
                <w:sz w:val="20"/>
                <w:szCs w:val="20"/>
              </w:rPr>
              <w:t>elim</w:t>
            </w:r>
            <w:proofErr w:type="spellEnd"/>
            <w:r w:rsidRPr="00760A1E">
              <w:rPr>
                <w:rFonts w:cs="Times New Roman"/>
                <w:sz w:val="20"/>
                <w:szCs w:val="20"/>
              </w:rPr>
              <w:t>. prag: ukupno 7)</w:t>
            </w:r>
          </w:p>
        </w:tc>
      </w:tr>
      <w:tr w:rsidR="00F34D46" w:rsidRPr="00760A1E" w14:paraId="30A44657" w14:textId="77777777" w:rsidTr="00502957">
        <w:tc>
          <w:tcPr>
            <w:tcW w:w="562" w:type="dxa"/>
          </w:tcPr>
          <w:p w14:paraId="432DA132" w14:textId="77777777" w:rsidR="00F34D46" w:rsidRPr="00760A1E" w:rsidRDefault="00F34D46" w:rsidP="00502957">
            <w:pPr>
              <w:spacing w:after="0" w:line="240" w:lineRule="auto"/>
              <w:rPr>
                <w:rFonts w:cs="Times New Roman"/>
                <w:sz w:val="20"/>
                <w:szCs w:val="20"/>
                <w:lang w:eastAsia="en-US" w:bidi="ar-SA"/>
              </w:rPr>
            </w:pPr>
            <w:r w:rsidRPr="00760A1E">
              <w:rPr>
                <w:rFonts w:cs="Times New Roman"/>
                <w:sz w:val="20"/>
                <w:szCs w:val="20"/>
                <w:lang w:eastAsia="en-US" w:bidi="ar-SA"/>
              </w:rPr>
              <w:t>2.</w:t>
            </w:r>
          </w:p>
        </w:tc>
        <w:tc>
          <w:tcPr>
            <w:tcW w:w="3828" w:type="dxa"/>
          </w:tcPr>
          <w:p w14:paraId="488DD694" w14:textId="77777777" w:rsidR="00F34D46" w:rsidRPr="00760A1E" w:rsidRDefault="00F34D46" w:rsidP="00502957">
            <w:pPr>
              <w:spacing w:after="0" w:line="240" w:lineRule="auto"/>
              <w:rPr>
                <w:rFonts w:cs="Times New Roman"/>
                <w:sz w:val="20"/>
                <w:szCs w:val="20"/>
              </w:rPr>
            </w:pPr>
            <w:r w:rsidRPr="00760A1E">
              <w:rPr>
                <w:rFonts w:cs="Times New Roman"/>
                <w:b/>
                <w:sz w:val="20"/>
                <w:szCs w:val="20"/>
              </w:rPr>
              <w:t xml:space="preserve">Harmonija </w:t>
            </w:r>
            <w:r w:rsidRPr="00760A1E">
              <w:rPr>
                <w:rFonts w:cs="Times New Roman"/>
                <w:sz w:val="20"/>
                <w:szCs w:val="20"/>
              </w:rPr>
              <w:t>(pismeno i na klaviru)</w:t>
            </w:r>
          </w:p>
          <w:p w14:paraId="046DB653" w14:textId="77777777" w:rsidR="00F34D46" w:rsidRPr="00760A1E" w:rsidRDefault="00F34D46" w:rsidP="00502957">
            <w:pPr>
              <w:spacing w:after="0" w:line="240" w:lineRule="auto"/>
              <w:rPr>
                <w:rFonts w:cs="Times New Roman"/>
                <w:sz w:val="20"/>
                <w:szCs w:val="20"/>
                <w:lang w:eastAsia="en-US" w:bidi="ar-SA"/>
              </w:rPr>
            </w:pPr>
          </w:p>
        </w:tc>
        <w:tc>
          <w:tcPr>
            <w:tcW w:w="4560" w:type="dxa"/>
          </w:tcPr>
          <w:p w14:paraId="7FF8375C" w14:textId="7CD96FF4" w:rsidR="00F34D46" w:rsidRPr="00760A1E" w:rsidRDefault="00F34D46" w:rsidP="00502957">
            <w:pPr>
              <w:spacing w:after="0" w:line="240" w:lineRule="auto"/>
              <w:jc w:val="center"/>
              <w:rPr>
                <w:rFonts w:cs="Times New Roman"/>
                <w:b/>
                <w:sz w:val="20"/>
                <w:szCs w:val="20"/>
              </w:rPr>
            </w:pPr>
            <w:r w:rsidRPr="00760A1E">
              <w:rPr>
                <w:rFonts w:cs="Times New Roman"/>
                <w:b/>
                <w:sz w:val="20"/>
                <w:szCs w:val="20"/>
              </w:rPr>
              <w:t>24 (12 + 12)</w:t>
            </w:r>
          </w:p>
          <w:p w14:paraId="7070C0E0" w14:textId="77777777" w:rsidR="00F34D46" w:rsidRPr="00760A1E" w:rsidRDefault="00F34D46" w:rsidP="00502957">
            <w:pPr>
              <w:spacing w:after="0" w:line="240" w:lineRule="auto"/>
              <w:jc w:val="center"/>
              <w:rPr>
                <w:rFonts w:cs="Times New Roman"/>
                <w:sz w:val="20"/>
                <w:szCs w:val="20"/>
                <w:lang w:eastAsia="en-US" w:bidi="ar-SA"/>
              </w:rPr>
            </w:pPr>
            <w:r w:rsidRPr="00760A1E">
              <w:rPr>
                <w:rFonts w:cs="Times New Roman"/>
                <w:sz w:val="20"/>
                <w:szCs w:val="20"/>
              </w:rPr>
              <w:t>(</w:t>
            </w:r>
            <w:proofErr w:type="spellStart"/>
            <w:r w:rsidRPr="00760A1E">
              <w:rPr>
                <w:rFonts w:cs="Times New Roman"/>
                <w:sz w:val="20"/>
                <w:szCs w:val="20"/>
              </w:rPr>
              <w:t>elim</w:t>
            </w:r>
            <w:proofErr w:type="spellEnd"/>
            <w:r w:rsidRPr="00760A1E">
              <w:rPr>
                <w:rFonts w:cs="Times New Roman"/>
                <w:sz w:val="20"/>
                <w:szCs w:val="20"/>
              </w:rPr>
              <w:t>. prag: pismeni ispit 3; praktični – na klaviru: 3)</w:t>
            </w:r>
          </w:p>
        </w:tc>
      </w:tr>
      <w:tr w:rsidR="00F34D46" w:rsidRPr="00760A1E" w14:paraId="32B4AE4C" w14:textId="77777777" w:rsidTr="00502957">
        <w:tc>
          <w:tcPr>
            <w:tcW w:w="562" w:type="dxa"/>
          </w:tcPr>
          <w:p w14:paraId="292B3FEA" w14:textId="77777777" w:rsidR="00F34D46" w:rsidRPr="00760A1E" w:rsidRDefault="00F34D46" w:rsidP="00502957">
            <w:pPr>
              <w:spacing w:after="0" w:line="240" w:lineRule="auto"/>
              <w:rPr>
                <w:rFonts w:cs="Times New Roman"/>
                <w:sz w:val="20"/>
                <w:szCs w:val="20"/>
                <w:lang w:eastAsia="en-US" w:bidi="ar-SA"/>
              </w:rPr>
            </w:pPr>
            <w:r w:rsidRPr="00760A1E">
              <w:rPr>
                <w:rFonts w:cs="Times New Roman"/>
                <w:sz w:val="20"/>
                <w:szCs w:val="20"/>
                <w:lang w:eastAsia="en-US" w:bidi="ar-SA"/>
              </w:rPr>
              <w:t>3.</w:t>
            </w:r>
          </w:p>
        </w:tc>
        <w:tc>
          <w:tcPr>
            <w:tcW w:w="3828" w:type="dxa"/>
          </w:tcPr>
          <w:p w14:paraId="7B3FB258" w14:textId="77777777" w:rsidR="00F34D46" w:rsidRPr="00760A1E" w:rsidRDefault="00F34D46" w:rsidP="00502957">
            <w:pPr>
              <w:spacing w:after="0" w:line="240" w:lineRule="auto"/>
              <w:rPr>
                <w:rFonts w:cs="Times New Roman"/>
                <w:sz w:val="20"/>
                <w:szCs w:val="20"/>
                <w:lang w:eastAsia="en-US" w:bidi="ar-SA"/>
              </w:rPr>
            </w:pPr>
            <w:r w:rsidRPr="00760A1E">
              <w:rPr>
                <w:rFonts w:cs="Times New Roman"/>
                <w:b/>
                <w:sz w:val="20"/>
                <w:szCs w:val="20"/>
              </w:rPr>
              <w:t>Kontrapunkt</w:t>
            </w:r>
          </w:p>
        </w:tc>
        <w:tc>
          <w:tcPr>
            <w:tcW w:w="4560" w:type="dxa"/>
          </w:tcPr>
          <w:p w14:paraId="55A9DEF7" w14:textId="6515D682" w:rsidR="00F34D46" w:rsidRPr="00760A1E" w:rsidRDefault="00F34D46" w:rsidP="00502957">
            <w:pPr>
              <w:spacing w:after="0" w:line="240" w:lineRule="auto"/>
              <w:jc w:val="center"/>
              <w:rPr>
                <w:rFonts w:cs="Times New Roman"/>
                <w:b/>
                <w:sz w:val="20"/>
                <w:szCs w:val="20"/>
                <w:lang w:eastAsia="en-US" w:bidi="ar-SA"/>
              </w:rPr>
            </w:pPr>
            <w:r w:rsidRPr="00760A1E">
              <w:rPr>
                <w:rFonts w:cs="Times New Roman"/>
                <w:b/>
                <w:sz w:val="20"/>
                <w:szCs w:val="20"/>
                <w:lang w:eastAsia="en-US" w:bidi="ar-SA"/>
              </w:rPr>
              <w:t>12</w:t>
            </w:r>
          </w:p>
          <w:p w14:paraId="70DB9374" w14:textId="77777777" w:rsidR="00F34D46" w:rsidRPr="00760A1E" w:rsidRDefault="00F34D46" w:rsidP="00502957">
            <w:pPr>
              <w:spacing w:after="0" w:line="240" w:lineRule="auto"/>
              <w:jc w:val="center"/>
              <w:rPr>
                <w:rFonts w:cs="Times New Roman"/>
                <w:sz w:val="20"/>
                <w:szCs w:val="20"/>
                <w:lang w:eastAsia="en-US" w:bidi="ar-SA"/>
              </w:rPr>
            </w:pPr>
            <w:r w:rsidRPr="00760A1E">
              <w:rPr>
                <w:rFonts w:cs="Times New Roman"/>
                <w:sz w:val="20"/>
                <w:szCs w:val="20"/>
              </w:rPr>
              <w:t>(</w:t>
            </w:r>
            <w:proofErr w:type="spellStart"/>
            <w:r w:rsidRPr="00760A1E">
              <w:rPr>
                <w:rFonts w:cs="Times New Roman"/>
                <w:sz w:val="20"/>
                <w:szCs w:val="20"/>
              </w:rPr>
              <w:t>elim</w:t>
            </w:r>
            <w:proofErr w:type="spellEnd"/>
            <w:r w:rsidRPr="00760A1E">
              <w:rPr>
                <w:rFonts w:cs="Times New Roman"/>
                <w:sz w:val="20"/>
                <w:szCs w:val="20"/>
              </w:rPr>
              <w:t>. prag: 3)</w:t>
            </w:r>
          </w:p>
        </w:tc>
      </w:tr>
      <w:tr w:rsidR="00325EFF" w:rsidRPr="00760A1E" w14:paraId="397450FD" w14:textId="77777777" w:rsidTr="00502957">
        <w:tc>
          <w:tcPr>
            <w:tcW w:w="562" w:type="dxa"/>
          </w:tcPr>
          <w:p w14:paraId="588F557A" w14:textId="77777777" w:rsidR="00325EFF" w:rsidRPr="00760A1E" w:rsidRDefault="00325EFF" w:rsidP="00325EFF">
            <w:pPr>
              <w:spacing w:after="0" w:line="240" w:lineRule="auto"/>
              <w:rPr>
                <w:rFonts w:cs="Times New Roman"/>
                <w:sz w:val="20"/>
                <w:szCs w:val="20"/>
                <w:lang w:eastAsia="en-US" w:bidi="ar-SA"/>
              </w:rPr>
            </w:pPr>
            <w:r w:rsidRPr="00760A1E">
              <w:rPr>
                <w:rFonts w:cs="Times New Roman"/>
                <w:sz w:val="20"/>
                <w:szCs w:val="20"/>
                <w:lang w:eastAsia="en-US" w:bidi="ar-SA"/>
              </w:rPr>
              <w:t>4.</w:t>
            </w:r>
          </w:p>
        </w:tc>
        <w:tc>
          <w:tcPr>
            <w:tcW w:w="3828" w:type="dxa"/>
          </w:tcPr>
          <w:p w14:paraId="0DCF082F" w14:textId="7824B32A" w:rsidR="00325EFF" w:rsidRPr="00760A1E" w:rsidRDefault="00325EFF" w:rsidP="00325EFF">
            <w:pPr>
              <w:spacing w:after="0" w:line="240" w:lineRule="auto"/>
              <w:rPr>
                <w:rFonts w:cs="Times New Roman"/>
                <w:sz w:val="20"/>
                <w:szCs w:val="20"/>
                <w:lang w:eastAsia="en-US" w:bidi="ar-SA"/>
              </w:rPr>
            </w:pPr>
            <w:r w:rsidRPr="00760A1E">
              <w:rPr>
                <w:rFonts w:cs="Times New Roman"/>
                <w:b/>
                <w:sz w:val="20"/>
                <w:szCs w:val="20"/>
                <w:lang w:eastAsia="en-US" w:bidi="ar-SA"/>
              </w:rPr>
              <w:t>Klavir</w:t>
            </w:r>
          </w:p>
        </w:tc>
        <w:tc>
          <w:tcPr>
            <w:tcW w:w="4560" w:type="dxa"/>
          </w:tcPr>
          <w:p w14:paraId="32FA4CD7" w14:textId="77777777" w:rsidR="00325EFF" w:rsidRPr="00760A1E" w:rsidRDefault="00325EFF" w:rsidP="00325EFF">
            <w:pPr>
              <w:spacing w:after="0" w:line="240" w:lineRule="auto"/>
              <w:jc w:val="center"/>
              <w:rPr>
                <w:rFonts w:cs="Times New Roman"/>
                <w:sz w:val="20"/>
                <w:szCs w:val="20"/>
                <w:lang w:eastAsia="en-US" w:bidi="ar-SA"/>
              </w:rPr>
            </w:pPr>
            <w:r w:rsidRPr="00760A1E">
              <w:rPr>
                <w:rFonts w:cs="Times New Roman"/>
                <w:b/>
                <w:sz w:val="20"/>
                <w:szCs w:val="20"/>
                <w:lang w:eastAsia="en-US" w:bidi="ar-SA"/>
              </w:rPr>
              <w:t>15</w:t>
            </w:r>
          </w:p>
          <w:p w14:paraId="07B803BE" w14:textId="4762B43D" w:rsidR="00325EFF" w:rsidRPr="00760A1E" w:rsidRDefault="00325EFF" w:rsidP="00325EFF">
            <w:pPr>
              <w:spacing w:after="0" w:line="240" w:lineRule="auto"/>
              <w:jc w:val="center"/>
              <w:rPr>
                <w:rFonts w:cs="Times New Roman"/>
                <w:sz w:val="20"/>
                <w:szCs w:val="20"/>
                <w:lang w:eastAsia="en-US" w:bidi="ar-SA"/>
              </w:rPr>
            </w:pPr>
            <w:r w:rsidRPr="00760A1E">
              <w:rPr>
                <w:rFonts w:cs="Times New Roman"/>
                <w:sz w:val="20"/>
                <w:szCs w:val="20"/>
                <w:lang w:eastAsia="en-US" w:bidi="ar-SA"/>
              </w:rPr>
              <w:t>(</w:t>
            </w:r>
            <w:proofErr w:type="spellStart"/>
            <w:r w:rsidRPr="00760A1E">
              <w:rPr>
                <w:rFonts w:cs="Times New Roman"/>
                <w:sz w:val="20"/>
                <w:szCs w:val="20"/>
                <w:lang w:eastAsia="en-US" w:bidi="ar-SA"/>
              </w:rPr>
              <w:t>elim</w:t>
            </w:r>
            <w:proofErr w:type="spellEnd"/>
            <w:r w:rsidRPr="00760A1E">
              <w:rPr>
                <w:rFonts w:cs="Times New Roman"/>
                <w:sz w:val="20"/>
                <w:szCs w:val="20"/>
                <w:lang w:eastAsia="en-US" w:bidi="ar-SA"/>
              </w:rPr>
              <w:t>. prag: 0)</w:t>
            </w:r>
          </w:p>
        </w:tc>
      </w:tr>
      <w:tr w:rsidR="00325EFF" w:rsidRPr="00760A1E" w14:paraId="38777DAA" w14:textId="77777777" w:rsidTr="00502957">
        <w:tc>
          <w:tcPr>
            <w:tcW w:w="562" w:type="dxa"/>
          </w:tcPr>
          <w:p w14:paraId="3E53BFE5" w14:textId="77777777" w:rsidR="00325EFF" w:rsidRPr="00760A1E" w:rsidRDefault="00325EFF" w:rsidP="00325EFF">
            <w:pPr>
              <w:spacing w:after="0" w:line="240" w:lineRule="auto"/>
              <w:rPr>
                <w:rFonts w:cs="Times New Roman"/>
                <w:sz w:val="20"/>
                <w:szCs w:val="20"/>
                <w:lang w:eastAsia="en-US" w:bidi="ar-SA"/>
              </w:rPr>
            </w:pPr>
            <w:r w:rsidRPr="00760A1E">
              <w:rPr>
                <w:rFonts w:cs="Times New Roman"/>
                <w:sz w:val="20"/>
                <w:szCs w:val="20"/>
                <w:lang w:eastAsia="en-US" w:bidi="ar-SA"/>
              </w:rPr>
              <w:t>5.</w:t>
            </w:r>
          </w:p>
        </w:tc>
        <w:tc>
          <w:tcPr>
            <w:tcW w:w="3828" w:type="dxa"/>
          </w:tcPr>
          <w:p w14:paraId="2DF580B2" w14:textId="30A963B9" w:rsidR="00325EFF" w:rsidRPr="00760A1E" w:rsidRDefault="00325EFF" w:rsidP="00325EFF">
            <w:pPr>
              <w:spacing w:after="0" w:line="240" w:lineRule="auto"/>
              <w:rPr>
                <w:rFonts w:cs="Times New Roman"/>
                <w:b/>
                <w:sz w:val="20"/>
                <w:szCs w:val="20"/>
                <w:lang w:eastAsia="en-US" w:bidi="ar-SA"/>
              </w:rPr>
            </w:pPr>
            <w:r w:rsidRPr="00760A1E">
              <w:rPr>
                <w:rFonts w:cs="Times New Roman"/>
                <w:b/>
                <w:sz w:val="20"/>
                <w:szCs w:val="20"/>
                <w:lang w:eastAsia="en-US" w:bidi="ar-SA"/>
              </w:rPr>
              <w:t>Teorija glazbe</w:t>
            </w:r>
          </w:p>
        </w:tc>
        <w:tc>
          <w:tcPr>
            <w:tcW w:w="4560" w:type="dxa"/>
          </w:tcPr>
          <w:p w14:paraId="6D6388B2" w14:textId="77777777" w:rsidR="00325EFF" w:rsidRPr="00760A1E" w:rsidRDefault="00325EFF" w:rsidP="00325EFF">
            <w:pPr>
              <w:spacing w:after="0" w:line="240" w:lineRule="auto"/>
              <w:jc w:val="center"/>
              <w:rPr>
                <w:rFonts w:cs="Times New Roman"/>
                <w:b/>
                <w:sz w:val="20"/>
                <w:szCs w:val="20"/>
                <w:lang w:eastAsia="en-US" w:bidi="ar-SA"/>
              </w:rPr>
            </w:pPr>
            <w:r w:rsidRPr="00760A1E">
              <w:rPr>
                <w:rFonts w:cs="Times New Roman"/>
                <w:b/>
                <w:sz w:val="20"/>
                <w:szCs w:val="20"/>
                <w:lang w:eastAsia="en-US" w:bidi="ar-SA"/>
              </w:rPr>
              <w:t>9</w:t>
            </w:r>
          </w:p>
          <w:p w14:paraId="287F589E" w14:textId="1E80025D" w:rsidR="00325EFF" w:rsidRPr="00760A1E" w:rsidRDefault="00325EFF" w:rsidP="00325EFF">
            <w:pPr>
              <w:spacing w:after="0" w:line="240" w:lineRule="auto"/>
              <w:jc w:val="center"/>
              <w:rPr>
                <w:rFonts w:cs="Times New Roman"/>
                <w:sz w:val="20"/>
                <w:szCs w:val="20"/>
                <w:lang w:eastAsia="en-US" w:bidi="ar-SA"/>
              </w:rPr>
            </w:pPr>
            <w:r w:rsidRPr="00760A1E">
              <w:rPr>
                <w:rFonts w:cs="Times New Roman"/>
                <w:sz w:val="20"/>
                <w:szCs w:val="20"/>
                <w:lang w:eastAsia="en-US" w:bidi="ar-SA"/>
              </w:rPr>
              <w:t>(</w:t>
            </w:r>
            <w:proofErr w:type="spellStart"/>
            <w:r w:rsidRPr="00760A1E">
              <w:rPr>
                <w:rFonts w:cs="Times New Roman"/>
                <w:sz w:val="20"/>
                <w:szCs w:val="20"/>
                <w:lang w:eastAsia="en-US" w:bidi="ar-SA"/>
              </w:rPr>
              <w:t>elim</w:t>
            </w:r>
            <w:proofErr w:type="spellEnd"/>
            <w:r w:rsidRPr="00760A1E">
              <w:rPr>
                <w:rFonts w:cs="Times New Roman"/>
                <w:sz w:val="20"/>
                <w:szCs w:val="20"/>
                <w:lang w:eastAsia="en-US" w:bidi="ar-SA"/>
              </w:rPr>
              <w:t>. prag: 0)</w:t>
            </w:r>
          </w:p>
        </w:tc>
      </w:tr>
    </w:tbl>
    <w:p w14:paraId="1708E354" w14:textId="057E2F7B" w:rsidR="001544F2" w:rsidRPr="00760A1E" w:rsidRDefault="00F34D46" w:rsidP="00F34D46">
      <w:pPr>
        <w:ind w:right="29"/>
        <w:jc w:val="right"/>
        <w:rPr>
          <w:rFonts w:cs="Times New Roman"/>
        </w:rPr>
      </w:pPr>
      <w:r w:rsidRPr="00760A1E">
        <w:rPr>
          <w:rFonts w:cs="Times New Roman"/>
          <w:b/>
          <w:sz w:val="20"/>
        </w:rPr>
        <w:t>Ukupan zbroj bodova množi se faktorom 10.</w:t>
      </w:r>
    </w:p>
    <w:p w14:paraId="34B43944" w14:textId="7B58C19F" w:rsidR="00D72B05" w:rsidRPr="00760A1E" w:rsidRDefault="006248E6" w:rsidP="00FD425A">
      <w:pPr>
        <w:numPr>
          <w:ilvl w:val="0"/>
          <w:numId w:val="16"/>
        </w:numPr>
        <w:ind w:left="0" w:right="29"/>
        <w:rPr>
          <w:rFonts w:cs="Times New Roman"/>
        </w:rPr>
      </w:pPr>
      <w:r w:rsidRPr="00760A1E">
        <w:rPr>
          <w:rFonts w:cs="Times New Roman"/>
        </w:rPr>
        <w:br w:type="page"/>
      </w:r>
    </w:p>
    <w:p w14:paraId="0105B189" w14:textId="77777777" w:rsidR="00D72B05" w:rsidRPr="00760A1E" w:rsidRDefault="006248E6" w:rsidP="00A446A5">
      <w:pPr>
        <w:spacing w:after="0" w:line="259" w:lineRule="auto"/>
        <w:ind w:right="29"/>
        <w:jc w:val="left"/>
        <w:rPr>
          <w:rFonts w:cs="Times New Roman"/>
        </w:rPr>
      </w:pPr>
      <w:r w:rsidRPr="00760A1E">
        <w:rPr>
          <w:rFonts w:cs="Times New Roman"/>
          <w:b/>
          <w:sz w:val="32"/>
        </w:rPr>
        <w:t xml:space="preserve"> </w:t>
      </w:r>
    </w:p>
    <w:p w14:paraId="5278815A" w14:textId="1B3F886C" w:rsidR="00D72B05" w:rsidRPr="00760A1E" w:rsidRDefault="006248E6" w:rsidP="00A446A5">
      <w:pPr>
        <w:pStyle w:val="Heading2"/>
        <w:spacing w:after="0" w:line="259" w:lineRule="auto"/>
        <w:ind w:left="0" w:right="29" w:firstLine="0"/>
        <w:rPr>
          <w:rFonts w:cs="Times New Roman"/>
        </w:rPr>
      </w:pPr>
      <w:bookmarkStart w:id="26" w:name="_Toc190111164"/>
      <w:r w:rsidRPr="00760A1E">
        <w:rPr>
          <w:rFonts w:cs="Times New Roman"/>
          <w:i w:val="0"/>
        </w:rPr>
        <w:t>II.</w:t>
      </w:r>
      <w:r w:rsidRPr="00760A1E">
        <w:rPr>
          <w:rFonts w:eastAsia="Arial" w:cs="Times New Roman"/>
          <w:i w:val="0"/>
        </w:rPr>
        <w:t xml:space="preserve"> </w:t>
      </w:r>
      <w:r w:rsidR="00633F19" w:rsidRPr="00760A1E">
        <w:rPr>
          <w:rFonts w:cs="Times New Roman"/>
          <w:i w:val="0"/>
        </w:rPr>
        <w:t>ODSJEK ZA MUZIKOLOGIJU</w:t>
      </w:r>
      <w:bookmarkEnd w:id="26"/>
    </w:p>
    <w:p w14:paraId="74073674" w14:textId="77777777" w:rsidR="00D72B05" w:rsidRPr="00760A1E" w:rsidRDefault="006248E6" w:rsidP="00A446A5">
      <w:pPr>
        <w:spacing w:after="74" w:line="259" w:lineRule="auto"/>
        <w:ind w:right="29"/>
        <w:jc w:val="left"/>
        <w:rPr>
          <w:rFonts w:cs="Times New Roman"/>
        </w:rPr>
      </w:pPr>
      <w:r w:rsidRPr="00760A1E">
        <w:rPr>
          <w:rFonts w:cs="Times New Roman"/>
        </w:rPr>
        <w:t xml:space="preserve"> </w:t>
      </w:r>
    </w:p>
    <w:p w14:paraId="53C106DC" w14:textId="597EAA2F" w:rsidR="00D72B05" w:rsidRPr="00760A1E" w:rsidRDefault="006248E6" w:rsidP="00A446A5">
      <w:pPr>
        <w:pStyle w:val="Heading2"/>
        <w:ind w:left="0" w:right="29" w:firstLine="0"/>
        <w:rPr>
          <w:rFonts w:cs="Times New Roman"/>
          <w:i w:val="0"/>
        </w:rPr>
      </w:pPr>
      <w:bookmarkStart w:id="27" w:name="_Toc190111165"/>
      <w:r w:rsidRPr="00760A1E">
        <w:rPr>
          <w:rFonts w:cs="Times New Roman"/>
        </w:rPr>
        <w:t>Muzikologija, etnomuzikologija</w:t>
      </w:r>
      <w:r w:rsidRPr="00760A1E">
        <w:rPr>
          <w:rFonts w:cs="Times New Roman"/>
          <w:i w:val="0"/>
        </w:rPr>
        <w:t xml:space="preserve"> (jednopredmetni studij)</w:t>
      </w:r>
      <w:bookmarkEnd w:id="27"/>
    </w:p>
    <w:tbl>
      <w:tblPr>
        <w:tblStyle w:val="TableGrid0"/>
        <w:tblW w:w="0" w:type="auto"/>
        <w:tblLook w:val="04A0" w:firstRow="1" w:lastRow="0" w:firstColumn="1" w:lastColumn="0" w:noHBand="0" w:noVBand="1"/>
      </w:tblPr>
      <w:tblGrid>
        <w:gridCol w:w="562"/>
        <w:gridCol w:w="3828"/>
        <w:gridCol w:w="4560"/>
      </w:tblGrid>
      <w:tr w:rsidR="009765B1" w:rsidRPr="00760A1E" w14:paraId="5AB7E730" w14:textId="77777777" w:rsidTr="00167B46">
        <w:tc>
          <w:tcPr>
            <w:tcW w:w="562" w:type="dxa"/>
            <w:tcBorders>
              <w:bottom w:val="double" w:sz="4" w:space="0" w:color="auto"/>
            </w:tcBorders>
          </w:tcPr>
          <w:p w14:paraId="4BBDA573" w14:textId="77777777" w:rsidR="009765B1" w:rsidRPr="00760A1E" w:rsidRDefault="009765B1" w:rsidP="00167B46">
            <w:pPr>
              <w:spacing w:after="0" w:line="240" w:lineRule="auto"/>
              <w:rPr>
                <w:rFonts w:cs="Times New Roman"/>
                <w:sz w:val="20"/>
                <w:szCs w:val="20"/>
                <w:lang w:eastAsia="en-US" w:bidi="ar-SA"/>
              </w:rPr>
            </w:pPr>
          </w:p>
        </w:tc>
        <w:tc>
          <w:tcPr>
            <w:tcW w:w="3828" w:type="dxa"/>
            <w:tcBorders>
              <w:bottom w:val="double" w:sz="4" w:space="0" w:color="auto"/>
            </w:tcBorders>
          </w:tcPr>
          <w:p w14:paraId="45811AFF" w14:textId="77777777" w:rsidR="009765B1" w:rsidRPr="00760A1E" w:rsidRDefault="009765B1" w:rsidP="00167B46">
            <w:pPr>
              <w:spacing w:after="0" w:line="240" w:lineRule="auto"/>
              <w:rPr>
                <w:rFonts w:cs="Times New Roman"/>
                <w:sz w:val="20"/>
                <w:szCs w:val="20"/>
                <w:lang w:eastAsia="en-US" w:bidi="ar-SA"/>
              </w:rPr>
            </w:pPr>
            <w:r w:rsidRPr="00760A1E">
              <w:rPr>
                <w:rFonts w:cs="Times New Roman"/>
                <w:sz w:val="20"/>
                <w:szCs w:val="20"/>
                <w:lang w:eastAsia="en-US" w:bidi="ar-SA"/>
              </w:rPr>
              <w:t>Ispit provjere</w:t>
            </w:r>
          </w:p>
        </w:tc>
        <w:tc>
          <w:tcPr>
            <w:tcW w:w="4560" w:type="dxa"/>
            <w:tcBorders>
              <w:bottom w:val="double" w:sz="4" w:space="0" w:color="auto"/>
            </w:tcBorders>
          </w:tcPr>
          <w:p w14:paraId="04F589E6" w14:textId="77777777" w:rsidR="009765B1" w:rsidRPr="00760A1E" w:rsidRDefault="009765B1" w:rsidP="00167B46">
            <w:pPr>
              <w:spacing w:after="0" w:line="240" w:lineRule="auto"/>
              <w:jc w:val="center"/>
              <w:rPr>
                <w:rFonts w:cs="Times New Roman"/>
                <w:sz w:val="20"/>
                <w:szCs w:val="20"/>
                <w:lang w:eastAsia="en-US" w:bidi="ar-SA"/>
              </w:rPr>
            </w:pPr>
            <w:r w:rsidRPr="00760A1E">
              <w:rPr>
                <w:rFonts w:cs="Times New Roman"/>
                <w:sz w:val="20"/>
                <w:szCs w:val="20"/>
                <w:lang w:eastAsia="en-US" w:bidi="ar-SA"/>
              </w:rPr>
              <w:t>bodovi</w:t>
            </w:r>
          </w:p>
        </w:tc>
      </w:tr>
      <w:tr w:rsidR="009765B1" w:rsidRPr="00760A1E" w14:paraId="3C383574" w14:textId="77777777" w:rsidTr="00167B46">
        <w:tc>
          <w:tcPr>
            <w:tcW w:w="562" w:type="dxa"/>
            <w:tcBorders>
              <w:top w:val="double" w:sz="4" w:space="0" w:color="auto"/>
            </w:tcBorders>
          </w:tcPr>
          <w:p w14:paraId="5C2D03D6" w14:textId="77777777" w:rsidR="009765B1" w:rsidRPr="00760A1E" w:rsidRDefault="009765B1" w:rsidP="00167B46">
            <w:pPr>
              <w:spacing w:after="0" w:line="240" w:lineRule="auto"/>
              <w:rPr>
                <w:rFonts w:cs="Times New Roman"/>
                <w:sz w:val="20"/>
                <w:szCs w:val="20"/>
                <w:lang w:eastAsia="en-US" w:bidi="ar-SA"/>
              </w:rPr>
            </w:pPr>
            <w:r w:rsidRPr="00760A1E">
              <w:rPr>
                <w:rFonts w:cs="Times New Roman"/>
                <w:sz w:val="20"/>
                <w:szCs w:val="20"/>
                <w:lang w:eastAsia="en-US" w:bidi="ar-SA"/>
              </w:rPr>
              <w:t>1.</w:t>
            </w:r>
          </w:p>
        </w:tc>
        <w:tc>
          <w:tcPr>
            <w:tcW w:w="3828" w:type="dxa"/>
            <w:tcBorders>
              <w:top w:val="double" w:sz="4" w:space="0" w:color="auto"/>
            </w:tcBorders>
          </w:tcPr>
          <w:p w14:paraId="45F91C0F" w14:textId="753C5337" w:rsidR="009765B1" w:rsidRPr="00760A1E" w:rsidRDefault="009765B1" w:rsidP="00167B46">
            <w:pPr>
              <w:spacing w:after="0" w:line="240" w:lineRule="auto"/>
              <w:rPr>
                <w:rFonts w:cs="Times New Roman"/>
                <w:sz w:val="20"/>
                <w:szCs w:val="20"/>
                <w:lang w:eastAsia="en-US" w:bidi="ar-SA"/>
              </w:rPr>
            </w:pPr>
            <w:r w:rsidRPr="00760A1E">
              <w:rPr>
                <w:rFonts w:cs="Times New Roman"/>
                <w:b/>
                <w:sz w:val="20"/>
                <w:szCs w:val="20"/>
              </w:rPr>
              <w:t>Povijest glazbe</w:t>
            </w:r>
          </w:p>
        </w:tc>
        <w:tc>
          <w:tcPr>
            <w:tcW w:w="4560" w:type="dxa"/>
            <w:tcBorders>
              <w:top w:val="double" w:sz="4" w:space="0" w:color="auto"/>
            </w:tcBorders>
          </w:tcPr>
          <w:p w14:paraId="00B633D6" w14:textId="181C2ED2" w:rsidR="009765B1" w:rsidRPr="00760A1E" w:rsidRDefault="009765B1" w:rsidP="00167B46">
            <w:pPr>
              <w:spacing w:after="0" w:line="240" w:lineRule="auto"/>
              <w:jc w:val="center"/>
              <w:rPr>
                <w:rFonts w:cs="Times New Roman"/>
                <w:b/>
                <w:sz w:val="20"/>
                <w:szCs w:val="20"/>
              </w:rPr>
            </w:pPr>
            <w:r w:rsidRPr="00760A1E">
              <w:rPr>
                <w:rFonts w:cs="Times New Roman"/>
                <w:b/>
                <w:sz w:val="20"/>
                <w:szCs w:val="20"/>
              </w:rPr>
              <w:t>35</w:t>
            </w:r>
          </w:p>
          <w:p w14:paraId="68EF37AF" w14:textId="0C3CF52D" w:rsidR="009765B1" w:rsidRPr="00760A1E" w:rsidRDefault="009765B1" w:rsidP="00167B46">
            <w:pPr>
              <w:spacing w:after="0" w:line="240" w:lineRule="auto"/>
              <w:jc w:val="center"/>
              <w:rPr>
                <w:rFonts w:cs="Times New Roman"/>
                <w:sz w:val="20"/>
                <w:szCs w:val="20"/>
                <w:lang w:eastAsia="en-US" w:bidi="ar-SA"/>
              </w:rPr>
            </w:pPr>
            <w:r w:rsidRPr="00760A1E">
              <w:rPr>
                <w:rFonts w:cs="Times New Roman"/>
                <w:sz w:val="20"/>
                <w:szCs w:val="20"/>
              </w:rPr>
              <w:t>(</w:t>
            </w:r>
            <w:proofErr w:type="spellStart"/>
            <w:r w:rsidRPr="00760A1E">
              <w:rPr>
                <w:rFonts w:cs="Times New Roman"/>
                <w:sz w:val="20"/>
                <w:szCs w:val="20"/>
              </w:rPr>
              <w:t>elim</w:t>
            </w:r>
            <w:proofErr w:type="spellEnd"/>
            <w:r w:rsidRPr="00760A1E">
              <w:rPr>
                <w:rFonts w:cs="Times New Roman"/>
                <w:sz w:val="20"/>
                <w:szCs w:val="20"/>
              </w:rPr>
              <w:t>. prag: 5)</w:t>
            </w:r>
          </w:p>
        </w:tc>
      </w:tr>
      <w:tr w:rsidR="009765B1" w:rsidRPr="00760A1E" w14:paraId="506D9DC1" w14:textId="77777777" w:rsidTr="00167B46">
        <w:tc>
          <w:tcPr>
            <w:tcW w:w="562" w:type="dxa"/>
          </w:tcPr>
          <w:p w14:paraId="53677244" w14:textId="77777777" w:rsidR="009765B1" w:rsidRPr="00760A1E" w:rsidRDefault="009765B1" w:rsidP="00167B46">
            <w:pPr>
              <w:spacing w:after="0" w:line="240" w:lineRule="auto"/>
              <w:rPr>
                <w:rFonts w:cs="Times New Roman"/>
                <w:sz w:val="20"/>
                <w:szCs w:val="20"/>
                <w:lang w:eastAsia="en-US" w:bidi="ar-SA"/>
              </w:rPr>
            </w:pPr>
            <w:r w:rsidRPr="00760A1E">
              <w:rPr>
                <w:rFonts w:cs="Times New Roman"/>
                <w:sz w:val="20"/>
                <w:szCs w:val="20"/>
                <w:lang w:eastAsia="en-US" w:bidi="ar-SA"/>
              </w:rPr>
              <w:t>2.</w:t>
            </w:r>
          </w:p>
        </w:tc>
        <w:tc>
          <w:tcPr>
            <w:tcW w:w="3828" w:type="dxa"/>
          </w:tcPr>
          <w:p w14:paraId="42976D59" w14:textId="41D32D15" w:rsidR="009765B1" w:rsidRPr="00760A1E" w:rsidRDefault="009765B1" w:rsidP="00167B46">
            <w:pPr>
              <w:spacing w:after="0" w:line="240" w:lineRule="auto"/>
              <w:rPr>
                <w:rFonts w:cs="Times New Roman"/>
                <w:sz w:val="20"/>
                <w:szCs w:val="20"/>
              </w:rPr>
            </w:pPr>
            <w:r w:rsidRPr="00760A1E">
              <w:rPr>
                <w:rFonts w:cs="Times New Roman"/>
                <w:b/>
                <w:sz w:val="20"/>
                <w:szCs w:val="20"/>
              </w:rPr>
              <w:t xml:space="preserve">Harmonija </w:t>
            </w:r>
            <w:r w:rsidRPr="00760A1E">
              <w:rPr>
                <w:rFonts w:cs="Times New Roman"/>
                <w:sz w:val="20"/>
                <w:szCs w:val="20"/>
              </w:rPr>
              <w:t>(pismeno)</w:t>
            </w:r>
          </w:p>
          <w:p w14:paraId="464AD695" w14:textId="77777777" w:rsidR="009765B1" w:rsidRPr="00760A1E" w:rsidRDefault="009765B1" w:rsidP="00167B46">
            <w:pPr>
              <w:spacing w:after="0" w:line="240" w:lineRule="auto"/>
              <w:rPr>
                <w:rFonts w:cs="Times New Roman"/>
                <w:sz w:val="20"/>
                <w:szCs w:val="20"/>
                <w:lang w:eastAsia="en-US" w:bidi="ar-SA"/>
              </w:rPr>
            </w:pPr>
          </w:p>
        </w:tc>
        <w:tc>
          <w:tcPr>
            <w:tcW w:w="4560" w:type="dxa"/>
          </w:tcPr>
          <w:p w14:paraId="4016F782" w14:textId="66CE5E4D" w:rsidR="009765B1" w:rsidRPr="00760A1E" w:rsidRDefault="009765B1" w:rsidP="00167B46">
            <w:pPr>
              <w:spacing w:after="0" w:line="240" w:lineRule="auto"/>
              <w:jc w:val="center"/>
              <w:rPr>
                <w:rFonts w:cs="Times New Roman"/>
                <w:b/>
                <w:sz w:val="20"/>
                <w:szCs w:val="20"/>
              </w:rPr>
            </w:pPr>
            <w:r w:rsidRPr="00760A1E">
              <w:rPr>
                <w:rFonts w:cs="Times New Roman"/>
                <w:b/>
                <w:sz w:val="20"/>
                <w:szCs w:val="20"/>
              </w:rPr>
              <w:t>10</w:t>
            </w:r>
          </w:p>
          <w:p w14:paraId="4C2206D9" w14:textId="7676D782" w:rsidR="009765B1" w:rsidRPr="00760A1E" w:rsidRDefault="009765B1" w:rsidP="00167B46">
            <w:pPr>
              <w:spacing w:after="0" w:line="240" w:lineRule="auto"/>
              <w:jc w:val="center"/>
              <w:rPr>
                <w:rFonts w:cs="Times New Roman"/>
                <w:sz w:val="20"/>
                <w:szCs w:val="20"/>
                <w:lang w:eastAsia="en-US" w:bidi="ar-SA"/>
              </w:rPr>
            </w:pPr>
            <w:r w:rsidRPr="00760A1E">
              <w:rPr>
                <w:rFonts w:cs="Times New Roman"/>
                <w:sz w:val="20"/>
                <w:szCs w:val="20"/>
              </w:rPr>
              <w:t>(</w:t>
            </w:r>
            <w:proofErr w:type="spellStart"/>
            <w:r w:rsidRPr="00760A1E">
              <w:rPr>
                <w:rFonts w:cs="Times New Roman"/>
                <w:sz w:val="20"/>
                <w:szCs w:val="20"/>
              </w:rPr>
              <w:t>elim</w:t>
            </w:r>
            <w:proofErr w:type="spellEnd"/>
            <w:r w:rsidRPr="00760A1E">
              <w:rPr>
                <w:rFonts w:cs="Times New Roman"/>
                <w:sz w:val="20"/>
                <w:szCs w:val="20"/>
              </w:rPr>
              <w:t>. prag: 0)</w:t>
            </w:r>
          </w:p>
        </w:tc>
      </w:tr>
      <w:tr w:rsidR="009765B1" w:rsidRPr="00760A1E" w14:paraId="0A1116FC" w14:textId="77777777" w:rsidTr="00167B46">
        <w:tc>
          <w:tcPr>
            <w:tcW w:w="562" w:type="dxa"/>
          </w:tcPr>
          <w:p w14:paraId="1849D6AC" w14:textId="77777777" w:rsidR="009765B1" w:rsidRPr="00760A1E" w:rsidRDefault="009765B1" w:rsidP="00167B46">
            <w:pPr>
              <w:spacing w:after="0" w:line="240" w:lineRule="auto"/>
              <w:rPr>
                <w:rFonts w:cs="Times New Roman"/>
                <w:sz w:val="20"/>
                <w:szCs w:val="20"/>
                <w:lang w:eastAsia="en-US" w:bidi="ar-SA"/>
              </w:rPr>
            </w:pPr>
            <w:r w:rsidRPr="00760A1E">
              <w:rPr>
                <w:rFonts w:cs="Times New Roman"/>
                <w:sz w:val="20"/>
                <w:szCs w:val="20"/>
                <w:lang w:eastAsia="en-US" w:bidi="ar-SA"/>
              </w:rPr>
              <w:t>3.</w:t>
            </w:r>
          </w:p>
        </w:tc>
        <w:tc>
          <w:tcPr>
            <w:tcW w:w="3828" w:type="dxa"/>
          </w:tcPr>
          <w:p w14:paraId="63BD4AFD" w14:textId="77777777" w:rsidR="009765B1" w:rsidRPr="00760A1E" w:rsidRDefault="009765B1" w:rsidP="00167B46">
            <w:pPr>
              <w:spacing w:after="0" w:line="240" w:lineRule="auto"/>
              <w:rPr>
                <w:rFonts w:cs="Times New Roman"/>
                <w:sz w:val="20"/>
                <w:szCs w:val="20"/>
                <w:lang w:eastAsia="en-US" w:bidi="ar-SA"/>
              </w:rPr>
            </w:pPr>
            <w:r w:rsidRPr="00760A1E">
              <w:rPr>
                <w:rFonts w:cs="Times New Roman"/>
                <w:b/>
                <w:sz w:val="20"/>
                <w:szCs w:val="20"/>
              </w:rPr>
              <w:t>Kontrapunkt</w:t>
            </w:r>
          </w:p>
        </w:tc>
        <w:tc>
          <w:tcPr>
            <w:tcW w:w="4560" w:type="dxa"/>
          </w:tcPr>
          <w:p w14:paraId="6FF2C930" w14:textId="734A93A9" w:rsidR="009765B1" w:rsidRPr="00760A1E" w:rsidRDefault="009765B1" w:rsidP="00167B46">
            <w:pPr>
              <w:spacing w:after="0" w:line="240" w:lineRule="auto"/>
              <w:jc w:val="center"/>
              <w:rPr>
                <w:rFonts w:cs="Times New Roman"/>
                <w:b/>
                <w:sz w:val="20"/>
                <w:szCs w:val="20"/>
                <w:lang w:eastAsia="en-US" w:bidi="ar-SA"/>
              </w:rPr>
            </w:pPr>
            <w:r w:rsidRPr="00760A1E">
              <w:rPr>
                <w:rFonts w:cs="Times New Roman"/>
                <w:b/>
                <w:sz w:val="20"/>
                <w:szCs w:val="20"/>
                <w:lang w:eastAsia="en-US" w:bidi="ar-SA"/>
              </w:rPr>
              <w:t>10</w:t>
            </w:r>
          </w:p>
          <w:p w14:paraId="501D2B40" w14:textId="18283FFA" w:rsidR="009765B1" w:rsidRPr="00760A1E" w:rsidRDefault="009765B1" w:rsidP="00167B46">
            <w:pPr>
              <w:spacing w:after="0" w:line="240" w:lineRule="auto"/>
              <w:jc w:val="center"/>
              <w:rPr>
                <w:rFonts w:cs="Times New Roman"/>
                <w:sz w:val="20"/>
                <w:szCs w:val="20"/>
                <w:lang w:eastAsia="en-US" w:bidi="ar-SA"/>
              </w:rPr>
            </w:pPr>
            <w:r w:rsidRPr="00760A1E">
              <w:rPr>
                <w:rFonts w:cs="Times New Roman"/>
                <w:sz w:val="20"/>
                <w:szCs w:val="20"/>
              </w:rPr>
              <w:t>(</w:t>
            </w:r>
            <w:proofErr w:type="spellStart"/>
            <w:r w:rsidRPr="00760A1E">
              <w:rPr>
                <w:rFonts w:cs="Times New Roman"/>
                <w:sz w:val="20"/>
                <w:szCs w:val="20"/>
              </w:rPr>
              <w:t>elim</w:t>
            </w:r>
            <w:proofErr w:type="spellEnd"/>
            <w:r w:rsidRPr="00760A1E">
              <w:rPr>
                <w:rFonts w:cs="Times New Roman"/>
                <w:sz w:val="20"/>
                <w:szCs w:val="20"/>
              </w:rPr>
              <w:t>. prag: 0)</w:t>
            </w:r>
          </w:p>
        </w:tc>
      </w:tr>
      <w:tr w:rsidR="009765B1" w:rsidRPr="00760A1E" w14:paraId="025AC9B2" w14:textId="77777777" w:rsidTr="00167B46">
        <w:tc>
          <w:tcPr>
            <w:tcW w:w="562" w:type="dxa"/>
          </w:tcPr>
          <w:p w14:paraId="4CAB8821" w14:textId="77777777" w:rsidR="009765B1" w:rsidRPr="00760A1E" w:rsidRDefault="009765B1" w:rsidP="00167B46">
            <w:pPr>
              <w:spacing w:after="0" w:line="240" w:lineRule="auto"/>
              <w:rPr>
                <w:rFonts w:cs="Times New Roman"/>
                <w:sz w:val="20"/>
                <w:szCs w:val="20"/>
                <w:lang w:eastAsia="en-US" w:bidi="ar-SA"/>
              </w:rPr>
            </w:pPr>
            <w:r w:rsidRPr="00760A1E">
              <w:rPr>
                <w:rFonts w:cs="Times New Roman"/>
                <w:sz w:val="20"/>
                <w:szCs w:val="20"/>
                <w:lang w:eastAsia="en-US" w:bidi="ar-SA"/>
              </w:rPr>
              <w:t>4.</w:t>
            </w:r>
          </w:p>
        </w:tc>
        <w:tc>
          <w:tcPr>
            <w:tcW w:w="3828" w:type="dxa"/>
          </w:tcPr>
          <w:p w14:paraId="6B9237DF" w14:textId="77777777" w:rsidR="009765B1" w:rsidRPr="00760A1E" w:rsidRDefault="009765B1" w:rsidP="00167B46">
            <w:pPr>
              <w:spacing w:after="0" w:line="240" w:lineRule="auto"/>
              <w:rPr>
                <w:rFonts w:cs="Times New Roman"/>
                <w:sz w:val="20"/>
                <w:szCs w:val="20"/>
                <w:lang w:eastAsia="en-US" w:bidi="ar-SA"/>
              </w:rPr>
            </w:pPr>
            <w:r w:rsidRPr="00760A1E">
              <w:rPr>
                <w:rFonts w:cs="Times New Roman"/>
                <w:b/>
                <w:i/>
                <w:sz w:val="20"/>
                <w:szCs w:val="20"/>
              </w:rPr>
              <w:t>Solfeggio</w:t>
            </w:r>
            <w:r w:rsidRPr="00760A1E">
              <w:rPr>
                <w:rFonts w:cs="Times New Roman"/>
                <w:b/>
                <w:sz w:val="20"/>
                <w:szCs w:val="20"/>
              </w:rPr>
              <w:t xml:space="preserve"> </w:t>
            </w:r>
            <w:r w:rsidRPr="00760A1E">
              <w:rPr>
                <w:rFonts w:cs="Times New Roman"/>
                <w:sz w:val="20"/>
                <w:szCs w:val="20"/>
              </w:rPr>
              <w:t>(pismeni – usmeni)</w:t>
            </w:r>
          </w:p>
        </w:tc>
        <w:tc>
          <w:tcPr>
            <w:tcW w:w="4560" w:type="dxa"/>
          </w:tcPr>
          <w:p w14:paraId="637656B4" w14:textId="35EBFF0A" w:rsidR="009765B1" w:rsidRPr="00760A1E" w:rsidRDefault="009765B1" w:rsidP="00167B46">
            <w:pPr>
              <w:spacing w:after="0" w:line="240" w:lineRule="auto"/>
              <w:jc w:val="center"/>
              <w:rPr>
                <w:rFonts w:cs="Times New Roman"/>
                <w:b/>
                <w:sz w:val="20"/>
                <w:szCs w:val="20"/>
              </w:rPr>
            </w:pPr>
            <w:r w:rsidRPr="00760A1E">
              <w:rPr>
                <w:rFonts w:cs="Times New Roman"/>
                <w:b/>
                <w:sz w:val="20"/>
                <w:szCs w:val="20"/>
              </w:rPr>
              <w:t>10 (5 + 5)</w:t>
            </w:r>
          </w:p>
          <w:p w14:paraId="4DE9186C" w14:textId="5F454BBA" w:rsidR="009765B1" w:rsidRPr="00760A1E" w:rsidRDefault="009765B1" w:rsidP="00167B46">
            <w:pPr>
              <w:spacing w:after="0" w:line="240" w:lineRule="auto"/>
              <w:jc w:val="center"/>
              <w:rPr>
                <w:rFonts w:cs="Times New Roman"/>
                <w:sz w:val="20"/>
                <w:szCs w:val="20"/>
                <w:lang w:eastAsia="en-US" w:bidi="ar-SA"/>
              </w:rPr>
            </w:pPr>
            <w:r w:rsidRPr="00760A1E">
              <w:rPr>
                <w:rFonts w:cs="Times New Roman"/>
                <w:sz w:val="20"/>
                <w:szCs w:val="20"/>
              </w:rPr>
              <w:t>(</w:t>
            </w:r>
            <w:proofErr w:type="spellStart"/>
            <w:r w:rsidRPr="00760A1E">
              <w:rPr>
                <w:rFonts w:cs="Times New Roman"/>
                <w:sz w:val="20"/>
                <w:szCs w:val="20"/>
              </w:rPr>
              <w:t>elim</w:t>
            </w:r>
            <w:proofErr w:type="spellEnd"/>
            <w:r w:rsidRPr="00760A1E">
              <w:rPr>
                <w:rFonts w:cs="Times New Roman"/>
                <w:sz w:val="20"/>
                <w:szCs w:val="20"/>
              </w:rPr>
              <w:t>. prag: ukupno 3)</w:t>
            </w:r>
          </w:p>
        </w:tc>
      </w:tr>
      <w:tr w:rsidR="009765B1" w:rsidRPr="00760A1E" w14:paraId="71BC1C28" w14:textId="77777777" w:rsidTr="00167B46">
        <w:tc>
          <w:tcPr>
            <w:tcW w:w="562" w:type="dxa"/>
          </w:tcPr>
          <w:p w14:paraId="6FF858B3" w14:textId="77777777" w:rsidR="009765B1" w:rsidRPr="00760A1E" w:rsidRDefault="009765B1" w:rsidP="009765B1">
            <w:pPr>
              <w:spacing w:after="0" w:line="240" w:lineRule="auto"/>
              <w:rPr>
                <w:rFonts w:cs="Times New Roman"/>
                <w:sz w:val="20"/>
                <w:szCs w:val="20"/>
                <w:lang w:eastAsia="en-US" w:bidi="ar-SA"/>
              </w:rPr>
            </w:pPr>
            <w:r w:rsidRPr="00760A1E">
              <w:rPr>
                <w:rFonts w:cs="Times New Roman"/>
                <w:sz w:val="20"/>
                <w:szCs w:val="20"/>
                <w:lang w:eastAsia="en-US" w:bidi="ar-SA"/>
              </w:rPr>
              <w:t>5.</w:t>
            </w:r>
          </w:p>
        </w:tc>
        <w:tc>
          <w:tcPr>
            <w:tcW w:w="3828" w:type="dxa"/>
          </w:tcPr>
          <w:p w14:paraId="256FBD39" w14:textId="7EF327AC" w:rsidR="009765B1" w:rsidRPr="00760A1E" w:rsidRDefault="009765B1" w:rsidP="009765B1">
            <w:pPr>
              <w:spacing w:after="0" w:line="240" w:lineRule="auto"/>
              <w:rPr>
                <w:rFonts w:cs="Times New Roman"/>
                <w:b/>
                <w:sz w:val="20"/>
                <w:szCs w:val="20"/>
                <w:lang w:eastAsia="en-US" w:bidi="ar-SA"/>
              </w:rPr>
            </w:pPr>
            <w:r w:rsidRPr="00760A1E">
              <w:rPr>
                <w:rFonts w:cs="Times New Roman"/>
                <w:b/>
                <w:sz w:val="20"/>
                <w:szCs w:val="20"/>
                <w:lang w:eastAsia="en-US" w:bidi="ar-SA"/>
              </w:rPr>
              <w:t>Teorija glazbe</w:t>
            </w:r>
          </w:p>
        </w:tc>
        <w:tc>
          <w:tcPr>
            <w:tcW w:w="4560" w:type="dxa"/>
          </w:tcPr>
          <w:p w14:paraId="5145FA14" w14:textId="75F99288" w:rsidR="009765B1" w:rsidRPr="00760A1E" w:rsidRDefault="009765B1" w:rsidP="009765B1">
            <w:pPr>
              <w:spacing w:after="0" w:line="240" w:lineRule="auto"/>
              <w:jc w:val="center"/>
              <w:rPr>
                <w:rFonts w:cs="Times New Roman"/>
                <w:b/>
                <w:sz w:val="20"/>
                <w:szCs w:val="20"/>
                <w:lang w:eastAsia="en-US" w:bidi="ar-SA"/>
              </w:rPr>
            </w:pPr>
            <w:r w:rsidRPr="00760A1E">
              <w:rPr>
                <w:rFonts w:cs="Times New Roman"/>
                <w:b/>
                <w:sz w:val="20"/>
                <w:szCs w:val="20"/>
                <w:lang w:eastAsia="en-US" w:bidi="ar-SA"/>
              </w:rPr>
              <w:t>10</w:t>
            </w:r>
          </w:p>
          <w:p w14:paraId="01B0ABD1" w14:textId="0497B034" w:rsidR="009765B1" w:rsidRPr="00760A1E" w:rsidRDefault="009765B1" w:rsidP="009765B1">
            <w:pPr>
              <w:spacing w:after="0" w:line="240" w:lineRule="auto"/>
              <w:jc w:val="center"/>
              <w:rPr>
                <w:rFonts w:cs="Times New Roman"/>
                <w:sz w:val="20"/>
                <w:szCs w:val="20"/>
                <w:lang w:eastAsia="en-US" w:bidi="ar-SA"/>
              </w:rPr>
            </w:pPr>
            <w:r w:rsidRPr="00760A1E">
              <w:rPr>
                <w:rFonts w:cs="Times New Roman"/>
                <w:sz w:val="20"/>
                <w:szCs w:val="20"/>
                <w:lang w:eastAsia="en-US" w:bidi="ar-SA"/>
              </w:rPr>
              <w:t>(</w:t>
            </w:r>
            <w:proofErr w:type="spellStart"/>
            <w:r w:rsidRPr="00760A1E">
              <w:rPr>
                <w:rFonts w:cs="Times New Roman"/>
                <w:sz w:val="20"/>
                <w:szCs w:val="20"/>
                <w:lang w:eastAsia="en-US" w:bidi="ar-SA"/>
              </w:rPr>
              <w:t>elim</w:t>
            </w:r>
            <w:proofErr w:type="spellEnd"/>
            <w:r w:rsidRPr="00760A1E">
              <w:rPr>
                <w:rFonts w:cs="Times New Roman"/>
                <w:sz w:val="20"/>
                <w:szCs w:val="20"/>
                <w:lang w:eastAsia="en-US" w:bidi="ar-SA"/>
              </w:rPr>
              <w:t>. prag: 0)</w:t>
            </w:r>
          </w:p>
        </w:tc>
      </w:tr>
      <w:tr w:rsidR="009765B1" w:rsidRPr="00760A1E" w14:paraId="14270B2E" w14:textId="77777777" w:rsidTr="00167B46">
        <w:tc>
          <w:tcPr>
            <w:tcW w:w="562" w:type="dxa"/>
          </w:tcPr>
          <w:p w14:paraId="58912351" w14:textId="77777777" w:rsidR="009765B1" w:rsidRPr="00760A1E" w:rsidRDefault="009765B1" w:rsidP="009765B1">
            <w:pPr>
              <w:spacing w:after="0" w:line="240" w:lineRule="auto"/>
              <w:rPr>
                <w:rFonts w:cs="Times New Roman"/>
                <w:sz w:val="20"/>
                <w:szCs w:val="20"/>
                <w:lang w:eastAsia="en-US" w:bidi="ar-SA"/>
              </w:rPr>
            </w:pPr>
            <w:r w:rsidRPr="00760A1E">
              <w:rPr>
                <w:rFonts w:cs="Times New Roman"/>
                <w:sz w:val="20"/>
                <w:szCs w:val="20"/>
                <w:lang w:eastAsia="en-US" w:bidi="ar-SA"/>
              </w:rPr>
              <w:t>6.</w:t>
            </w:r>
          </w:p>
        </w:tc>
        <w:tc>
          <w:tcPr>
            <w:tcW w:w="3828" w:type="dxa"/>
          </w:tcPr>
          <w:p w14:paraId="5304C3D9" w14:textId="6DD34FB6" w:rsidR="009765B1" w:rsidRPr="00760A1E" w:rsidRDefault="009765B1" w:rsidP="009765B1">
            <w:pPr>
              <w:spacing w:after="0" w:line="240" w:lineRule="auto"/>
              <w:rPr>
                <w:rFonts w:cs="Times New Roman"/>
                <w:b/>
                <w:sz w:val="20"/>
                <w:szCs w:val="20"/>
                <w:lang w:eastAsia="en-US" w:bidi="ar-SA"/>
              </w:rPr>
            </w:pPr>
            <w:r w:rsidRPr="00760A1E">
              <w:rPr>
                <w:rFonts w:cs="Times New Roman"/>
                <w:b/>
                <w:sz w:val="20"/>
                <w:szCs w:val="20"/>
                <w:lang w:eastAsia="en-US" w:bidi="ar-SA"/>
              </w:rPr>
              <w:t>Klavir</w:t>
            </w:r>
          </w:p>
        </w:tc>
        <w:tc>
          <w:tcPr>
            <w:tcW w:w="4560" w:type="dxa"/>
          </w:tcPr>
          <w:p w14:paraId="5EA5FA11" w14:textId="39FC2288" w:rsidR="009765B1" w:rsidRPr="00760A1E" w:rsidRDefault="009765B1" w:rsidP="009765B1">
            <w:pPr>
              <w:spacing w:after="0" w:line="240" w:lineRule="auto"/>
              <w:jc w:val="center"/>
              <w:rPr>
                <w:rFonts w:cs="Times New Roman"/>
                <w:b/>
                <w:bCs/>
                <w:sz w:val="20"/>
                <w:szCs w:val="20"/>
                <w:lang w:eastAsia="en-US" w:bidi="ar-SA"/>
              </w:rPr>
            </w:pPr>
            <w:r w:rsidRPr="00760A1E">
              <w:rPr>
                <w:rFonts w:cs="Times New Roman"/>
                <w:b/>
                <w:bCs/>
                <w:sz w:val="20"/>
                <w:szCs w:val="20"/>
                <w:lang w:eastAsia="en-US" w:bidi="ar-SA"/>
              </w:rPr>
              <w:t>5</w:t>
            </w:r>
          </w:p>
          <w:p w14:paraId="698E5385" w14:textId="20774F3F" w:rsidR="009765B1" w:rsidRPr="00760A1E" w:rsidRDefault="009765B1" w:rsidP="009765B1">
            <w:pPr>
              <w:spacing w:after="0" w:line="240" w:lineRule="auto"/>
              <w:jc w:val="center"/>
              <w:rPr>
                <w:rFonts w:cs="Times New Roman"/>
                <w:sz w:val="20"/>
                <w:szCs w:val="20"/>
                <w:lang w:eastAsia="en-US" w:bidi="ar-SA"/>
              </w:rPr>
            </w:pPr>
            <w:r w:rsidRPr="00760A1E">
              <w:rPr>
                <w:rFonts w:cs="Times New Roman"/>
                <w:sz w:val="20"/>
                <w:szCs w:val="20"/>
                <w:lang w:eastAsia="en-US" w:bidi="ar-SA"/>
              </w:rPr>
              <w:t>(</w:t>
            </w:r>
            <w:proofErr w:type="spellStart"/>
            <w:r w:rsidRPr="00760A1E">
              <w:rPr>
                <w:rFonts w:cs="Times New Roman"/>
                <w:sz w:val="20"/>
                <w:szCs w:val="20"/>
                <w:lang w:eastAsia="en-US" w:bidi="ar-SA"/>
              </w:rPr>
              <w:t>elim</w:t>
            </w:r>
            <w:proofErr w:type="spellEnd"/>
            <w:r w:rsidRPr="00760A1E">
              <w:rPr>
                <w:rFonts w:cs="Times New Roman"/>
                <w:sz w:val="20"/>
                <w:szCs w:val="20"/>
                <w:lang w:eastAsia="en-US" w:bidi="ar-SA"/>
              </w:rPr>
              <w:t>. prag: 0)</w:t>
            </w:r>
          </w:p>
        </w:tc>
      </w:tr>
      <w:tr w:rsidR="009765B1" w:rsidRPr="00760A1E" w14:paraId="2B2D498A" w14:textId="77777777" w:rsidTr="00167B46">
        <w:tc>
          <w:tcPr>
            <w:tcW w:w="562" w:type="dxa"/>
          </w:tcPr>
          <w:p w14:paraId="4742E8CA" w14:textId="3987C48A" w:rsidR="009765B1" w:rsidRPr="00760A1E" w:rsidRDefault="009765B1" w:rsidP="009765B1">
            <w:pPr>
              <w:spacing w:after="0" w:line="240" w:lineRule="auto"/>
              <w:rPr>
                <w:rFonts w:cs="Times New Roman"/>
                <w:sz w:val="20"/>
                <w:szCs w:val="20"/>
                <w:lang w:eastAsia="en-US" w:bidi="ar-SA"/>
              </w:rPr>
            </w:pPr>
            <w:r w:rsidRPr="00760A1E">
              <w:rPr>
                <w:rFonts w:cs="Times New Roman"/>
                <w:sz w:val="20"/>
                <w:szCs w:val="20"/>
                <w:lang w:eastAsia="en-US" w:bidi="ar-SA"/>
              </w:rPr>
              <w:t>7.</w:t>
            </w:r>
          </w:p>
        </w:tc>
        <w:tc>
          <w:tcPr>
            <w:tcW w:w="3828" w:type="dxa"/>
          </w:tcPr>
          <w:p w14:paraId="6CE96CC4" w14:textId="30983450" w:rsidR="009765B1" w:rsidRPr="00760A1E" w:rsidRDefault="009765B1" w:rsidP="009765B1">
            <w:pPr>
              <w:spacing w:after="0" w:line="240" w:lineRule="auto"/>
              <w:rPr>
                <w:rFonts w:cs="Times New Roman"/>
                <w:b/>
                <w:sz w:val="20"/>
                <w:szCs w:val="20"/>
                <w:lang w:eastAsia="en-US" w:bidi="ar-SA"/>
              </w:rPr>
            </w:pPr>
            <w:r w:rsidRPr="00760A1E">
              <w:rPr>
                <w:rFonts w:cs="Times New Roman"/>
                <w:sz w:val="20"/>
                <w:szCs w:val="20"/>
              </w:rPr>
              <w:t>Dodatna postignuća učenika</w:t>
            </w:r>
          </w:p>
        </w:tc>
        <w:tc>
          <w:tcPr>
            <w:tcW w:w="4560" w:type="dxa"/>
          </w:tcPr>
          <w:p w14:paraId="51FE7DCF" w14:textId="492BF691" w:rsidR="009765B1" w:rsidRPr="00760A1E" w:rsidRDefault="003F3266" w:rsidP="009765B1">
            <w:pPr>
              <w:spacing w:after="0" w:line="240" w:lineRule="auto"/>
              <w:jc w:val="center"/>
              <w:rPr>
                <w:rFonts w:cs="Times New Roman"/>
                <w:bCs/>
                <w:sz w:val="20"/>
                <w:szCs w:val="20"/>
                <w:lang w:eastAsia="en-US" w:bidi="ar-SA"/>
              </w:rPr>
            </w:pPr>
            <w:r w:rsidRPr="00760A1E">
              <w:rPr>
                <w:rFonts w:cs="Times New Roman"/>
                <w:bCs/>
                <w:sz w:val="20"/>
                <w:szCs w:val="20"/>
                <w:lang w:eastAsia="en-US" w:bidi="ar-SA"/>
              </w:rPr>
              <w:t>1</w:t>
            </w:r>
            <w:r w:rsidR="009765B1" w:rsidRPr="00760A1E">
              <w:rPr>
                <w:rFonts w:cs="Times New Roman"/>
                <w:bCs/>
                <w:sz w:val="20"/>
                <w:szCs w:val="20"/>
                <w:lang w:eastAsia="en-US" w:bidi="ar-SA"/>
              </w:rPr>
              <w:t>00</w:t>
            </w:r>
            <w:r w:rsidRPr="00760A1E">
              <w:rPr>
                <w:rStyle w:val="FootnoteReference"/>
                <w:rFonts w:cs="Times New Roman"/>
                <w:bCs/>
                <w:sz w:val="20"/>
                <w:szCs w:val="20"/>
                <w:lang w:eastAsia="en-US" w:bidi="ar-SA"/>
              </w:rPr>
              <w:footnoteReference w:id="13"/>
            </w:r>
          </w:p>
        </w:tc>
      </w:tr>
    </w:tbl>
    <w:p w14:paraId="3341A3FC" w14:textId="2EE1A36B" w:rsidR="00D72B05" w:rsidRPr="00760A1E" w:rsidRDefault="006248E6" w:rsidP="003F3266">
      <w:pPr>
        <w:spacing w:before="240" w:after="5" w:line="249" w:lineRule="auto"/>
        <w:ind w:right="29"/>
        <w:jc w:val="right"/>
        <w:rPr>
          <w:rFonts w:cs="Times New Roman"/>
          <w:sz w:val="21"/>
          <w:szCs w:val="22"/>
        </w:rPr>
      </w:pPr>
      <w:r w:rsidRPr="00760A1E">
        <w:rPr>
          <w:rFonts w:cs="Times New Roman"/>
          <w:b/>
          <w:sz w:val="21"/>
          <w:szCs w:val="22"/>
        </w:rPr>
        <w:t xml:space="preserve">Ukupan zbroj bodova </w:t>
      </w:r>
      <w:r w:rsidR="00D65DD0" w:rsidRPr="00760A1E">
        <w:rPr>
          <w:rFonts w:cs="Times New Roman"/>
          <w:b/>
          <w:sz w:val="21"/>
          <w:szCs w:val="22"/>
        </w:rPr>
        <w:t xml:space="preserve">točaka 1 – 6 </w:t>
      </w:r>
      <w:r w:rsidRPr="00760A1E">
        <w:rPr>
          <w:rFonts w:cs="Times New Roman"/>
          <w:b/>
          <w:sz w:val="21"/>
          <w:szCs w:val="22"/>
        </w:rPr>
        <w:t>množi se faktorom 10</w:t>
      </w:r>
      <w:r w:rsidR="003F3266" w:rsidRPr="00760A1E">
        <w:rPr>
          <w:rFonts w:cs="Times New Roman"/>
          <w:b/>
          <w:sz w:val="21"/>
          <w:szCs w:val="22"/>
        </w:rPr>
        <w:t>.</w:t>
      </w:r>
    </w:p>
    <w:p w14:paraId="49EC719F" w14:textId="77777777" w:rsidR="00D65DD0" w:rsidRPr="00760A1E" w:rsidRDefault="00D65DD0" w:rsidP="00A446A5">
      <w:pPr>
        <w:spacing w:after="74" w:line="259" w:lineRule="auto"/>
        <w:ind w:right="29"/>
        <w:jc w:val="right"/>
        <w:rPr>
          <w:rFonts w:cs="Times New Roman"/>
          <w:b/>
        </w:rPr>
      </w:pPr>
    </w:p>
    <w:p w14:paraId="4FC8DB9A" w14:textId="77777777" w:rsidR="00D65DD0" w:rsidRPr="00760A1E" w:rsidRDefault="00D65DD0" w:rsidP="00A446A5">
      <w:pPr>
        <w:spacing w:after="74" w:line="259" w:lineRule="auto"/>
        <w:ind w:right="29"/>
        <w:jc w:val="right"/>
        <w:rPr>
          <w:rFonts w:cs="Times New Roman"/>
          <w:b/>
        </w:rPr>
      </w:pPr>
    </w:p>
    <w:p w14:paraId="214D0B3C" w14:textId="77777777" w:rsidR="00D65DD0" w:rsidRPr="00760A1E" w:rsidRDefault="00D65DD0" w:rsidP="00A446A5">
      <w:pPr>
        <w:spacing w:after="74" w:line="259" w:lineRule="auto"/>
        <w:ind w:right="29"/>
        <w:jc w:val="right"/>
        <w:rPr>
          <w:rFonts w:cs="Times New Roman"/>
          <w:b/>
        </w:rPr>
      </w:pPr>
    </w:p>
    <w:p w14:paraId="783CCF4A" w14:textId="679D86E6" w:rsidR="00D72B05" w:rsidRPr="00760A1E" w:rsidRDefault="006248E6" w:rsidP="00A446A5">
      <w:pPr>
        <w:spacing w:after="74" w:line="259" w:lineRule="auto"/>
        <w:ind w:right="29"/>
        <w:jc w:val="right"/>
        <w:rPr>
          <w:rFonts w:cs="Times New Roman"/>
        </w:rPr>
      </w:pPr>
      <w:r w:rsidRPr="00760A1E">
        <w:rPr>
          <w:rFonts w:cs="Times New Roman"/>
          <w:b/>
        </w:rPr>
        <w:t xml:space="preserve"> </w:t>
      </w:r>
    </w:p>
    <w:p w14:paraId="4FE9346E" w14:textId="77777777" w:rsidR="00D72B05" w:rsidRPr="00760A1E" w:rsidRDefault="006248E6" w:rsidP="00A446A5">
      <w:pPr>
        <w:pStyle w:val="Heading2"/>
        <w:ind w:left="0" w:right="29" w:firstLine="0"/>
        <w:rPr>
          <w:rFonts w:cs="Times New Roman"/>
        </w:rPr>
      </w:pPr>
      <w:bookmarkStart w:id="28" w:name="_Toc190111166"/>
      <w:r w:rsidRPr="00760A1E">
        <w:rPr>
          <w:rFonts w:cs="Times New Roman"/>
        </w:rPr>
        <w:t>Muzikologija dvopredmetno</w:t>
      </w:r>
      <w:bookmarkEnd w:id="28"/>
      <w:r w:rsidRPr="00760A1E">
        <w:rPr>
          <w:rFonts w:cs="Times New Roman"/>
        </w:rPr>
        <w:t xml:space="preserve"> </w:t>
      </w:r>
      <w:r w:rsidRPr="00760A1E">
        <w:rPr>
          <w:rFonts w:cs="Times New Roman"/>
          <w:i w:val="0"/>
        </w:rPr>
        <w:t xml:space="preserve"> </w:t>
      </w:r>
    </w:p>
    <w:tbl>
      <w:tblPr>
        <w:tblStyle w:val="TableGrid0"/>
        <w:tblW w:w="0" w:type="auto"/>
        <w:tblLook w:val="04A0" w:firstRow="1" w:lastRow="0" w:firstColumn="1" w:lastColumn="0" w:noHBand="0" w:noVBand="1"/>
      </w:tblPr>
      <w:tblGrid>
        <w:gridCol w:w="562"/>
        <w:gridCol w:w="3828"/>
        <w:gridCol w:w="4560"/>
      </w:tblGrid>
      <w:tr w:rsidR="009765B1" w:rsidRPr="00760A1E" w14:paraId="50EB1AFE" w14:textId="77777777" w:rsidTr="00167B46">
        <w:tc>
          <w:tcPr>
            <w:tcW w:w="562" w:type="dxa"/>
            <w:tcBorders>
              <w:bottom w:val="double" w:sz="4" w:space="0" w:color="auto"/>
            </w:tcBorders>
          </w:tcPr>
          <w:p w14:paraId="1FE53069" w14:textId="77777777" w:rsidR="009765B1" w:rsidRPr="00760A1E" w:rsidRDefault="009765B1" w:rsidP="00167B46">
            <w:pPr>
              <w:spacing w:after="0" w:line="240" w:lineRule="auto"/>
              <w:rPr>
                <w:rFonts w:cs="Times New Roman"/>
                <w:sz w:val="20"/>
                <w:szCs w:val="20"/>
                <w:lang w:eastAsia="en-US" w:bidi="ar-SA"/>
              </w:rPr>
            </w:pPr>
          </w:p>
        </w:tc>
        <w:tc>
          <w:tcPr>
            <w:tcW w:w="3828" w:type="dxa"/>
            <w:tcBorders>
              <w:bottom w:val="double" w:sz="4" w:space="0" w:color="auto"/>
            </w:tcBorders>
          </w:tcPr>
          <w:p w14:paraId="367EDD60" w14:textId="77777777" w:rsidR="009765B1" w:rsidRPr="00760A1E" w:rsidRDefault="009765B1" w:rsidP="00167B46">
            <w:pPr>
              <w:spacing w:after="0" w:line="240" w:lineRule="auto"/>
              <w:rPr>
                <w:rFonts w:cs="Times New Roman"/>
                <w:sz w:val="20"/>
                <w:szCs w:val="20"/>
                <w:lang w:eastAsia="en-US" w:bidi="ar-SA"/>
              </w:rPr>
            </w:pPr>
            <w:r w:rsidRPr="00760A1E">
              <w:rPr>
                <w:rFonts w:cs="Times New Roman"/>
                <w:sz w:val="20"/>
                <w:szCs w:val="20"/>
                <w:lang w:eastAsia="en-US" w:bidi="ar-SA"/>
              </w:rPr>
              <w:t>Ispit provjere</w:t>
            </w:r>
          </w:p>
        </w:tc>
        <w:tc>
          <w:tcPr>
            <w:tcW w:w="4560" w:type="dxa"/>
            <w:tcBorders>
              <w:bottom w:val="double" w:sz="4" w:space="0" w:color="auto"/>
            </w:tcBorders>
          </w:tcPr>
          <w:p w14:paraId="3BFF6C50" w14:textId="77777777" w:rsidR="009765B1" w:rsidRPr="00760A1E" w:rsidRDefault="009765B1" w:rsidP="00167B46">
            <w:pPr>
              <w:spacing w:after="0" w:line="240" w:lineRule="auto"/>
              <w:jc w:val="center"/>
              <w:rPr>
                <w:rFonts w:cs="Times New Roman"/>
                <w:sz w:val="20"/>
                <w:szCs w:val="20"/>
                <w:lang w:eastAsia="en-US" w:bidi="ar-SA"/>
              </w:rPr>
            </w:pPr>
            <w:r w:rsidRPr="00760A1E">
              <w:rPr>
                <w:rFonts w:cs="Times New Roman"/>
                <w:sz w:val="20"/>
                <w:szCs w:val="20"/>
                <w:lang w:eastAsia="en-US" w:bidi="ar-SA"/>
              </w:rPr>
              <w:t>bodovi</w:t>
            </w:r>
          </w:p>
        </w:tc>
      </w:tr>
      <w:tr w:rsidR="009765B1" w:rsidRPr="00760A1E" w14:paraId="740452C1" w14:textId="77777777" w:rsidTr="00167B46">
        <w:tc>
          <w:tcPr>
            <w:tcW w:w="562" w:type="dxa"/>
            <w:tcBorders>
              <w:top w:val="double" w:sz="4" w:space="0" w:color="auto"/>
            </w:tcBorders>
          </w:tcPr>
          <w:p w14:paraId="66776B9F" w14:textId="77777777" w:rsidR="009765B1" w:rsidRPr="00760A1E" w:rsidRDefault="009765B1" w:rsidP="00167B46">
            <w:pPr>
              <w:spacing w:after="0" w:line="240" w:lineRule="auto"/>
              <w:rPr>
                <w:rFonts w:cs="Times New Roman"/>
                <w:sz w:val="20"/>
                <w:szCs w:val="20"/>
                <w:lang w:eastAsia="en-US" w:bidi="ar-SA"/>
              </w:rPr>
            </w:pPr>
            <w:r w:rsidRPr="00760A1E">
              <w:rPr>
                <w:rFonts w:cs="Times New Roman"/>
                <w:sz w:val="20"/>
                <w:szCs w:val="20"/>
                <w:lang w:eastAsia="en-US" w:bidi="ar-SA"/>
              </w:rPr>
              <w:t>1.</w:t>
            </w:r>
          </w:p>
        </w:tc>
        <w:tc>
          <w:tcPr>
            <w:tcW w:w="3828" w:type="dxa"/>
            <w:tcBorders>
              <w:top w:val="double" w:sz="4" w:space="0" w:color="auto"/>
            </w:tcBorders>
          </w:tcPr>
          <w:p w14:paraId="0E689B71" w14:textId="77777777" w:rsidR="009765B1" w:rsidRPr="00760A1E" w:rsidRDefault="009765B1" w:rsidP="00167B46">
            <w:pPr>
              <w:spacing w:after="0" w:line="240" w:lineRule="auto"/>
              <w:rPr>
                <w:rFonts w:cs="Times New Roman"/>
                <w:sz w:val="20"/>
                <w:szCs w:val="20"/>
                <w:lang w:eastAsia="en-US" w:bidi="ar-SA"/>
              </w:rPr>
            </w:pPr>
            <w:r w:rsidRPr="00760A1E">
              <w:rPr>
                <w:rFonts w:cs="Times New Roman"/>
                <w:b/>
                <w:sz w:val="20"/>
                <w:szCs w:val="20"/>
              </w:rPr>
              <w:t>Povijest glazbe</w:t>
            </w:r>
          </w:p>
        </w:tc>
        <w:tc>
          <w:tcPr>
            <w:tcW w:w="4560" w:type="dxa"/>
            <w:tcBorders>
              <w:top w:val="double" w:sz="4" w:space="0" w:color="auto"/>
            </w:tcBorders>
          </w:tcPr>
          <w:p w14:paraId="5E1FE802" w14:textId="0CBD8541" w:rsidR="009765B1" w:rsidRPr="00760A1E" w:rsidRDefault="00D66DF5" w:rsidP="00167B46">
            <w:pPr>
              <w:spacing w:after="0" w:line="240" w:lineRule="auto"/>
              <w:jc w:val="center"/>
              <w:rPr>
                <w:rFonts w:cs="Times New Roman"/>
                <w:b/>
                <w:sz w:val="20"/>
                <w:szCs w:val="20"/>
              </w:rPr>
            </w:pPr>
            <w:r w:rsidRPr="009A54D1">
              <w:rPr>
                <w:rFonts w:cs="Times New Roman"/>
                <w:b/>
                <w:sz w:val="20"/>
                <w:szCs w:val="20"/>
              </w:rPr>
              <w:t>5</w:t>
            </w:r>
            <w:r w:rsidR="009765B1" w:rsidRPr="009A54D1">
              <w:rPr>
                <w:rFonts w:cs="Times New Roman"/>
                <w:b/>
                <w:sz w:val="20"/>
                <w:szCs w:val="20"/>
              </w:rPr>
              <w:t>0</w:t>
            </w:r>
          </w:p>
          <w:p w14:paraId="09148A25" w14:textId="77777777" w:rsidR="009765B1" w:rsidRPr="00760A1E" w:rsidRDefault="009765B1" w:rsidP="00167B46">
            <w:pPr>
              <w:spacing w:after="0" w:line="240" w:lineRule="auto"/>
              <w:jc w:val="center"/>
              <w:rPr>
                <w:rFonts w:cs="Times New Roman"/>
                <w:sz w:val="20"/>
                <w:szCs w:val="20"/>
                <w:lang w:eastAsia="en-US" w:bidi="ar-SA"/>
              </w:rPr>
            </w:pPr>
            <w:r w:rsidRPr="00760A1E">
              <w:rPr>
                <w:rFonts w:cs="Times New Roman"/>
                <w:sz w:val="20"/>
                <w:szCs w:val="20"/>
              </w:rPr>
              <w:t>(</w:t>
            </w:r>
            <w:proofErr w:type="spellStart"/>
            <w:r w:rsidRPr="00760A1E">
              <w:rPr>
                <w:rFonts w:cs="Times New Roman"/>
                <w:sz w:val="20"/>
                <w:szCs w:val="20"/>
              </w:rPr>
              <w:t>elim</w:t>
            </w:r>
            <w:proofErr w:type="spellEnd"/>
            <w:r w:rsidRPr="00760A1E">
              <w:rPr>
                <w:rFonts w:cs="Times New Roman"/>
                <w:sz w:val="20"/>
                <w:szCs w:val="20"/>
              </w:rPr>
              <w:t>. prag: 5)</w:t>
            </w:r>
          </w:p>
        </w:tc>
      </w:tr>
      <w:tr w:rsidR="009765B1" w:rsidRPr="00760A1E" w14:paraId="5568493E" w14:textId="77777777" w:rsidTr="00167B46">
        <w:tc>
          <w:tcPr>
            <w:tcW w:w="562" w:type="dxa"/>
          </w:tcPr>
          <w:p w14:paraId="64E7A17C" w14:textId="77777777" w:rsidR="009765B1" w:rsidRPr="00760A1E" w:rsidRDefault="009765B1" w:rsidP="00167B46">
            <w:pPr>
              <w:spacing w:after="0" w:line="240" w:lineRule="auto"/>
              <w:rPr>
                <w:rFonts w:cs="Times New Roman"/>
                <w:sz w:val="20"/>
                <w:szCs w:val="20"/>
                <w:lang w:eastAsia="en-US" w:bidi="ar-SA"/>
              </w:rPr>
            </w:pPr>
            <w:r w:rsidRPr="00760A1E">
              <w:rPr>
                <w:rFonts w:cs="Times New Roman"/>
                <w:sz w:val="20"/>
                <w:szCs w:val="20"/>
                <w:lang w:eastAsia="en-US" w:bidi="ar-SA"/>
              </w:rPr>
              <w:t>2.</w:t>
            </w:r>
          </w:p>
        </w:tc>
        <w:tc>
          <w:tcPr>
            <w:tcW w:w="3828" w:type="dxa"/>
          </w:tcPr>
          <w:p w14:paraId="252AF721" w14:textId="77777777" w:rsidR="009765B1" w:rsidRPr="00760A1E" w:rsidRDefault="009765B1" w:rsidP="00167B46">
            <w:pPr>
              <w:spacing w:after="0" w:line="240" w:lineRule="auto"/>
              <w:rPr>
                <w:rFonts w:cs="Times New Roman"/>
                <w:sz w:val="20"/>
                <w:szCs w:val="20"/>
              </w:rPr>
            </w:pPr>
            <w:r w:rsidRPr="00760A1E">
              <w:rPr>
                <w:rFonts w:cs="Times New Roman"/>
                <w:b/>
                <w:sz w:val="20"/>
                <w:szCs w:val="20"/>
              </w:rPr>
              <w:t xml:space="preserve">Harmonija </w:t>
            </w:r>
            <w:r w:rsidRPr="00760A1E">
              <w:rPr>
                <w:rFonts w:cs="Times New Roman"/>
                <w:sz w:val="20"/>
                <w:szCs w:val="20"/>
              </w:rPr>
              <w:t>(pismeno)</w:t>
            </w:r>
          </w:p>
          <w:p w14:paraId="7C5761BC" w14:textId="77777777" w:rsidR="009765B1" w:rsidRPr="00760A1E" w:rsidRDefault="009765B1" w:rsidP="00167B46">
            <w:pPr>
              <w:spacing w:after="0" w:line="240" w:lineRule="auto"/>
              <w:rPr>
                <w:rFonts w:cs="Times New Roman"/>
                <w:sz w:val="20"/>
                <w:szCs w:val="20"/>
                <w:lang w:eastAsia="en-US" w:bidi="ar-SA"/>
              </w:rPr>
            </w:pPr>
          </w:p>
        </w:tc>
        <w:tc>
          <w:tcPr>
            <w:tcW w:w="4560" w:type="dxa"/>
          </w:tcPr>
          <w:p w14:paraId="3F4D64B4" w14:textId="77777777" w:rsidR="009765B1" w:rsidRPr="00760A1E" w:rsidRDefault="009765B1" w:rsidP="00167B46">
            <w:pPr>
              <w:spacing w:after="0" w:line="240" w:lineRule="auto"/>
              <w:jc w:val="center"/>
              <w:rPr>
                <w:rFonts w:cs="Times New Roman"/>
                <w:b/>
                <w:sz w:val="20"/>
                <w:szCs w:val="20"/>
              </w:rPr>
            </w:pPr>
            <w:r w:rsidRPr="00760A1E">
              <w:rPr>
                <w:rFonts w:cs="Times New Roman"/>
                <w:b/>
                <w:sz w:val="20"/>
                <w:szCs w:val="20"/>
              </w:rPr>
              <w:t>10</w:t>
            </w:r>
          </w:p>
          <w:p w14:paraId="171D2D87" w14:textId="77777777" w:rsidR="009765B1" w:rsidRPr="00760A1E" w:rsidRDefault="009765B1" w:rsidP="00167B46">
            <w:pPr>
              <w:spacing w:after="0" w:line="240" w:lineRule="auto"/>
              <w:jc w:val="center"/>
              <w:rPr>
                <w:rFonts w:cs="Times New Roman"/>
                <w:sz w:val="20"/>
                <w:szCs w:val="20"/>
                <w:lang w:eastAsia="en-US" w:bidi="ar-SA"/>
              </w:rPr>
            </w:pPr>
            <w:r w:rsidRPr="00760A1E">
              <w:rPr>
                <w:rFonts w:cs="Times New Roman"/>
                <w:sz w:val="20"/>
                <w:szCs w:val="20"/>
              </w:rPr>
              <w:t>(</w:t>
            </w:r>
            <w:proofErr w:type="spellStart"/>
            <w:r w:rsidRPr="00760A1E">
              <w:rPr>
                <w:rFonts w:cs="Times New Roman"/>
                <w:sz w:val="20"/>
                <w:szCs w:val="20"/>
              </w:rPr>
              <w:t>elim</w:t>
            </w:r>
            <w:proofErr w:type="spellEnd"/>
            <w:r w:rsidRPr="00760A1E">
              <w:rPr>
                <w:rFonts w:cs="Times New Roman"/>
                <w:sz w:val="20"/>
                <w:szCs w:val="20"/>
              </w:rPr>
              <w:t>. prag: 0)</w:t>
            </w:r>
          </w:p>
        </w:tc>
      </w:tr>
      <w:tr w:rsidR="009765B1" w:rsidRPr="00760A1E" w14:paraId="6EF3CE3B" w14:textId="77777777" w:rsidTr="00167B46">
        <w:tc>
          <w:tcPr>
            <w:tcW w:w="562" w:type="dxa"/>
          </w:tcPr>
          <w:p w14:paraId="701A1786" w14:textId="5FBD8170" w:rsidR="009765B1" w:rsidRPr="00760A1E" w:rsidRDefault="009A54D1" w:rsidP="00167B46">
            <w:pPr>
              <w:spacing w:after="0" w:line="240" w:lineRule="auto"/>
              <w:rPr>
                <w:rFonts w:cs="Times New Roman"/>
                <w:sz w:val="20"/>
                <w:szCs w:val="20"/>
                <w:lang w:eastAsia="en-US" w:bidi="ar-SA"/>
              </w:rPr>
            </w:pPr>
            <w:r>
              <w:rPr>
                <w:rFonts w:cs="Times New Roman"/>
                <w:sz w:val="20"/>
                <w:szCs w:val="20"/>
                <w:lang w:eastAsia="en-US" w:bidi="ar-SA"/>
              </w:rPr>
              <w:t>3</w:t>
            </w:r>
            <w:r w:rsidR="009765B1" w:rsidRPr="00760A1E">
              <w:rPr>
                <w:rFonts w:cs="Times New Roman"/>
                <w:sz w:val="20"/>
                <w:szCs w:val="20"/>
                <w:lang w:eastAsia="en-US" w:bidi="ar-SA"/>
              </w:rPr>
              <w:t>.</w:t>
            </w:r>
          </w:p>
        </w:tc>
        <w:tc>
          <w:tcPr>
            <w:tcW w:w="3828" w:type="dxa"/>
          </w:tcPr>
          <w:p w14:paraId="34057354" w14:textId="77777777" w:rsidR="009765B1" w:rsidRPr="00760A1E" w:rsidRDefault="009765B1" w:rsidP="00167B46">
            <w:pPr>
              <w:spacing w:after="0" w:line="240" w:lineRule="auto"/>
              <w:rPr>
                <w:rFonts w:cs="Times New Roman"/>
                <w:sz w:val="20"/>
                <w:szCs w:val="20"/>
                <w:lang w:eastAsia="en-US" w:bidi="ar-SA"/>
              </w:rPr>
            </w:pPr>
            <w:r w:rsidRPr="00760A1E">
              <w:rPr>
                <w:rFonts w:cs="Times New Roman"/>
                <w:b/>
                <w:i/>
                <w:sz w:val="20"/>
                <w:szCs w:val="20"/>
              </w:rPr>
              <w:t>Solfeggio</w:t>
            </w:r>
            <w:r w:rsidRPr="00760A1E">
              <w:rPr>
                <w:rFonts w:cs="Times New Roman"/>
                <w:b/>
                <w:sz w:val="20"/>
                <w:szCs w:val="20"/>
              </w:rPr>
              <w:t xml:space="preserve"> </w:t>
            </w:r>
            <w:r w:rsidRPr="00760A1E">
              <w:rPr>
                <w:rFonts w:cs="Times New Roman"/>
                <w:sz w:val="20"/>
                <w:szCs w:val="20"/>
              </w:rPr>
              <w:t>(pismeni – usmeni)</w:t>
            </w:r>
          </w:p>
        </w:tc>
        <w:tc>
          <w:tcPr>
            <w:tcW w:w="4560" w:type="dxa"/>
          </w:tcPr>
          <w:p w14:paraId="50263CE6" w14:textId="77777777" w:rsidR="009765B1" w:rsidRPr="00760A1E" w:rsidRDefault="009765B1" w:rsidP="00167B46">
            <w:pPr>
              <w:spacing w:after="0" w:line="240" w:lineRule="auto"/>
              <w:jc w:val="center"/>
              <w:rPr>
                <w:rFonts w:cs="Times New Roman"/>
                <w:b/>
                <w:sz w:val="20"/>
                <w:szCs w:val="20"/>
              </w:rPr>
            </w:pPr>
            <w:r w:rsidRPr="00760A1E">
              <w:rPr>
                <w:rFonts w:cs="Times New Roman"/>
                <w:b/>
                <w:sz w:val="20"/>
                <w:szCs w:val="20"/>
              </w:rPr>
              <w:t>10 (5 + 5)</w:t>
            </w:r>
          </w:p>
          <w:p w14:paraId="65FB2629" w14:textId="77777777" w:rsidR="009765B1" w:rsidRPr="00760A1E" w:rsidRDefault="009765B1" w:rsidP="00167B46">
            <w:pPr>
              <w:spacing w:after="0" w:line="240" w:lineRule="auto"/>
              <w:jc w:val="center"/>
              <w:rPr>
                <w:rFonts w:cs="Times New Roman"/>
                <w:sz w:val="20"/>
                <w:szCs w:val="20"/>
                <w:lang w:eastAsia="en-US" w:bidi="ar-SA"/>
              </w:rPr>
            </w:pPr>
            <w:r w:rsidRPr="00760A1E">
              <w:rPr>
                <w:rFonts w:cs="Times New Roman"/>
                <w:sz w:val="20"/>
                <w:szCs w:val="20"/>
              </w:rPr>
              <w:t>(</w:t>
            </w:r>
            <w:proofErr w:type="spellStart"/>
            <w:r w:rsidRPr="00760A1E">
              <w:rPr>
                <w:rFonts w:cs="Times New Roman"/>
                <w:sz w:val="20"/>
                <w:szCs w:val="20"/>
              </w:rPr>
              <w:t>elim</w:t>
            </w:r>
            <w:proofErr w:type="spellEnd"/>
            <w:r w:rsidRPr="00760A1E">
              <w:rPr>
                <w:rFonts w:cs="Times New Roman"/>
                <w:sz w:val="20"/>
                <w:szCs w:val="20"/>
              </w:rPr>
              <w:t>. prag: ukupno 3)</w:t>
            </w:r>
          </w:p>
        </w:tc>
      </w:tr>
      <w:tr w:rsidR="009765B1" w:rsidRPr="00760A1E" w14:paraId="31CE2954" w14:textId="77777777" w:rsidTr="00167B46">
        <w:tc>
          <w:tcPr>
            <w:tcW w:w="562" w:type="dxa"/>
          </w:tcPr>
          <w:p w14:paraId="1A3B9763" w14:textId="32B53924" w:rsidR="009765B1" w:rsidRPr="00760A1E" w:rsidRDefault="009A54D1" w:rsidP="00167B46">
            <w:pPr>
              <w:spacing w:after="0" w:line="240" w:lineRule="auto"/>
              <w:rPr>
                <w:rFonts w:cs="Times New Roman"/>
                <w:sz w:val="20"/>
                <w:szCs w:val="20"/>
                <w:lang w:eastAsia="en-US" w:bidi="ar-SA"/>
              </w:rPr>
            </w:pPr>
            <w:r>
              <w:rPr>
                <w:rFonts w:cs="Times New Roman"/>
                <w:sz w:val="20"/>
                <w:szCs w:val="20"/>
                <w:lang w:eastAsia="en-US" w:bidi="ar-SA"/>
              </w:rPr>
              <w:t>4</w:t>
            </w:r>
            <w:r w:rsidR="009765B1" w:rsidRPr="00760A1E">
              <w:rPr>
                <w:rFonts w:cs="Times New Roman"/>
                <w:sz w:val="20"/>
                <w:szCs w:val="20"/>
                <w:lang w:eastAsia="en-US" w:bidi="ar-SA"/>
              </w:rPr>
              <w:t>.</w:t>
            </w:r>
          </w:p>
        </w:tc>
        <w:tc>
          <w:tcPr>
            <w:tcW w:w="3828" w:type="dxa"/>
          </w:tcPr>
          <w:p w14:paraId="7B2B5E71" w14:textId="77777777" w:rsidR="009765B1" w:rsidRPr="00760A1E" w:rsidRDefault="009765B1" w:rsidP="00167B46">
            <w:pPr>
              <w:spacing w:after="0" w:line="240" w:lineRule="auto"/>
              <w:rPr>
                <w:rFonts w:cs="Times New Roman"/>
                <w:b/>
                <w:sz w:val="20"/>
                <w:szCs w:val="20"/>
                <w:lang w:eastAsia="en-US" w:bidi="ar-SA"/>
              </w:rPr>
            </w:pPr>
            <w:r w:rsidRPr="00760A1E">
              <w:rPr>
                <w:rFonts w:cs="Times New Roman"/>
                <w:b/>
                <w:sz w:val="20"/>
                <w:szCs w:val="20"/>
                <w:lang w:eastAsia="en-US" w:bidi="ar-SA"/>
              </w:rPr>
              <w:t>Teorija glazbe</w:t>
            </w:r>
          </w:p>
        </w:tc>
        <w:tc>
          <w:tcPr>
            <w:tcW w:w="4560" w:type="dxa"/>
          </w:tcPr>
          <w:p w14:paraId="49D31F12" w14:textId="77777777" w:rsidR="009765B1" w:rsidRPr="00760A1E" w:rsidRDefault="009765B1" w:rsidP="00167B46">
            <w:pPr>
              <w:spacing w:after="0" w:line="240" w:lineRule="auto"/>
              <w:jc w:val="center"/>
              <w:rPr>
                <w:rFonts w:cs="Times New Roman"/>
                <w:b/>
                <w:sz w:val="20"/>
                <w:szCs w:val="20"/>
                <w:lang w:eastAsia="en-US" w:bidi="ar-SA"/>
              </w:rPr>
            </w:pPr>
            <w:r w:rsidRPr="00760A1E">
              <w:rPr>
                <w:rFonts w:cs="Times New Roman"/>
                <w:b/>
                <w:sz w:val="20"/>
                <w:szCs w:val="20"/>
                <w:lang w:eastAsia="en-US" w:bidi="ar-SA"/>
              </w:rPr>
              <w:t>10</w:t>
            </w:r>
          </w:p>
          <w:p w14:paraId="435BBF7E" w14:textId="77777777" w:rsidR="009765B1" w:rsidRPr="00760A1E" w:rsidRDefault="009765B1" w:rsidP="00167B46">
            <w:pPr>
              <w:spacing w:after="0" w:line="240" w:lineRule="auto"/>
              <w:jc w:val="center"/>
              <w:rPr>
                <w:rFonts w:cs="Times New Roman"/>
                <w:sz w:val="20"/>
                <w:szCs w:val="20"/>
                <w:lang w:eastAsia="en-US" w:bidi="ar-SA"/>
              </w:rPr>
            </w:pPr>
            <w:r w:rsidRPr="00760A1E">
              <w:rPr>
                <w:rFonts w:cs="Times New Roman"/>
                <w:sz w:val="20"/>
                <w:szCs w:val="20"/>
                <w:lang w:eastAsia="en-US" w:bidi="ar-SA"/>
              </w:rPr>
              <w:t>(</w:t>
            </w:r>
            <w:proofErr w:type="spellStart"/>
            <w:r w:rsidRPr="00760A1E">
              <w:rPr>
                <w:rFonts w:cs="Times New Roman"/>
                <w:sz w:val="20"/>
                <w:szCs w:val="20"/>
                <w:lang w:eastAsia="en-US" w:bidi="ar-SA"/>
              </w:rPr>
              <w:t>elim</w:t>
            </w:r>
            <w:proofErr w:type="spellEnd"/>
            <w:r w:rsidRPr="00760A1E">
              <w:rPr>
                <w:rFonts w:cs="Times New Roman"/>
                <w:sz w:val="20"/>
                <w:szCs w:val="20"/>
                <w:lang w:eastAsia="en-US" w:bidi="ar-SA"/>
              </w:rPr>
              <w:t>. prag: 0)</w:t>
            </w:r>
          </w:p>
        </w:tc>
      </w:tr>
      <w:tr w:rsidR="009765B1" w:rsidRPr="00760A1E" w14:paraId="2536B779" w14:textId="77777777" w:rsidTr="00167B46">
        <w:tc>
          <w:tcPr>
            <w:tcW w:w="562" w:type="dxa"/>
          </w:tcPr>
          <w:p w14:paraId="45FBEBAA" w14:textId="466966CE" w:rsidR="009765B1" w:rsidRPr="00760A1E" w:rsidRDefault="009A54D1" w:rsidP="00167B46">
            <w:pPr>
              <w:spacing w:after="0" w:line="240" w:lineRule="auto"/>
              <w:rPr>
                <w:rFonts w:cs="Times New Roman"/>
                <w:sz w:val="20"/>
                <w:szCs w:val="20"/>
                <w:lang w:eastAsia="en-US" w:bidi="ar-SA"/>
              </w:rPr>
            </w:pPr>
            <w:r>
              <w:rPr>
                <w:rFonts w:cs="Times New Roman"/>
                <w:sz w:val="20"/>
                <w:szCs w:val="20"/>
                <w:lang w:eastAsia="en-US" w:bidi="ar-SA"/>
              </w:rPr>
              <w:t>5</w:t>
            </w:r>
            <w:r w:rsidR="009765B1" w:rsidRPr="00760A1E">
              <w:rPr>
                <w:rFonts w:cs="Times New Roman"/>
                <w:sz w:val="20"/>
                <w:szCs w:val="20"/>
                <w:lang w:eastAsia="en-US" w:bidi="ar-SA"/>
              </w:rPr>
              <w:t>.</w:t>
            </w:r>
          </w:p>
        </w:tc>
        <w:tc>
          <w:tcPr>
            <w:tcW w:w="3828" w:type="dxa"/>
          </w:tcPr>
          <w:p w14:paraId="6C8CBB49" w14:textId="42072B45" w:rsidR="009765B1" w:rsidRPr="00760A1E" w:rsidRDefault="009765B1" w:rsidP="00167B46">
            <w:pPr>
              <w:spacing w:after="0" w:line="240" w:lineRule="auto"/>
              <w:rPr>
                <w:rFonts w:cs="Times New Roman"/>
                <w:b/>
                <w:sz w:val="20"/>
                <w:szCs w:val="20"/>
                <w:vertAlign w:val="superscript"/>
                <w:lang w:eastAsia="en-US" w:bidi="ar-SA"/>
              </w:rPr>
            </w:pPr>
            <w:r w:rsidRPr="00760A1E">
              <w:rPr>
                <w:rFonts w:cs="Times New Roman"/>
                <w:sz w:val="20"/>
                <w:szCs w:val="20"/>
              </w:rPr>
              <w:t>Dodatna postignuća učenika</w:t>
            </w:r>
            <w:r w:rsidR="003F3266" w:rsidRPr="00760A1E">
              <w:rPr>
                <w:rFonts w:cs="Times New Roman"/>
                <w:sz w:val="20"/>
                <w:szCs w:val="20"/>
                <w:vertAlign w:val="superscript"/>
              </w:rPr>
              <w:t>13</w:t>
            </w:r>
          </w:p>
        </w:tc>
        <w:tc>
          <w:tcPr>
            <w:tcW w:w="4560" w:type="dxa"/>
          </w:tcPr>
          <w:p w14:paraId="6DF9DA40" w14:textId="0A5AE576" w:rsidR="009765B1" w:rsidRPr="00760A1E" w:rsidRDefault="003F3266" w:rsidP="00167B46">
            <w:pPr>
              <w:spacing w:after="0" w:line="240" w:lineRule="auto"/>
              <w:jc w:val="center"/>
              <w:rPr>
                <w:rFonts w:cs="Times New Roman"/>
                <w:bCs/>
                <w:sz w:val="20"/>
                <w:szCs w:val="20"/>
                <w:lang w:eastAsia="en-US" w:bidi="ar-SA"/>
              </w:rPr>
            </w:pPr>
            <w:r w:rsidRPr="00760A1E">
              <w:rPr>
                <w:rFonts w:cs="Times New Roman"/>
                <w:bCs/>
                <w:sz w:val="20"/>
                <w:szCs w:val="20"/>
                <w:lang w:eastAsia="en-US" w:bidi="ar-SA"/>
              </w:rPr>
              <w:t>1</w:t>
            </w:r>
            <w:r w:rsidR="009765B1" w:rsidRPr="00760A1E">
              <w:rPr>
                <w:rFonts w:cs="Times New Roman"/>
                <w:bCs/>
                <w:sz w:val="20"/>
                <w:szCs w:val="20"/>
                <w:lang w:eastAsia="en-US" w:bidi="ar-SA"/>
              </w:rPr>
              <w:t>00</w:t>
            </w:r>
          </w:p>
        </w:tc>
      </w:tr>
    </w:tbl>
    <w:p w14:paraId="14E41E98" w14:textId="2146FE97" w:rsidR="00D72B05" w:rsidRPr="00760A1E" w:rsidRDefault="006248E6" w:rsidP="003F3266">
      <w:pPr>
        <w:spacing w:before="240" w:after="5" w:line="249" w:lineRule="auto"/>
        <w:ind w:right="29"/>
        <w:jc w:val="right"/>
        <w:rPr>
          <w:rFonts w:cs="Times New Roman"/>
          <w:sz w:val="21"/>
          <w:szCs w:val="22"/>
        </w:rPr>
      </w:pPr>
      <w:r w:rsidRPr="00760A1E">
        <w:rPr>
          <w:rFonts w:cs="Times New Roman"/>
          <w:b/>
          <w:sz w:val="21"/>
          <w:szCs w:val="22"/>
        </w:rPr>
        <w:t xml:space="preserve">Ukupan zbroj bodova </w:t>
      </w:r>
      <w:r w:rsidR="00D65DD0" w:rsidRPr="00760A1E">
        <w:rPr>
          <w:rFonts w:cs="Times New Roman"/>
          <w:b/>
          <w:sz w:val="21"/>
          <w:szCs w:val="22"/>
        </w:rPr>
        <w:t xml:space="preserve">točaka 1 – </w:t>
      </w:r>
      <w:r w:rsidR="009765B1" w:rsidRPr="00760A1E">
        <w:rPr>
          <w:rFonts w:cs="Times New Roman"/>
          <w:b/>
          <w:sz w:val="21"/>
          <w:szCs w:val="22"/>
        </w:rPr>
        <w:t>5</w:t>
      </w:r>
      <w:r w:rsidR="00D65DD0" w:rsidRPr="00760A1E">
        <w:rPr>
          <w:rFonts w:cs="Times New Roman"/>
          <w:b/>
          <w:sz w:val="21"/>
          <w:szCs w:val="22"/>
        </w:rPr>
        <w:t xml:space="preserve"> </w:t>
      </w:r>
      <w:r w:rsidRPr="00760A1E">
        <w:rPr>
          <w:rFonts w:cs="Times New Roman"/>
          <w:b/>
          <w:sz w:val="21"/>
          <w:szCs w:val="22"/>
        </w:rPr>
        <w:t>množi se faktorom 10</w:t>
      </w:r>
      <w:r w:rsidR="003F3266" w:rsidRPr="00760A1E">
        <w:rPr>
          <w:rFonts w:cs="Times New Roman"/>
          <w:b/>
          <w:sz w:val="21"/>
          <w:szCs w:val="22"/>
        </w:rPr>
        <w:t>.</w:t>
      </w:r>
    </w:p>
    <w:p w14:paraId="589D7F72" w14:textId="77777777" w:rsidR="00817DC9" w:rsidRPr="00760A1E" w:rsidRDefault="00817DC9" w:rsidP="00A446A5">
      <w:pPr>
        <w:spacing w:after="160" w:line="278" w:lineRule="auto"/>
        <w:ind w:right="29"/>
        <w:jc w:val="left"/>
        <w:rPr>
          <w:rFonts w:cs="Times New Roman"/>
          <w:b/>
          <w:sz w:val="32"/>
          <w:lang w:eastAsia="en-US" w:bidi="ar-SA"/>
        </w:rPr>
      </w:pPr>
      <w:r w:rsidRPr="00760A1E">
        <w:rPr>
          <w:rFonts w:cs="Times New Roman"/>
          <w:i/>
        </w:rPr>
        <w:br w:type="page"/>
      </w:r>
    </w:p>
    <w:p w14:paraId="0AFBE55E" w14:textId="66BC658B" w:rsidR="00D72B05" w:rsidRPr="00760A1E" w:rsidRDefault="006248E6" w:rsidP="00A446A5">
      <w:pPr>
        <w:pStyle w:val="Heading2"/>
        <w:spacing w:after="0" w:line="259" w:lineRule="auto"/>
        <w:ind w:left="0" w:right="29" w:firstLine="0"/>
        <w:rPr>
          <w:rFonts w:cs="Times New Roman"/>
        </w:rPr>
      </w:pPr>
      <w:bookmarkStart w:id="29" w:name="_Toc190111167"/>
      <w:r w:rsidRPr="00760A1E">
        <w:rPr>
          <w:rFonts w:cs="Times New Roman"/>
          <w:i w:val="0"/>
        </w:rPr>
        <w:t xml:space="preserve">III. </w:t>
      </w:r>
      <w:r w:rsidR="00633F19" w:rsidRPr="00760A1E">
        <w:rPr>
          <w:rFonts w:cs="Times New Roman"/>
          <w:i w:val="0"/>
        </w:rPr>
        <w:t>ODSJEK ZA DIRIGIRANJE, HARFU I UDARALJKE</w:t>
      </w:r>
      <w:bookmarkEnd w:id="29"/>
    </w:p>
    <w:p w14:paraId="7C9AF274" w14:textId="77777777" w:rsidR="00D72B05" w:rsidRPr="00760A1E" w:rsidRDefault="006248E6" w:rsidP="00A446A5">
      <w:pPr>
        <w:spacing w:after="74" w:line="259" w:lineRule="auto"/>
        <w:ind w:right="29"/>
        <w:jc w:val="left"/>
        <w:rPr>
          <w:rFonts w:cs="Times New Roman"/>
        </w:rPr>
      </w:pPr>
      <w:r w:rsidRPr="00760A1E">
        <w:rPr>
          <w:rFonts w:cs="Times New Roman"/>
        </w:rPr>
        <w:t xml:space="preserve"> </w:t>
      </w:r>
    </w:p>
    <w:p w14:paraId="5F544BE4" w14:textId="77777777" w:rsidR="00D72B05" w:rsidRPr="00760A1E" w:rsidRDefault="006248E6" w:rsidP="00A446A5">
      <w:pPr>
        <w:pStyle w:val="Heading2"/>
        <w:ind w:left="0" w:right="29" w:firstLine="0"/>
        <w:rPr>
          <w:rFonts w:cs="Times New Roman"/>
        </w:rPr>
      </w:pPr>
      <w:bookmarkStart w:id="30" w:name="_Toc190111168"/>
      <w:r w:rsidRPr="00760A1E">
        <w:rPr>
          <w:rFonts w:cs="Times New Roman"/>
        </w:rPr>
        <w:t>Dirigiranje, Zborsko dirigiranje</w:t>
      </w:r>
      <w:bookmarkEnd w:id="30"/>
      <w:r w:rsidRPr="00760A1E">
        <w:rPr>
          <w:rFonts w:cs="Times New Roman"/>
        </w:rPr>
        <w:t xml:space="preserve"> </w:t>
      </w:r>
    </w:p>
    <w:tbl>
      <w:tblPr>
        <w:tblStyle w:val="TableGrid0"/>
        <w:tblW w:w="0" w:type="auto"/>
        <w:tblLook w:val="04A0" w:firstRow="1" w:lastRow="0" w:firstColumn="1" w:lastColumn="0" w:noHBand="0" w:noVBand="1"/>
      </w:tblPr>
      <w:tblGrid>
        <w:gridCol w:w="562"/>
        <w:gridCol w:w="3828"/>
        <w:gridCol w:w="4560"/>
      </w:tblGrid>
      <w:tr w:rsidR="00B40EE0" w:rsidRPr="00760A1E" w14:paraId="1DF4D4F1" w14:textId="77777777" w:rsidTr="00167B46">
        <w:tc>
          <w:tcPr>
            <w:tcW w:w="562" w:type="dxa"/>
            <w:tcBorders>
              <w:bottom w:val="double" w:sz="4" w:space="0" w:color="auto"/>
            </w:tcBorders>
          </w:tcPr>
          <w:p w14:paraId="627D4875" w14:textId="77777777" w:rsidR="00B40EE0" w:rsidRPr="00760A1E" w:rsidRDefault="00B40EE0" w:rsidP="00167B46">
            <w:pPr>
              <w:spacing w:after="0" w:line="240" w:lineRule="auto"/>
              <w:rPr>
                <w:rFonts w:cs="Times New Roman"/>
                <w:sz w:val="20"/>
                <w:szCs w:val="20"/>
                <w:lang w:eastAsia="en-US" w:bidi="ar-SA"/>
              </w:rPr>
            </w:pPr>
          </w:p>
        </w:tc>
        <w:tc>
          <w:tcPr>
            <w:tcW w:w="3828" w:type="dxa"/>
            <w:tcBorders>
              <w:bottom w:val="double" w:sz="4" w:space="0" w:color="auto"/>
            </w:tcBorders>
          </w:tcPr>
          <w:p w14:paraId="7B519A39" w14:textId="77777777" w:rsidR="00B40EE0" w:rsidRPr="00760A1E" w:rsidRDefault="00B40EE0" w:rsidP="00167B46">
            <w:pPr>
              <w:spacing w:after="0" w:line="240" w:lineRule="auto"/>
              <w:rPr>
                <w:rFonts w:cs="Times New Roman"/>
                <w:sz w:val="20"/>
                <w:szCs w:val="20"/>
                <w:lang w:eastAsia="en-US" w:bidi="ar-SA"/>
              </w:rPr>
            </w:pPr>
            <w:r w:rsidRPr="00760A1E">
              <w:rPr>
                <w:rFonts w:cs="Times New Roman"/>
                <w:sz w:val="20"/>
                <w:szCs w:val="20"/>
                <w:lang w:eastAsia="en-US" w:bidi="ar-SA"/>
              </w:rPr>
              <w:t>Ispit provjere</w:t>
            </w:r>
          </w:p>
        </w:tc>
        <w:tc>
          <w:tcPr>
            <w:tcW w:w="4560" w:type="dxa"/>
            <w:tcBorders>
              <w:bottom w:val="double" w:sz="4" w:space="0" w:color="auto"/>
            </w:tcBorders>
          </w:tcPr>
          <w:p w14:paraId="0496883A" w14:textId="77777777" w:rsidR="00B40EE0" w:rsidRPr="00760A1E" w:rsidRDefault="00B40EE0" w:rsidP="00167B46">
            <w:pPr>
              <w:spacing w:after="0" w:line="240" w:lineRule="auto"/>
              <w:jc w:val="center"/>
              <w:rPr>
                <w:rFonts w:cs="Times New Roman"/>
                <w:sz w:val="20"/>
                <w:szCs w:val="20"/>
                <w:lang w:eastAsia="en-US" w:bidi="ar-SA"/>
              </w:rPr>
            </w:pPr>
            <w:r w:rsidRPr="00760A1E">
              <w:rPr>
                <w:rFonts w:cs="Times New Roman"/>
                <w:sz w:val="20"/>
                <w:szCs w:val="20"/>
                <w:lang w:eastAsia="en-US" w:bidi="ar-SA"/>
              </w:rPr>
              <w:t>bodovi</w:t>
            </w:r>
          </w:p>
        </w:tc>
      </w:tr>
      <w:tr w:rsidR="00B40EE0" w:rsidRPr="00760A1E" w14:paraId="1F196823" w14:textId="77777777" w:rsidTr="00167B46">
        <w:tc>
          <w:tcPr>
            <w:tcW w:w="562" w:type="dxa"/>
            <w:tcBorders>
              <w:top w:val="double" w:sz="4" w:space="0" w:color="auto"/>
            </w:tcBorders>
          </w:tcPr>
          <w:p w14:paraId="5499DA0C" w14:textId="77777777" w:rsidR="00B40EE0" w:rsidRPr="00760A1E" w:rsidRDefault="00B40EE0" w:rsidP="00167B46">
            <w:pPr>
              <w:spacing w:after="0" w:line="240" w:lineRule="auto"/>
              <w:rPr>
                <w:rFonts w:cs="Times New Roman"/>
                <w:sz w:val="20"/>
                <w:szCs w:val="20"/>
                <w:lang w:eastAsia="en-US" w:bidi="ar-SA"/>
              </w:rPr>
            </w:pPr>
            <w:r w:rsidRPr="00760A1E">
              <w:rPr>
                <w:rFonts w:cs="Times New Roman"/>
                <w:sz w:val="20"/>
                <w:szCs w:val="20"/>
                <w:lang w:eastAsia="en-US" w:bidi="ar-SA"/>
              </w:rPr>
              <w:t>1.</w:t>
            </w:r>
          </w:p>
        </w:tc>
        <w:tc>
          <w:tcPr>
            <w:tcW w:w="3828" w:type="dxa"/>
            <w:tcBorders>
              <w:top w:val="double" w:sz="4" w:space="0" w:color="auto"/>
            </w:tcBorders>
          </w:tcPr>
          <w:p w14:paraId="2D4ED68D" w14:textId="763A6947" w:rsidR="00B40EE0" w:rsidRPr="00760A1E" w:rsidRDefault="00B40EE0" w:rsidP="00167B46">
            <w:pPr>
              <w:spacing w:after="0" w:line="240" w:lineRule="auto"/>
              <w:rPr>
                <w:rFonts w:cs="Times New Roman"/>
                <w:sz w:val="20"/>
                <w:szCs w:val="20"/>
                <w:lang w:eastAsia="en-US" w:bidi="ar-SA"/>
              </w:rPr>
            </w:pPr>
            <w:r w:rsidRPr="00760A1E">
              <w:rPr>
                <w:rFonts w:cs="Times New Roman"/>
                <w:b/>
                <w:sz w:val="20"/>
                <w:szCs w:val="20"/>
              </w:rPr>
              <w:t>Dirigiranje</w:t>
            </w:r>
          </w:p>
        </w:tc>
        <w:tc>
          <w:tcPr>
            <w:tcW w:w="4560" w:type="dxa"/>
            <w:tcBorders>
              <w:top w:val="double" w:sz="4" w:space="0" w:color="auto"/>
            </w:tcBorders>
          </w:tcPr>
          <w:p w14:paraId="4489B10B" w14:textId="10D0FA70" w:rsidR="00B40EE0" w:rsidRPr="00760A1E" w:rsidRDefault="007D3FAA" w:rsidP="00167B46">
            <w:pPr>
              <w:spacing w:after="0" w:line="240" w:lineRule="auto"/>
              <w:jc w:val="center"/>
              <w:rPr>
                <w:rFonts w:cs="Times New Roman"/>
                <w:b/>
                <w:sz w:val="20"/>
                <w:szCs w:val="20"/>
              </w:rPr>
            </w:pPr>
            <w:r w:rsidRPr="00760A1E">
              <w:rPr>
                <w:rFonts w:cs="Times New Roman"/>
                <w:b/>
                <w:sz w:val="20"/>
                <w:szCs w:val="20"/>
              </w:rPr>
              <w:t>14</w:t>
            </w:r>
          </w:p>
          <w:p w14:paraId="7159DA52" w14:textId="02F07BC5" w:rsidR="00B40EE0" w:rsidRPr="00760A1E" w:rsidRDefault="00B40EE0" w:rsidP="00167B46">
            <w:pPr>
              <w:spacing w:after="0" w:line="240" w:lineRule="auto"/>
              <w:jc w:val="center"/>
              <w:rPr>
                <w:rFonts w:cs="Times New Roman"/>
                <w:sz w:val="20"/>
                <w:szCs w:val="20"/>
                <w:lang w:eastAsia="en-US" w:bidi="ar-SA"/>
              </w:rPr>
            </w:pPr>
            <w:r w:rsidRPr="00760A1E">
              <w:rPr>
                <w:rFonts w:cs="Times New Roman"/>
                <w:sz w:val="20"/>
                <w:szCs w:val="20"/>
              </w:rPr>
              <w:t>(</w:t>
            </w:r>
            <w:proofErr w:type="spellStart"/>
            <w:r w:rsidRPr="00760A1E">
              <w:rPr>
                <w:rFonts w:cs="Times New Roman"/>
                <w:sz w:val="20"/>
                <w:szCs w:val="20"/>
              </w:rPr>
              <w:t>elim</w:t>
            </w:r>
            <w:proofErr w:type="spellEnd"/>
            <w:r w:rsidRPr="00760A1E">
              <w:rPr>
                <w:rFonts w:cs="Times New Roman"/>
                <w:sz w:val="20"/>
                <w:szCs w:val="20"/>
              </w:rPr>
              <w:t xml:space="preserve">. prag: </w:t>
            </w:r>
            <w:r w:rsidR="007D3FAA" w:rsidRPr="00760A1E">
              <w:rPr>
                <w:rFonts w:cs="Times New Roman"/>
                <w:sz w:val="20"/>
                <w:szCs w:val="20"/>
              </w:rPr>
              <w:t>7</w:t>
            </w:r>
            <w:r w:rsidRPr="00760A1E">
              <w:rPr>
                <w:rFonts w:cs="Times New Roman"/>
                <w:sz w:val="20"/>
                <w:szCs w:val="20"/>
              </w:rPr>
              <w:t>)</w:t>
            </w:r>
          </w:p>
        </w:tc>
      </w:tr>
      <w:tr w:rsidR="00FF16F7" w:rsidRPr="00760A1E" w14:paraId="2DE10D80" w14:textId="77777777" w:rsidTr="00167B46">
        <w:tc>
          <w:tcPr>
            <w:tcW w:w="562" w:type="dxa"/>
          </w:tcPr>
          <w:p w14:paraId="4084E1D8" w14:textId="46F65F0C" w:rsidR="00FF16F7" w:rsidRPr="00760A1E" w:rsidRDefault="00FF16F7" w:rsidP="00FF16F7">
            <w:pPr>
              <w:spacing w:after="0" w:line="240" w:lineRule="auto"/>
              <w:rPr>
                <w:rFonts w:cs="Times New Roman"/>
                <w:sz w:val="20"/>
                <w:szCs w:val="20"/>
                <w:lang w:eastAsia="en-US" w:bidi="ar-SA"/>
              </w:rPr>
            </w:pPr>
            <w:r w:rsidRPr="00760A1E">
              <w:rPr>
                <w:rFonts w:cs="Times New Roman"/>
                <w:sz w:val="20"/>
                <w:szCs w:val="20"/>
                <w:lang w:eastAsia="en-US" w:bidi="ar-SA"/>
              </w:rPr>
              <w:t>2.</w:t>
            </w:r>
          </w:p>
        </w:tc>
        <w:tc>
          <w:tcPr>
            <w:tcW w:w="3828" w:type="dxa"/>
          </w:tcPr>
          <w:p w14:paraId="44D8FBC0" w14:textId="478F5939" w:rsidR="00FF16F7" w:rsidRPr="00760A1E" w:rsidRDefault="00FF16F7" w:rsidP="00FF16F7">
            <w:pPr>
              <w:spacing w:after="0" w:line="240" w:lineRule="auto"/>
              <w:rPr>
                <w:rFonts w:cs="Times New Roman"/>
                <w:b/>
                <w:sz w:val="20"/>
                <w:szCs w:val="20"/>
              </w:rPr>
            </w:pPr>
            <w:r w:rsidRPr="00760A1E">
              <w:rPr>
                <w:rFonts w:cs="Times New Roman"/>
                <w:b/>
                <w:sz w:val="20"/>
                <w:szCs w:val="20"/>
                <w:lang w:eastAsia="en-US" w:bidi="ar-SA"/>
              </w:rPr>
              <w:t>Klavir</w:t>
            </w:r>
          </w:p>
        </w:tc>
        <w:tc>
          <w:tcPr>
            <w:tcW w:w="4560" w:type="dxa"/>
          </w:tcPr>
          <w:p w14:paraId="615EAD55" w14:textId="22C92A49" w:rsidR="00FF16F7" w:rsidRPr="00760A1E" w:rsidRDefault="00FF16F7" w:rsidP="00FF16F7">
            <w:pPr>
              <w:spacing w:after="0" w:line="240" w:lineRule="auto"/>
              <w:jc w:val="center"/>
              <w:rPr>
                <w:rFonts w:cs="Times New Roman"/>
                <w:sz w:val="20"/>
                <w:szCs w:val="20"/>
                <w:lang w:eastAsia="en-US" w:bidi="ar-SA"/>
              </w:rPr>
            </w:pPr>
            <w:r w:rsidRPr="00760A1E">
              <w:rPr>
                <w:rFonts w:cs="Times New Roman"/>
                <w:b/>
                <w:sz w:val="20"/>
                <w:szCs w:val="20"/>
                <w:lang w:eastAsia="en-US" w:bidi="ar-SA"/>
              </w:rPr>
              <w:t>14</w:t>
            </w:r>
          </w:p>
          <w:p w14:paraId="533EDE40" w14:textId="225BF1DE" w:rsidR="00FF16F7" w:rsidRPr="00760A1E" w:rsidRDefault="00FF16F7" w:rsidP="00FF16F7">
            <w:pPr>
              <w:spacing w:after="0" w:line="240" w:lineRule="auto"/>
              <w:jc w:val="center"/>
              <w:rPr>
                <w:rFonts w:cs="Times New Roman"/>
                <w:b/>
                <w:sz w:val="20"/>
                <w:szCs w:val="20"/>
              </w:rPr>
            </w:pPr>
            <w:r w:rsidRPr="00760A1E">
              <w:rPr>
                <w:rFonts w:cs="Times New Roman"/>
                <w:sz w:val="20"/>
                <w:szCs w:val="20"/>
                <w:lang w:eastAsia="en-US" w:bidi="ar-SA"/>
              </w:rPr>
              <w:t>(</w:t>
            </w:r>
            <w:proofErr w:type="spellStart"/>
            <w:r w:rsidRPr="00760A1E">
              <w:rPr>
                <w:rFonts w:cs="Times New Roman"/>
                <w:sz w:val="20"/>
                <w:szCs w:val="20"/>
                <w:lang w:eastAsia="en-US" w:bidi="ar-SA"/>
              </w:rPr>
              <w:t>elim</w:t>
            </w:r>
            <w:proofErr w:type="spellEnd"/>
            <w:r w:rsidRPr="00760A1E">
              <w:rPr>
                <w:rFonts w:cs="Times New Roman"/>
                <w:sz w:val="20"/>
                <w:szCs w:val="20"/>
                <w:lang w:eastAsia="en-US" w:bidi="ar-SA"/>
              </w:rPr>
              <w:t>. prag: 7)</w:t>
            </w:r>
          </w:p>
        </w:tc>
      </w:tr>
      <w:tr w:rsidR="00FF16F7" w:rsidRPr="00760A1E" w14:paraId="655620EE" w14:textId="77777777" w:rsidTr="00167B46">
        <w:tc>
          <w:tcPr>
            <w:tcW w:w="562" w:type="dxa"/>
          </w:tcPr>
          <w:p w14:paraId="2CBCD35E" w14:textId="74A92E97" w:rsidR="00FF16F7" w:rsidRPr="00760A1E" w:rsidRDefault="00FF16F7" w:rsidP="00FF16F7">
            <w:pPr>
              <w:spacing w:after="0" w:line="240" w:lineRule="auto"/>
              <w:rPr>
                <w:rFonts w:cs="Times New Roman"/>
                <w:sz w:val="20"/>
                <w:szCs w:val="20"/>
                <w:lang w:eastAsia="en-US" w:bidi="ar-SA"/>
              </w:rPr>
            </w:pPr>
            <w:r w:rsidRPr="00760A1E">
              <w:rPr>
                <w:rFonts w:cs="Times New Roman"/>
                <w:sz w:val="20"/>
                <w:szCs w:val="20"/>
                <w:lang w:eastAsia="en-US" w:bidi="ar-SA"/>
              </w:rPr>
              <w:t>3.</w:t>
            </w:r>
          </w:p>
        </w:tc>
        <w:tc>
          <w:tcPr>
            <w:tcW w:w="3828" w:type="dxa"/>
          </w:tcPr>
          <w:p w14:paraId="6772E59B" w14:textId="62F57C5F" w:rsidR="00FF16F7" w:rsidRPr="00760A1E" w:rsidRDefault="00FF16F7" w:rsidP="00FF16F7">
            <w:pPr>
              <w:spacing w:after="0" w:line="240" w:lineRule="auto"/>
              <w:rPr>
                <w:rFonts w:cs="Times New Roman"/>
                <w:sz w:val="20"/>
                <w:szCs w:val="20"/>
              </w:rPr>
            </w:pPr>
            <w:r w:rsidRPr="00760A1E">
              <w:rPr>
                <w:rFonts w:cs="Times New Roman"/>
                <w:b/>
                <w:sz w:val="20"/>
                <w:szCs w:val="20"/>
              </w:rPr>
              <w:t xml:space="preserve">Harmonija </w:t>
            </w:r>
            <w:r w:rsidRPr="00760A1E">
              <w:rPr>
                <w:rFonts w:cs="Times New Roman"/>
                <w:sz w:val="20"/>
                <w:szCs w:val="20"/>
              </w:rPr>
              <w:t>(pismeno i na klaviru)</w:t>
            </w:r>
          </w:p>
        </w:tc>
        <w:tc>
          <w:tcPr>
            <w:tcW w:w="4560" w:type="dxa"/>
          </w:tcPr>
          <w:p w14:paraId="3DDF6AB0" w14:textId="589CC205" w:rsidR="00FF16F7" w:rsidRPr="00760A1E" w:rsidRDefault="00FF16F7" w:rsidP="00FF16F7">
            <w:pPr>
              <w:spacing w:after="0" w:line="240" w:lineRule="auto"/>
              <w:jc w:val="center"/>
              <w:rPr>
                <w:rFonts w:cs="Times New Roman"/>
                <w:b/>
                <w:sz w:val="20"/>
                <w:szCs w:val="20"/>
              </w:rPr>
            </w:pPr>
            <w:r w:rsidRPr="00760A1E">
              <w:rPr>
                <w:rFonts w:cs="Times New Roman"/>
                <w:b/>
                <w:sz w:val="20"/>
                <w:szCs w:val="20"/>
              </w:rPr>
              <w:t>14 (7 + 7)</w:t>
            </w:r>
          </w:p>
          <w:p w14:paraId="3F0CB3AF" w14:textId="451BF99A" w:rsidR="00FF16F7" w:rsidRPr="00760A1E" w:rsidRDefault="00FF16F7" w:rsidP="00FF16F7">
            <w:pPr>
              <w:spacing w:after="0" w:line="240" w:lineRule="auto"/>
              <w:jc w:val="center"/>
              <w:rPr>
                <w:rFonts w:cs="Times New Roman"/>
                <w:sz w:val="20"/>
                <w:szCs w:val="20"/>
                <w:lang w:eastAsia="en-US" w:bidi="ar-SA"/>
              </w:rPr>
            </w:pPr>
            <w:r w:rsidRPr="00760A1E">
              <w:rPr>
                <w:rFonts w:cs="Times New Roman"/>
                <w:sz w:val="20"/>
                <w:szCs w:val="20"/>
              </w:rPr>
              <w:t>(</w:t>
            </w:r>
            <w:proofErr w:type="spellStart"/>
            <w:r w:rsidRPr="00760A1E">
              <w:rPr>
                <w:rFonts w:cs="Times New Roman"/>
                <w:sz w:val="20"/>
                <w:szCs w:val="20"/>
              </w:rPr>
              <w:t>elim</w:t>
            </w:r>
            <w:proofErr w:type="spellEnd"/>
            <w:r w:rsidRPr="00760A1E">
              <w:rPr>
                <w:rFonts w:cs="Times New Roman"/>
                <w:sz w:val="20"/>
                <w:szCs w:val="20"/>
              </w:rPr>
              <w:t>. prag: 4)</w:t>
            </w:r>
          </w:p>
        </w:tc>
      </w:tr>
      <w:tr w:rsidR="00FF16F7" w:rsidRPr="00760A1E" w14:paraId="6244FE25" w14:textId="77777777" w:rsidTr="00167B46">
        <w:tc>
          <w:tcPr>
            <w:tcW w:w="562" w:type="dxa"/>
          </w:tcPr>
          <w:p w14:paraId="343A3AEE" w14:textId="196D51E4" w:rsidR="00FF16F7" w:rsidRPr="00760A1E" w:rsidRDefault="00FF16F7" w:rsidP="00FF16F7">
            <w:pPr>
              <w:spacing w:after="0" w:line="240" w:lineRule="auto"/>
              <w:rPr>
                <w:rFonts w:cs="Times New Roman"/>
                <w:sz w:val="20"/>
                <w:szCs w:val="20"/>
                <w:lang w:eastAsia="en-US" w:bidi="ar-SA"/>
              </w:rPr>
            </w:pPr>
            <w:r w:rsidRPr="00760A1E">
              <w:rPr>
                <w:rFonts w:cs="Times New Roman"/>
                <w:sz w:val="20"/>
                <w:szCs w:val="20"/>
                <w:lang w:eastAsia="en-US" w:bidi="ar-SA"/>
              </w:rPr>
              <w:t>4.</w:t>
            </w:r>
          </w:p>
        </w:tc>
        <w:tc>
          <w:tcPr>
            <w:tcW w:w="3828" w:type="dxa"/>
          </w:tcPr>
          <w:p w14:paraId="38F38897" w14:textId="77777777" w:rsidR="00FF16F7" w:rsidRPr="00760A1E" w:rsidRDefault="00FF16F7" w:rsidP="00FF16F7">
            <w:pPr>
              <w:spacing w:after="0" w:line="240" w:lineRule="auto"/>
              <w:rPr>
                <w:rFonts w:cs="Times New Roman"/>
                <w:sz w:val="20"/>
                <w:szCs w:val="20"/>
                <w:lang w:eastAsia="en-US" w:bidi="ar-SA"/>
              </w:rPr>
            </w:pPr>
            <w:r w:rsidRPr="00760A1E">
              <w:rPr>
                <w:rFonts w:cs="Times New Roman"/>
                <w:b/>
                <w:sz w:val="20"/>
                <w:szCs w:val="20"/>
              </w:rPr>
              <w:t>Kontrapunkt</w:t>
            </w:r>
          </w:p>
        </w:tc>
        <w:tc>
          <w:tcPr>
            <w:tcW w:w="4560" w:type="dxa"/>
          </w:tcPr>
          <w:p w14:paraId="71CBD14F" w14:textId="43E30778" w:rsidR="00FF16F7" w:rsidRPr="00760A1E" w:rsidRDefault="00FF16F7" w:rsidP="00FF16F7">
            <w:pPr>
              <w:spacing w:after="0" w:line="240" w:lineRule="auto"/>
              <w:jc w:val="center"/>
              <w:rPr>
                <w:rFonts w:cs="Times New Roman"/>
                <w:b/>
                <w:sz w:val="20"/>
                <w:szCs w:val="20"/>
                <w:lang w:eastAsia="en-US" w:bidi="ar-SA"/>
              </w:rPr>
            </w:pPr>
            <w:r w:rsidRPr="00760A1E">
              <w:rPr>
                <w:rFonts w:cs="Times New Roman"/>
                <w:b/>
                <w:sz w:val="20"/>
                <w:szCs w:val="20"/>
                <w:lang w:eastAsia="en-US" w:bidi="ar-SA"/>
              </w:rPr>
              <w:t>7</w:t>
            </w:r>
          </w:p>
          <w:p w14:paraId="3329B657" w14:textId="2888D475" w:rsidR="00FF16F7" w:rsidRPr="00760A1E" w:rsidRDefault="00FF16F7" w:rsidP="00FF16F7">
            <w:pPr>
              <w:spacing w:after="0" w:line="240" w:lineRule="auto"/>
              <w:jc w:val="center"/>
              <w:rPr>
                <w:rFonts w:cs="Times New Roman"/>
                <w:sz w:val="20"/>
                <w:szCs w:val="20"/>
                <w:lang w:eastAsia="en-US" w:bidi="ar-SA"/>
              </w:rPr>
            </w:pPr>
            <w:r w:rsidRPr="00760A1E">
              <w:rPr>
                <w:rFonts w:cs="Times New Roman"/>
                <w:sz w:val="20"/>
                <w:szCs w:val="20"/>
              </w:rPr>
              <w:t>(</w:t>
            </w:r>
            <w:proofErr w:type="spellStart"/>
            <w:r w:rsidRPr="00760A1E">
              <w:rPr>
                <w:rFonts w:cs="Times New Roman"/>
                <w:sz w:val="20"/>
                <w:szCs w:val="20"/>
              </w:rPr>
              <w:t>elim</w:t>
            </w:r>
            <w:proofErr w:type="spellEnd"/>
            <w:r w:rsidRPr="00760A1E">
              <w:rPr>
                <w:rFonts w:cs="Times New Roman"/>
                <w:sz w:val="20"/>
                <w:szCs w:val="20"/>
              </w:rPr>
              <w:t>. prag: 4)</w:t>
            </w:r>
          </w:p>
        </w:tc>
      </w:tr>
      <w:tr w:rsidR="00FF16F7" w:rsidRPr="00760A1E" w14:paraId="003683AA" w14:textId="77777777" w:rsidTr="00167B46">
        <w:tc>
          <w:tcPr>
            <w:tcW w:w="562" w:type="dxa"/>
          </w:tcPr>
          <w:p w14:paraId="0BD6C9C8" w14:textId="11EB5533" w:rsidR="00FF16F7" w:rsidRPr="00760A1E" w:rsidRDefault="00FF16F7" w:rsidP="00FF16F7">
            <w:pPr>
              <w:spacing w:after="0" w:line="240" w:lineRule="auto"/>
              <w:rPr>
                <w:rFonts w:cs="Times New Roman"/>
                <w:sz w:val="20"/>
                <w:szCs w:val="20"/>
                <w:lang w:eastAsia="en-US" w:bidi="ar-SA"/>
              </w:rPr>
            </w:pPr>
            <w:r w:rsidRPr="00760A1E">
              <w:rPr>
                <w:rFonts w:cs="Times New Roman"/>
                <w:sz w:val="20"/>
                <w:szCs w:val="20"/>
                <w:lang w:eastAsia="en-US" w:bidi="ar-SA"/>
              </w:rPr>
              <w:t>5.</w:t>
            </w:r>
          </w:p>
        </w:tc>
        <w:tc>
          <w:tcPr>
            <w:tcW w:w="3828" w:type="dxa"/>
          </w:tcPr>
          <w:p w14:paraId="4A07A631" w14:textId="77777777" w:rsidR="00FF16F7" w:rsidRPr="00760A1E" w:rsidRDefault="00FF16F7" w:rsidP="00FF16F7">
            <w:pPr>
              <w:spacing w:after="0" w:line="240" w:lineRule="auto"/>
              <w:rPr>
                <w:rFonts w:cs="Times New Roman"/>
                <w:sz w:val="20"/>
                <w:szCs w:val="20"/>
                <w:lang w:eastAsia="en-US" w:bidi="ar-SA"/>
              </w:rPr>
            </w:pPr>
            <w:r w:rsidRPr="00760A1E">
              <w:rPr>
                <w:rFonts w:cs="Times New Roman"/>
                <w:b/>
                <w:i/>
                <w:sz w:val="20"/>
                <w:szCs w:val="20"/>
              </w:rPr>
              <w:t>Solfeggio</w:t>
            </w:r>
            <w:r w:rsidRPr="00760A1E">
              <w:rPr>
                <w:rFonts w:cs="Times New Roman"/>
                <w:b/>
                <w:sz w:val="20"/>
                <w:szCs w:val="20"/>
              </w:rPr>
              <w:t xml:space="preserve"> </w:t>
            </w:r>
            <w:r w:rsidRPr="00760A1E">
              <w:rPr>
                <w:rFonts w:cs="Times New Roman"/>
                <w:sz w:val="20"/>
                <w:szCs w:val="20"/>
              </w:rPr>
              <w:t>(pismeni – usmeni)</w:t>
            </w:r>
          </w:p>
        </w:tc>
        <w:tc>
          <w:tcPr>
            <w:tcW w:w="4560" w:type="dxa"/>
          </w:tcPr>
          <w:p w14:paraId="227F89E8" w14:textId="59DD5BD6" w:rsidR="00FF16F7" w:rsidRPr="00760A1E" w:rsidRDefault="00FF16F7" w:rsidP="00FF16F7">
            <w:pPr>
              <w:spacing w:after="0" w:line="240" w:lineRule="auto"/>
              <w:jc w:val="center"/>
              <w:rPr>
                <w:rFonts w:cs="Times New Roman"/>
                <w:b/>
                <w:sz w:val="20"/>
                <w:szCs w:val="20"/>
              </w:rPr>
            </w:pPr>
            <w:r w:rsidRPr="00760A1E">
              <w:rPr>
                <w:rFonts w:cs="Times New Roman"/>
                <w:b/>
                <w:sz w:val="20"/>
                <w:szCs w:val="20"/>
              </w:rPr>
              <w:t>14 (7 + 7)</w:t>
            </w:r>
          </w:p>
          <w:p w14:paraId="11DA5689" w14:textId="77777777" w:rsidR="00FF16F7" w:rsidRPr="00760A1E" w:rsidRDefault="00FF16F7" w:rsidP="00FF16F7">
            <w:pPr>
              <w:spacing w:after="0" w:line="240" w:lineRule="auto"/>
              <w:jc w:val="center"/>
              <w:rPr>
                <w:rFonts w:cs="Times New Roman"/>
                <w:sz w:val="20"/>
                <w:szCs w:val="20"/>
                <w:lang w:eastAsia="en-US" w:bidi="ar-SA"/>
              </w:rPr>
            </w:pPr>
            <w:r w:rsidRPr="00760A1E">
              <w:rPr>
                <w:rFonts w:cs="Times New Roman"/>
                <w:sz w:val="20"/>
                <w:szCs w:val="20"/>
              </w:rPr>
              <w:t>(</w:t>
            </w:r>
            <w:proofErr w:type="spellStart"/>
            <w:r w:rsidRPr="00760A1E">
              <w:rPr>
                <w:rFonts w:cs="Times New Roman"/>
                <w:sz w:val="20"/>
                <w:szCs w:val="20"/>
              </w:rPr>
              <w:t>elim</w:t>
            </w:r>
            <w:proofErr w:type="spellEnd"/>
            <w:r w:rsidRPr="00760A1E">
              <w:rPr>
                <w:rFonts w:cs="Times New Roman"/>
                <w:sz w:val="20"/>
                <w:szCs w:val="20"/>
              </w:rPr>
              <w:t>. prag: ukupno 4)</w:t>
            </w:r>
          </w:p>
        </w:tc>
      </w:tr>
      <w:tr w:rsidR="00FF16F7" w:rsidRPr="00760A1E" w14:paraId="7CFC3754" w14:textId="77777777" w:rsidTr="00167B46">
        <w:tc>
          <w:tcPr>
            <w:tcW w:w="562" w:type="dxa"/>
          </w:tcPr>
          <w:p w14:paraId="4665C595" w14:textId="2FABDCAF" w:rsidR="00FF16F7" w:rsidRPr="00760A1E" w:rsidRDefault="00FF16F7" w:rsidP="00FF16F7">
            <w:pPr>
              <w:spacing w:after="0" w:line="240" w:lineRule="auto"/>
              <w:rPr>
                <w:rFonts w:cs="Times New Roman"/>
                <w:sz w:val="20"/>
                <w:szCs w:val="20"/>
                <w:lang w:eastAsia="en-US" w:bidi="ar-SA"/>
              </w:rPr>
            </w:pPr>
            <w:r w:rsidRPr="00760A1E">
              <w:rPr>
                <w:rFonts w:cs="Times New Roman"/>
                <w:sz w:val="20"/>
                <w:szCs w:val="20"/>
                <w:lang w:eastAsia="en-US" w:bidi="ar-SA"/>
              </w:rPr>
              <w:t>6.</w:t>
            </w:r>
          </w:p>
        </w:tc>
        <w:tc>
          <w:tcPr>
            <w:tcW w:w="3828" w:type="dxa"/>
          </w:tcPr>
          <w:p w14:paraId="4959C124" w14:textId="77154BD2" w:rsidR="00FF16F7" w:rsidRPr="00760A1E" w:rsidRDefault="00FF16F7" w:rsidP="00FF16F7">
            <w:pPr>
              <w:spacing w:after="0" w:line="240" w:lineRule="auto"/>
              <w:rPr>
                <w:rFonts w:cs="Times New Roman"/>
                <w:b/>
                <w:sz w:val="20"/>
                <w:szCs w:val="20"/>
                <w:lang w:eastAsia="en-US" w:bidi="ar-SA"/>
              </w:rPr>
            </w:pPr>
            <w:r w:rsidRPr="00760A1E">
              <w:rPr>
                <w:rFonts w:cs="Times New Roman"/>
                <w:b/>
                <w:sz w:val="20"/>
                <w:szCs w:val="20"/>
                <w:lang w:eastAsia="en-US" w:bidi="ar-SA"/>
              </w:rPr>
              <w:t>Poznavanje glazbene literature</w:t>
            </w:r>
          </w:p>
        </w:tc>
        <w:tc>
          <w:tcPr>
            <w:tcW w:w="4560" w:type="dxa"/>
          </w:tcPr>
          <w:p w14:paraId="237D4A76" w14:textId="77777777" w:rsidR="00FF16F7" w:rsidRPr="00760A1E" w:rsidRDefault="00FF16F7" w:rsidP="00FF16F7">
            <w:pPr>
              <w:spacing w:after="0" w:line="240" w:lineRule="auto"/>
              <w:jc w:val="center"/>
              <w:rPr>
                <w:rFonts w:cs="Times New Roman"/>
                <w:b/>
                <w:bCs/>
                <w:sz w:val="20"/>
                <w:szCs w:val="20"/>
                <w:lang w:eastAsia="en-US" w:bidi="ar-SA"/>
              </w:rPr>
            </w:pPr>
            <w:r w:rsidRPr="00760A1E">
              <w:rPr>
                <w:rFonts w:cs="Times New Roman"/>
                <w:b/>
                <w:bCs/>
                <w:sz w:val="20"/>
                <w:szCs w:val="20"/>
                <w:lang w:eastAsia="en-US" w:bidi="ar-SA"/>
              </w:rPr>
              <w:t>7</w:t>
            </w:r>
          </w:p>
          <w:p w14:paraId="02727B98" w14:textId="413B2DDC" w:rsidR="00FF16F7" w:rsidRPr="00760A1E" w:rsidRDefault="00FF16F7" w:rsidP="00FF16F7">
            <w:pPr>
              <w:spacing w:after="0" w:line="240" w:lineRule="auto"/>
              <w:jc w:val="center"/>
              <w:rPr>
                <w:rFonts w:cs="Times New Roman"/>
                <w:b/>
                <w:bCs/>
                <w:sz w:val="20"/>
                <w:szCs w:val="20"/>
                <w:lang w:eastAsia="en-US" w:bidi="ar-SA"/>
              </w:rPr>
            </w:pPr>
            <w:r w:rsidRPr="00760A1E">
              <w:rPr>
                <w:rFonts w:cs="Times New Roman"/>
                <w:sz w:val="20"/>
                <w:szCs w:val="20"/>
              </w:rPr>
              <w:t>(</w:t>
            </w:r>
            <w:proofErr w:type="spellStart"/>
            <w:r w:rsidRPr="00760A1E">
              <w:rPr>
                <w:rFonts w:cs="Times New Roman"/>
                <w:sz w:val="20"/>
                <w:szCs w:val="20"/>
              </w:rPr>
              <w:t>elim</w:t>
            </w:r>
            <w:proofErr w:type="spellEnd"/>
            <w:r w:rsidRPr="00760A1E">
              <w:rPr>
                <w:rFonts w:cs="Times New Roman"/>
                <w:sz w:val="20"/>
                <w:szCs w:val="20"/>
              </w:rPr>
              <w:t>. prag: 4)</w:t>
            </w:r>
          </w:p>
        </w:tc>
      </w:tr>
      <w:tr w:rsidR="00FF16F7" w:rsidRPr="00760A1E" w14:paraId="178964E7" w14:textId="77777777" w:rsidTr="00167B46">
        <w:tc>
          <w:tcPr>
            <w:tcW w:w="562" w:type="dxa"/>
          </w:tcPr>
          <w:p w14:paraId="583178CD" w14:textId="38683816" w:rsidR="00FF16F7" w:rsidRPr="00760A1E" w:rsidRDefault="00FF16F7" w:rsidP="00FF16F7">
            <w:pPr>
              <w:spacing w:after="0" w:line="240" w:lineRule="auto"/>
              <w:rPr>
                <w:rFonts w:cs="Times New Roman"/>
                <w:sz w:val="20"/>
                <w:szCs w:val="20"/>
                <w:lang w:eastAsia="en-US" w:bidi="ar-SA"/>
              </w:rPr>
            </w:pPr>
            <w:r w:rsidRPr="00760A1E">
              <w:rPr>
                <w:rFonts w:cs="Times New Roman"/>
                <w:sz w:val="20"/>
                <w:szCs w:val="20"/>
                <w:lang w:eastAsia="en-US" w:bidi="ar-SA"/>
              </w:rPr>
              <w:t>7.</w:t>
            </w:r>
          </w:p>
        </w:tc>
        <w:tc>
          <w:tcPr>
            <w:tcW w:w="3828" w:type="dxa"/>
          </w:tcPr>
          <w:p w14:paraId="7CF426C9" w14:textId="7540062F" w:rsidR="00FF16F7" w:rsidRPr="00760A1E" w:rsidRDefault="00FF16F7" w:rsidP="00FF16F7">
            <w:pPr>
              <w:spacing w:after="0" w:line="240" w:lineRule="auto"/>
              <w:rPr>
                <w:rFonts w:cs="Times New Roman"/>
                <w:b/>
                <w:sz w:val="20"/>
                <w:szCs w:val="20"/>
                <w:lang w:eastAsia="en-US" w:bidi="ar-SA"/>
              </w:rPr>
            </w:pPr>
            <w:r w:rsidRPr="00760A1E">
              <w:rPr>
                <w:rFonts w:cs="Times New Roman"/>
                <w:b/>
                <w:sz w:val="20"/>
                <w:szCs w:val="20"/>
                <w:lang w:eastAsia="en-US" w:bidi="ar-SA"/>
              </w:rPr>
              <w:t>Sviranje partitura i klavirskih izvoda, sviranje s lista</w:t>
            </w:r>
          </w:p>
        </w:tc>
        <w:tc>
          <w:tcPr>
            <w:tcW w:w="4560" w:type="dxa"/>
          </w:tcPr>
          <w:p w14:paraId="7268D453" w14:textId="77777777" w:rsidR="00FF16F7" w:rsidRPr="00760A1E" w:rsidRDefault="00FF16F7" w:rsidP="00FF16F7">
            <w:pPr>
              <w:spacing w:after="0" w:line="240" w:lineRule="auto"/>
              <w:jc w:val="center"/>
              <w:rPr>
                <w:rFonts w:cs="Times New Roman"/>
                <w:b/>
                <w:sz w:val="20"/>
                <w:szCs w:val="20"/>
                <w:lang w:eastAsia="en-US" w:bidi="ar-SA"/>
              </w:rPr>
            </w:pPr>
            <w:r w:rsidRPr="00760A1E">
              <w:rPr>
                <w:rFonts w:cs="Times New Roman"/>
                <w:b/>
                <w:sz w:val="20"/>
                <w:szCs w:val="20"/>
                <w:lang w:eastAsia="en-US" w:bidi="ar-SA"/>
              </w:rPr>
              <w:t>13</w:t>
            </w:r>
          </w:p>
          <w:p w14:paraId="3D80F6D0" w14:textId="7FA41FE4" w:rsidR="00FF16F7" w:rsidRPr="00760A1E" w:rsidRDefault="00FF16F7" w:rsidP="00FF16F7">
            <w:pPr>
              <w:spacing w:after="0" w:line="240" w:lineRule="auto"/>
              <w:jc w:val="center"/>
              <w:rPr>
                <w:rFonts w:cs="Times New Roman"/>
                <w:b/>
                <w:sz w:val="20"/>
                <w:szCs w:val="20"/>
                <w:lang w:eastAsia="en-US" w:bidi="ar-SA"/>
              </w:rPr>
            </w:pPr>
            <w:r w:rsidRPr="00760A1E">
              <w:rPr>
                <w:rFonts w:cs="Times New Roman"/>
                <w:sz w:val="20"/>
                <w:szCs w:val="20"/>
              </w:rPr>
              <w:t>(</w:t>
            </w:r>
            <w:proofErr w:type="spellStart"/>
            <w:r w:rsidRPr="00760A1E">
              <w:rPr>
                <w:rFonts w:cs="Times New Roman"/>
                <w:sz w:val="20"/>
                <w:szCs w:val="20"/>
              </w:rPr>
              <w:t>elim</w:t>
            </w:r>
            <w:proofErr w:type="spellEnd"/>
            <w:r w:rsidRPr="00760A1E">
              <w:rPr>
                <w:rFonts w:cs="Times New Roman"/>
                <w:sz w:val="20"/>
                <w:szCs w:val="20"/>
              </w:rPr>
              <w:t>. prag: 7)</w:t>
            </w:r>
          </w:p>
        </w:tc>
      </w:tr>
      <w:tr w:rsidR="00FF16F7" w:rsidRPr="00760A1E" w14:paraId="2933C01C" w14:textId="77777777" w:rsidTr="00167B46">
        <w:tc>
          <w:tcPr>
            <w:tcW w:w="562" w:type="dxa"/>
          </w:tcPr>
          <w:p w14:paraId="72E38BCC" w14:textId="5738B71F" w:rsidR="00FF16F7" w:rsidRPr="00760A1E" w:rsidRDefault="00FF16F7" w:rsidP="00FF16F7">
            <w:pPr>
              <w:spacing w:after="0" w:line="240" w:lineRule="auto"/>
              <w:rPr>
                <w:rFonts w:cs="Times New Roman"/>
                <w:sz w:val="20"/>
                <w:szCs w:val="20"/>
                <w:lang w:eastAsia="en-US" w:bidi="ar-SA"/>
              </w:rPr>
            </w:pPr>
            <w:r w:rsidRPr="00760A1E">
              <w:rPr>
                <w:rFonts w:cs="Times New Roman"/>
                <w:sz w:val="20"/>
                <w:szCs w:val="20"/>
                <w:lang w:eastAsia="en-US" w:bidi="ar-SA"/>
              </w:rPr>
              <w:t>8.</w:t>
            </w:r>
          </w:p>
        </w:tc>
        <w:tc>
          <w:tcPr>
            <w:tcW w:w="3828" w:type="dxa"/>
          </w:tcPr>
          <w:p w14:paraId="1E7712D0" w14:textId="77777777" w:rsidR="00FF16F7" w:rsidRPr="00760A1E" w:rsidRDefault="00FF16F7" w:rsidP="00FF16F7">
            <w:pPr>
              <w:spacing w:after="0" w:line="240" w:lineRule="auto"/>
              <w:rPr>
                <w:rFonts w:cs="Times New Roman"/>
                <w:b/>
                <w:sz w:val="20"/>
                <w:szCs w:val="20"/>
                <w:lang w:eastAsia="en-US" w:bidi="ar-SA"/>
              </w:rPr>
            </w:pPr>
            <w:r w:rsidRPr="00760A1E">
              <w:rPr>
                <w:rFonts w:cs="Times New Roman"/>
                <w:b/>
                <w:sz w:val="20"/>
                <w:szCs w:val="20"/>
                <w:lang w:eastAsia="en-US" w:bidi="ar-SA"/>
              </w:rPr>
              <w:t>Teorija glazbe</w:t>
            </w:r>
          </w:p>
        </w:tc>
        <w:tc>
          <w:tcPr>
            <w:tcW w:w="4560" w:type="dxa"/>
          </w:tcPr>
          <w:p w14:paraId="59197939" w14:textId="7DE7CAF2" w:rsidR="00FF16F7" w:rsidRPr="00760A1E" w:rsidRDefault="00FF16F7" w:rsidP="00FF16F7">
            <w:pPr>
              <w:spacing w:after="0" w:line="240" w:lineRule="auto"/>
              <w:jc w:val="center"/>
              <w:rPr>
                <w:rFonts w:cs="Times New Roman"/>
                <w:b/>
                <w:sz w:val="20"/>
                <w:szCs w:val="20"/>
                <w:lang w:eastAsia="en-US" w:bidi="ar-SA"/>
              </w:rPr>
            </w:pPr>
            <w:r w:rsidRPr="00760A1E">
              <w:rPr>
                <w:rFonts w:cs="Times New Roman"/>
                <w:b/>
                <w:sz w:val="20"/>
                <w:szCs w:val="20"/>
                <w:lang w:eastAsia="en-US" w:bidi="ar-SA"/>
              </w:rPr>
              <w:t>7</w:t>
            </w:r>
          </w:p>
          <w:p w14:paraId="414C5A5F" w14:textId="7B7C9218" w:rsidR="00FF16F7" w:rsidRPr="00760A1E" w:rsidRDefault="00FF16F7" w:rsidP="00FF16F7">
            <w:pPr>
              <w:spacing w:after="0" w:line="240" w:lineRule="auto"/>
              <w:jc w:val="center"/>
              <w:rPr>
                <w:rFonts w:cs="Times New Roman"/>
                <w:sz w:val="20"/>
                <w:szCs w:val="20"/>
                <w:lang w:eastAsia="en-US" w:bidi="ar-SA"/>
              </w:rPr>
            </w:pPr>
            <w:r w:rsidRPr="00760A1E">
              <w:rPr>
                <w:rFonts w:cs="Times New Roman"/>
                <w:sz w:val="20"/>
                <w:szCs w:val="20"/>
                <w:lang w:eastAsia="en-US" w:bidi="ar-SA"/>
              </w:rPr>
              <w:t>(</w:t>
            </w:r>
            <w:proofErr w:type="spellStart"/>
            <w:r w:rsidRPr="00760A1E">
              <w:rPr>
                <w:rFonts w:cs="Times New Roman"/>
                <w:sz w:val="20"/>
                <w:szCs w:val="20"/>
                <w:lang w:eastAsia="en-US" w:bidi="ar-SA"/>
              </w:rPr>
              <w:t>elim</w:t>
            </w:r>
            <w:proofErr w:type="spellEnd"/>
            <w:r w:rsidRPr="00760A1E">
              <w:rPr>
                <w:rFonts w:cs="Times New Roman"/>
                <w:sz w:val="20"/>
                <w:szCs w:val="20"/>
                <w:lang w:eastAsia="en-US" w:bidi="ar-SA"/>
              </w:rPr>
              <w:t>. prag: 4)</w:t>
            </w:r>
          </w:p>
        </w:tc>
      </w:tr>
    </w:tbl>
    <w:p w14:paraId="1377E2F7" w14:textId="77777777" w:rsidR="00633F19" w:rsidRPr="00760A1E" w:rsidRDefault="006248E6" w:rsidP="003F3266">
      <w:pPr>
        <w:spacing w:before="240" w:after="5" w:line="249" w:lineRule="auto"/>
        <w:ind w:right="29"/>
        <w:jc w:val="right"/>
        <w:rPr>
          <w:rFonts w:cs="Times New Roman"/>
        </w:rPr>
      </w:pPr>
      <w:r w:rsidRPr="00760A1E">
        <w:rPr>
          <w:rFonts w:cs="Times New Roman"/>
          <w:b/>
        </w:rPr>
        <w:t>Ukupan zbroj bodova množi se faktorom 10</w:t>
      </w:r>
      <w:r w:rsidR="003F3266" w:rsidRPr="00760A1E">
        <w:rPr>
          <w:rFonts w:cs="Times New Roman"/>
        </w:rPr>
        <w:t>.</w:t>
      </w:r>
    </w:p>
    <w:p w14:paraId="49A70921" w14:textId="77777777" w:rsidR="00633F19" w:rsidRPr="00760A1E" w:rsidRDefault="00633F19" w:rsidP="003F3266">
      <w:pPr>
        <w:spacing w:before="240" w:after="5" w:line="249" w:lineRule="auto"/>
        <w:ind w:right="29"/>
        <w:jc w:val="right"/>
        <w:rPr>
          <w:rFonts w:cs="Times New Roman"/>
        </w:rPr>
      </w:pPr>
    </w:p>
    <w:p w14:paraId="70377634" w14:textId="77777777" w:rsidR="00633F19" w:rsidRPr="00760A1E" w:rsidRDefault="00633F19" w:rsidP="003F3266">
      <w:pPr>
        <w:spacing w:before="240" w:after="5" w:line="249" w:lineRule="auto"/>
        <w:ind w:right="29"/>
        <w:jc w:val="right"/>
        <w:rPr>
          <w:rFonts w:cs="Times New Roman"/>
        </w:rPr>
      </w:pPr>
    </w:p>
    <w:p w14:paraId="4177DBDF" w14:textId="1ABEA473" w:rsidR="00D72B05" w:rsidRPr="00760A1E" w:rsidRDefault="00D72B05" w:rsidP="003F3266">
      <w:pPr>
        <w:spacing w:before="240" w:after="5" w:line="249" w:lineRule="auto"/>
        <w:ind w:right="29"/>
        <w:jc w:val="right"/>
        <w:rPr>
          <w:rFonts w:cs="Times New Roman"/>
        </w:rPr>
      </w:pPr>
    </w:p>
    <w:p w14:paraId="2E3AD25B" w14:textId="77777777" w:rsidR="00D72B05" w:rsidRPr="00760A1E" w:rsidRDefault="006248E6" w:rsidP="00A446A5">
      <w:pPr>
        <w:pStyle w:val="Heading2"/>
        <w:ind w:left="0" w:right="29" w:firstLine="0"/>
        <w:rPr>
          <w:rFonts w:cs="Times New Roman"/>
        </w:rPr>
      </w:pPr>
      <w:bookmarkStart w:id="31" w:name="_Toc190111169"/>
      <w:r w:rsidRPr="00760A1E">
        <w:rPr>
          <w:rFonts w:cs="Times New Roman"/>
        </w:rPr>
        <w:t>Harfa, Udaraljke</w:t>
      </w:r>
      <w:bookmarkEnd w:id="31"/>
      <w:r w:rsidRPr="00760A1E">
        <w:rPr>
          <w:rFonts w:cs="Times New Roman"/>
        </w:rPr>
        <w:t xml:space="preserve"> </w:t>
      </w:r>
    </w:p>
    <w:tbl>
      <w:tblPr>
        <w:tblStyle w:val="TableGrid0"/>
        <w:tblW w:w="0" w:type="auto"/>
        <w:tblLook w:val="04A0" w:firstRow="1" w:lastRow="0" w:firstColumn="1" w:lastColumn="0" w:noHBand="0" w:noVBand="1"/>
      </w:tblPr>
      <w:tblGrid>
        <w:gridCol w:w="562"/>
        <w:gridCol w:w="3828"/>
        <w:gridCol w:w="4560"/>
      </w:tblGrid>
      <w:tr w:rsidR="003F3266" w:rsidRPr="00760A1E" w14:paraId="020EB4C0" w14:textId="77777777" w:rsidTr="00167B46">
        <w:tc>
          <w:tcPr>
            <w:tcW w:w="562" w:type="dxa"/>
            <w:tcBorders>
              <w:bottom w:val="double" w:sz="4" w:space="0" w:color="auto"/>
            </w:tcBorders>
          </w:tcPr>
          <w:p w14:paraId="79B8BCAF" w14:textId="77777777" w:rsidR="003F3266" w:rsidRPr="00760A1E" w:rsidRDefault="003F3266" w:rsidP="00167B46">
            <w:pPr>
              <w:spacing w:after="0" w:line="240" w:lineRule="auto"/>
              <w:rPr>
                <w:rFonts w:cs="Times New Roman"/>
                <w:sz w:val="20"/>
                <w:szCs w:val="20"/>
                <w:lang w:eastAsia="en-US" w:bidi="ar-SA"/>
              </w:rPr>
            </w:pPr>
          </w:p>
        </w:tc>
        <w:tc>
          <w:tcPr>
            <w:tcW w:w="3828" w:type="dxa"/>
            <w:tcBorders>
              <w:bottom w:val="double" w:sz="4" w:space="0" w:color="auto"/>
            </w:tcBorders>
          </w:tcPr>
          <w:p w14:paraId="3F2B8E2B" w14:textId="77777777" w:rsidR="003F3266" w:rsidRPr="00760A1E" w:rsidRDefault="003F3266" w:rsidP="00167B46">
            <w:pPr>
              <w:spacing w:after="0" w:line="240" w:lineRule="auto"/>
              <w:rPr>
                <w:rFonts w:cs="Times New Roman"/>
                <w:sz w:val="20"/>
                <w:szCs w:val="20"/>
                <w:lang w:eastAsia="en-US" w:bidi="ar-SA"/>
              </w:rPr>
            </w:pPr>
            <w:r w:rsidRPr="00760A1E">
              <w:rPr>
                <w:rFonts w:cs="Times New Roman"/>
                <w:sz w:val="20"/>
                <w:szCs w:val="20"/>
                <w:lang w:eastAsia="en-US" w:bidi="ar-SA"/>
              </w:rPr>
              <w:t>Ispit provjere</w:t>
            </w:r>
          </w:p>
        </w:tc>
        <w:tc>
          <w:tcPr>
            <w:tcW w:w="4560" w:type="dxa"/>
            <w:tcBorders>
              <w:bottom w:val="double" w:sz="4" w:space="0" w:color="auto"/>
            </w:tcBorders>
          </w:tcPr>
          <w:p w14:paraId="04F9E68F" w14:textId="77777777" w:rsidR="003F3266" w:rsidRPr="00760A1E" w:rsidRDefault="003F3266" w:rsidP="00167B46">
            <w:pPr>
              <w:spacing w:after="0" w:line="240" w:lineRule="auto"/>
              <w:jc w:val="center"/>
              <w:rPr>
                <w:rFonts w:cs="Times New Roman"/>
                <w:sz w:val="20"/>
                <w:szCs w:val="20"/>
                <w:lang w:eastAsia="en-US" w:bidi="ar-SA"/>
              </w:rPr>
            </w:pPr>
            <w:r w:rsidRPr="00760A1E">
              <w:rPr>
                <w:rFonts w:cs="Times New Roman"/>
                <w:sz w:val="20"/>
                <w:szCs w:val="20"/>
                <w:lang w:eastAsia="en-US" w:bidi="ar-SA"/>
              </w:rPr>
              <w:t>bodovi</w:t>
            </w:r>
          </w:p>
        </w:tc>
      </w:tr>
      <w:tr w:rsidR="003F3266" w:rsidRPr="00760A1E" w14:paraId="3BE21298" w14:textId="77777777" w:rsidTr="00167B46">
        <w:tc>
          <w:tcPr>
            <w:tcW w:w="562" w:type="dxa"/>
            <w:tcBorders>
              <w:top w:val="double" w:sz="4" w:space="0" w:color="auto"/>
            </w:tcBorders>
          </w:tcPr>
          <w:p w14:paraId="0938D117" w14:textId="77777777" w:rsidR="003F3266" w:rsidRPr="00760A1E" w:rsidRDefault="003F3266" w:rsidP="00167B46">
            <w:pPr>
              <w:spacing w:after="0" w:line="240" w:lineRule="auto"/>
              <w:rPr>
                <w:rFonts w:cs="Times New Roman"/>
                <w:sz w:val="20"/>
                <w:szCs w:val="20"/>
                <w:lang w:eastAsia="en-US" w:bidi="ar-SA"/>
              </w:rPr>
            </w:pPr>
            <w:r w:rsidRPr="00760A1E">
              <w:rPr>
                <w:rFonts w:cs="Times New Roman"/>
                <w:sz w:val="20"/>
                <w:szCs w:val="20"/>
                <w:lang w:eastAsia="en-US" w:bidi="ar-SA"/>
              </w:rPr>
              <w:t>1.</w:t>
            </w:r>
          </w:p>
        </w:tc>
        <w:tc>
          <w:tcPr>
            <w:tcW w:w="3828" w:type="dxa"/>
            <w:tcBorders>
              <w:top w:val="double" w:sz="4" w:space="0" w:color="auto"/>
            </w:tcBorders>
          </w:tcPr>
          <w:p w14:paraId="63BA20B2" w14:textId="210BB482" w:rsidR="003F3266" w:rsidRPr="00760A1E" w:rsidRDefault="003F3266" w:rsidP="00167B46">
            <w:pPr>
              <w:spacing w:after="0" w:line="240" w:lineRule="auto"/>
              <w:rPr>
                <w:rFonts w:cs="Times New Roman"/>
                <w:bCs/>
                <w:sz w:val="20"/>
                <w:szCs w:val="20"/>
                <w:lang w:eastAsia="en-US" w:bidi="ar-SA"/>
              </w:rPr>
            </w:pPr>
            <w:r w:rsidRPr="00760A1E">
              <w:rPr>
                <w:rFonts w:cs="Times New Roman"/>
                <w:b/>
                <w:sz w:val="20"/>
                <w:szCs w:val="20"/>
              </w:rPr>
              <w:t xml:space="preserve">Glavni predmet </w:t>
            </w:r>
            <w:r w:rsidRPr="00760A1E">
              <w:rPr>
                <w:rFonts w:cs="Times New Roman"/>
                <w:bCs/>
                <w:sz w:val="20"/>
                <w:szCs w:val="20"/>
              </w:rPr>
              <w:t>(instrument)</w:t>
            </w:r>
          </w:p>
        </w:tc>
        <w:tc>
          <w:tcPr>
            <w:tcW w:w="4560" w:type="dxa"/>
            <w:tcBorders>
              <w:top w:val="double" w:sz="4" w:space="0" w:color="auto"/>
            </w:tcBorders>
          </w:tcPr>
          <w:p w14:paraId="7685261E" w14:textId="5C21DA31" w:rsidR="003F3266" w:rsidRPr="00760A1E" w:rsidRDefault="003F3266" w:rsidP="00167B46">
            <w:pPr>
              <w:spacing w:after="0" w:line="240" w:lineRule="auto"/>
              <w:jc w:val="center"/>
              <w:rPr>
                <w:rFonts w:cs="Times New Roman"/>
                <w:b/>
                <w:sz w:val="20"/>
                <w:szCs w:val="20"/>
              </w:rPr>
            </w:pPr>
            <w:r w:rsidRPr="00760A1E">
              <w:rPr>
                <w:rFonts w:cs="Times New Roman"/>
                <w:b/>
                <w:sz w:val="20"/>
                <w:szCs w:val="20"/>
              </w:rPr>
              <w:t>60</w:t>
            </w:r>
          </w:p>
          <w:p w14:paraId="6D14392B" w14:textId="79FC001E" w:rsidR="003F3266" w:rsidRPr="00760A1E" w:rsidRDefault="003F3266" w:rsidP="00167B46">
            <w:pPr>
              <w:spacing w:after="0" w:line="240" w:lineRule="auto"/>
              <w:jc w:val="center"/>
              <w:rPr>
                <w:rFonts w:cs="Times New Roman"/>
                <w:sz w:val="20"/>
                <w:szCs w:val="20"/>
                <w:lang w:eastAsia="en-US" w:bidi="ar-SA"/>
              </w:rPr>
            </w:pPr>
            <w:r w:rsidRPr="00760A1E">
              <w:rPr>
                <w:rFonts w:cs="Times New Roman"/>
                <w:sz w:val="20"/>
                <w:szCs w:val="20"/>
              </w:rPr>
              <w:t>(</w:t>
            </w:r>
            <w:proofErr w:type="spellStart"/>
            <w:r w:rsidRPr="00760A1E">
              <w:rPr>
                <w:rFonts w:cs="Times New Roman"/>
                <w:sz w:val="20"/>
                <w:szCs w:val="20"/>
              </w:rPr>
              <w:t>elim</w:t>
            </w:r>
            <w:proofErr w:type="spellEnd"/>
            <w:r w:rsidRPr="00760A1E">
              <w:rPr>
                <w:rFonts w:cs="Times New Roman"/>
                <w:sz w:val="20"/>
                <w:szCs w:val="20"/>
              </w:rPr>
              <w:t>. prag: 30)</w:t>
            </w:r>
          </w:p>
        </w:tc>
      </w:tr>
      <w:tr w:rsidR="003F3266" w:rsidRPr="00760A1E" w14:paraId="30474854" w14:textId="77777777" w:rsidTr="00167B46">
        <w:tc>
          <w:tcPr>
            <w:tcW w:w="562" w:type="dxa"/>
          </w:tcPr>
          <w:p w14:paraId="7F9C7C86" w14:textId="7F2D56E5" w:rsidR="003F3266" w:rsidRPr="00760A1E" w:rsidRDefault="003F3266" w:rsidP="00167B46">
            <w:pPr>
              <w:spacing w:after="0" w:line="240" w:lineRule="auto"/>
              <w:rPr>
                <w:rFonts w:cs="Times New Roman"/>
                <w:sz w:val="20"/>
                <w:szCs w:val="20"/>
                <w:lang w:eastAsia="en-US" w:bidi="ar-SA"/>
              </w:rPr>
            </w:pPr>
            <w:r w:rsidRPr="00760A1E">
              <w:rPr>
                <w:rFonts w:cs="Times New Roman"/>
                <w:sz w:val="20"/>
                <w:szCs w:val="20"/>
                <w:lang w:eastAsia="en-US" w:bidi="ar-SA"/>
              </w:rPr>
              <w:t>2.</w:t>
            </w:r>
          </w:p>
        </w:tc>
        <w:tc>
          <w:tcPr>
            <w:tcW w:w="3828" w:type="dxa"/>
          </w:tcPr>
          <w:p w14:paraId="316223F5" w14:textId="77777777" w:rsidR="003F3266" w:rsidRPr="00760A1E" w:rsidRDefault="003F3266" w:rsidP="00167B46">
            <w:pPr>
              <w:spacing w:after="0" w:line="240" w:lineRule="auto"/>
              <w:rPr>
                <w:rFonts w:cs="Times New Roman"/>
                <w:sz w:val="20"/>
                <w:szCs w:val="20"/>
                <w:lang w:eastAsia="en-US" w:bidi="ar-SA"/>
              </w:rPr>
            </w:pPr>
            <w:r w:rsidRPr="00760A1E">
              <w:rPr>
                <w:rFonts w:cs="Times New Roman"/>
                <w:b/>
                <w:i/>
                <w:sz w:val="20"/>
                <w:szCs w:val="20"/>
              </w:rPr>
              <w:t>Solfeggio</w:t>
            </w:r>
            <w:r w:rsidRPr="00760A1E">
              <w:rPr>
                <w:rFonts w:cs="Times New Roman"/>
                <w:b/>
                <w:sz w:val="20"/>
                <w:szCs w:val="20"/>
              </w:rPr>
              <w:t xml:space="preserve"> </w:t>
            </w:r>
            <w:r w:rsidRPr="00760A1E">
              <w:rPr>
                <w:rFonts w:cs="Times New Roman"/>
                <w:sz w:val="20"/>
                <w:szCs w:val="20"/>
              </w:rPr>
              <w:t>(pismeni – usmeni)</w:t>
            </w:r>
          </w:p>
        </w:tc>
        <w:tc>
          <w:tcPr>
            <w:tcW w:w="4560" w:type="dxa"/>
          </w:tcPr>
          <w:p w14:paraId="1D0A2A79" w14:textId="61B6A42C" w:rsidR="003F3266" w:rsidRPr="00760A1E" w:rsidRDefault="003F3266" w:rsidP="00167B46">
            <w:pPr>
              <w:spacing w:after="0" w:line="240" w:lineRule="auto"/>
              <w:jc w:val="center"/>
              <w:rPr>
                <w:rFonts w:cs="Times New Roman"/>
                <w:b/>
                <w:sz w:val="20"/>
                <w:szCs w:val="20"/>
              </w:rPr>
            </w:pPr>
            <w:r w:rsidRPr="00760A1E">
              <w:rPr>
                <w:rFonts w:cs="Times New Roman"/>
                <w:b/>
                <w:sz w:val="20"/>
                <w:szCs w:val="20"/>
              </w:rPr>
              <w:t>20 (10 + 10)</w:t>
            </w:r>
          </w:p>
          <w:p w14:paraId="2A0C2DD7" w14:textId="4442EA5C" w:rsidR="003F3266" w:rsidRPr="00760A1E" w:rsidRDefault="003F3266" w:rsidP="00167B46">
            <w:pPr>
              <w:spacing w:after="0" w:line="240" w:lineRule="auto"/>
              <w:jc w:val="center"/>
              <w:rPr>
                <w:rFonts w:cs="Times New Roman"/>
                <w:sz w:val="20"/>
                <w:szCs w:val="20"/>
                <w:lang w:eastAsia="en-US" w:bidi="ar-SA"/>
              </w:rPr>
            </w:pPr>
            <w:r w:rsidRPr="00760A1E">
              <w:rPr>
                <w:rFonts w:cs="Times New Roman"/>
                <w:sz w:val="20"/>
                <w:szCs w:val="20"/>
              </w:rPr>
              <w:t>(</w:t>
            </w:r>
            <w:proofErr w:type="spellStart"/>
            <w:r w:rsidRPr="00760A1E">
              <w:rPr>
                <w:rFonts w:cs="Times New Roman"/>
                <w:sz w:val="20"/>
                <w:szCs w:val="20"/>
              </w:rPr>
              <w:t>elim</w:t>
            </w:r>
            <w:proofErr w:type="spellEnd"/>
            <w:r w:rsidRPr="00760A1E">
              <w:rPr>
                <w:rFonts w:cs="Times New Roman"/>
                <w:sz w:val="20"/>
                <w:szCs w:val="20"/>
              </w:rPr>
              <w:t>. prag: ukupno 5)</w:t>
            </w:r>
          </w:p>
        </w:tc>
      </w:tr>
      <w:tr w:rsidR="003F3266" w:rsidRPr="00760A1E" w14:paraId="7B26131B" w14:textId="77777777" w:rsidTr="00167B46">
        <w:tc>
          <w:tcPr>
            <w:tcW w:w="562" w:type="dxa"/>
          </w:tcPr>
          <w:p w14:paraId="1D360EF8" w14:textId="7C386094" w:rsidR="003F3266" w:rsidRPr="00760A1E" w:rsidRDefault="003F3266" w:rsidP="00167B46">
            <w:pPr>
              <w:spacing w:after="0" w:line="240" w:lineRule="auto"/>
              <w:rPr>
                <w:rFonts w:cs="Times New Roman"/>
                <w:sz w:val="20"/>
                <w:szCs w:val="20"/>
                <w:lang w:eastAsia="en-US" w:bidi="ar-SA"/>
              </w:rPr>
            </w:pPr>
            <w:r w:rsidRPr="00760A1E">
              <w:rPr>
                <w:rFonts w:cs="Times New Roman"/>
                <w:sz w:val="20"/>
                <w:szCs w:val="20"/>
                <w:lang w:eastAsia="en-US" w:bidi="ar-SA"/>
              </w:rPr>
              <w:t>3.</w:t>
            </w:r>
          </w:p>
        </w:tc>
        <w:tc>
          <w:tcPr>
            <w:tcW w:w="3828" w:type="dxa"/>
          </w:tcPr>
          <w:p w14:paraId="3DE8EFC0" w14:textId="77777777" w:rsidR="003F3266" w:rsidRPr="00760A1E" w:rsidRDefault="003F3266" w:rsidP="00167B46">
            <w:pPr>
              <w:spacing w:after="0" w:line="240" w:lineRule="auto"/>
              <w:rPr>
                <w:rFonts w:cs="Times New Roman"/>
                <w:b/>
                <w:sz w:val="20"/>
                <w:szCs w:val="20"/>
                <w:lang w:eastAsia="en-US" w:bidi="ar-SA"/>
              </w:rPr>
            </w:pPr>
            <w:r w:rsidRPr="00760A1E">
              <w:rPr>
                <w:rFonts w:cs="Times New Roman"/>
                <w:b/>
                <w:sz w:val="20"/>
                <w:szCs w:val="20"/>
                <w:lang w:eastAsia="en-US" w:bidi="ar-SA"/>
              </w:rPr>
              <w:t>Teorija glazbe</w:t>
            </w:r>
          </w:p>
        </w:tc>
        <w:tc>
          <w:tcPr>
            <w:tcW w:w="4560" w:type="dxa"/>
          </w:tcPr>
          <w:p w14:paraId="2C42604F" w14:textId="2277B5F2" w:rsidR="003F3266" w:rsidRPr="00760A1E" w:rsidRDefault="003F3266" w:rsidP="00167B46">
            <w:pPr>
              <w:spacing w:after="0" w:line="240" w:lineRule="auto"/>
              <w:jc w:val="center"/>
              <w:rPr>
                <w:rFonts w:cs="Times New Roman"/>
                <w:b/>
                <w:sz w:val="20"/>
                <w:szCs w:val="20"/>
                <w:lang w:eastAsia="en-US" w:bidi="ar-SA"/>
              </w:rPr>
            </w:pPr>
            <w:r w:rsidRPr="00760A1E">
              <w:rPr>
                <w:rFonts w:cs="Times New Roman"/>
                <w:b/>
                <w:sz w:val="20"/>
                <w:szCs w:val="20"/>
                <w:lang w:eastAsia="en-US" w:bidi="ar-SA"/>
              </w:rPr>
              <w:t>10</w:t>
            </w:r>
          </w:p>
          <w:p w14:paraId="09757C16" w14:textId="3D1F1B23" w:rsidR="003F3266" w:rsidRPr="00760A1E" w:rsidRDefault="003F3266" w:rsidP="00167B46">
            <w:pPr>
              <w:spacing w:after="0" w:line="240" w:lineRule="auto"/>
              <w:jc w:val="center"/>
              <w:rPr>
                <w:rFonts w:cs="Times New Roman"/>
                <w:sz w:val="20"/>
                <w:szCs w:val="20"/>
                <w:lang w:eastAsia="en-US" w:bidi="ar-SA"/>
              </w:rPr>
            </w:pPr>
            <w:r w:rsidRPr="00760A1E">
              <w:rPr>
                <w:rFonts w:cs="Times New Roman"/>
                <w:sz w:val="20"/>
                <w:szCs w:val="20"/>
                <w:lang w:eastAsia="en-US" w:bidi="ar-SA"/>
              </w:rPr>
              <w:t>(</w:t>
            </w:r>
            <w:proofErr w:type="spellStart"/>
            <w:r w:rsidRPr="00760A1E">
              <w:rPr>
                <w:rFonts w:cs="Times New Roman"/>
                <w:sz w:val="20"/>
                <w:szCs w:val="20"/>
                <w:lang w:eastAsia="en-US" w:bidi="ar-SA"/>
              </w:rPr>
              <w:t>elim</w:t>
            </w:r>
            <w:proofErr w:type="spellEnd"/>
            <w:r w:rsidRPr="00760A1E">
              <w:rPr>
                <w:rFonts w:cs="Times New Roman"/>
                <w:sz w:val="20"/>
                <w:szCs w:val="20"/>
                <w:lang w:eastAsia="en-US" w:bidi="ar-SA"/>
              </w:rPr>
              <w:t>. prag: 0)</w:t>
            </w:r>
          </w:p>
        </w:tc>
      </w:tr>
    </w:tbl>
    <w:p w14:paraId="21A4A675" w14:textId="09DCBF56" w:rsidR="00D72B05" w:rsidRPr="00760A1E" w:rsidRDefault="003F3266" w:rsidP="003F3266">
      <w:pPr>
        <w:spacing w:before="240" w:after="0" w:line="259" w:lineRule="auto"/>
        <w:ind w:right="29"/>
        <w:jc w:val="right"/>
        <w:rPr>
          <w:rFonts w:cs="Times New Roman"/>
          <w:b/>
          <w:sz w:val="21"/>
          <w:szCs w:val="22"/>
        </w:rPr>
      </w:pPr>
      <w:r w:rsidRPr="00760A1E">
        <w:rPr>
          <w:rFonts w:cs="Times New Roman"/>
          <w:b/>
          <w:sz w:val="21"/>
          <w:szCs w:val="22"/>
        </w:rPr>
        <w:t>Ukupan zbroj bodova množi se faktorom 10</w:t>
      </w:r>
      <w:r w:rsidRPr="00760A1E">
        <w:rPr>
          <w:rFonts w:cs="Times New Roman"/>
          <w:sz w:val="21"/>
          <w:szCs w:val="22"/>
        </w:rPr>
        <w:t>.</w:t>
      </w:r>
    </w:p>
    <w:p w14:paraId="27C97A38" w14:textId="6D60E634" w:rsidR="00D72B05" w:rsidRPr="00760A1E" w:rsidRDefault="00D72B05" w:rsidP="00A446A5">
      <w:pPr>
        <w:spacing w:after="105" w:line="259" w:lineRule="auto"/>
        <w:ind w:right="29"/>
        <w:jc w:val="left"/>
        <w:rPr>
          <w:rFonts w:cs="Times New Roman"/>
        </w:rPr>
      </w:pPr>
    </w:p>
    <w:p w14:paraId="280DCF0A" w14:textId="77777777" w:rsidR="003F3266" w:rsidRPr="00760A1E" w:rsidRDefault="003F3266">
      <w:pPr>
        <w:spacing w:after="160" w:line="278" w:lineRule="auto"/>
        <w:ind w:right="0"/>
        <w:jc w:val="left"/>
        <w:rPr>
          <w:rFonts w:cs="Times New Roman"/>
          <w:b/>
          <w:sz w:val="24"/>
          <w:lang w:eastAsia="en-US" w:bidi="ar-SA"/>
        </w:rPr>
      </w:pPr>
      <w:r w:rsidRPr="00760A1E">
        <w:rPr>
          <w:rFonts w:cs="Times New Roman"/>
          <w:i/>
        </w:rPr>
        <w:br w:type="page"/>
      </w:r>
    </w:p>
    <w:p w14:paraId="776271D5" w14:textId="6F982713" w:rsidR="00D72B05" w:rsidRPr="00760A1E" w:rsidRDefault="006248E6" w:rsidP="00A446A5">
      <w:pPr>
        <w:pStyle w:val="Heading2"/>
        <w:spacing w:after="0" w:line="259" w:lineRule="auto"/>
        <w:ind w:left="0" w:right="29" w:firstLine="0"/>
        <w:rPr>
          <w:rFonts w:cs="Times New Roman"/>
        </w:rPr>
      </w:pPr>
      <w:bookmarkStart w:id="32" w:name="_Toc190111170"/>
      <w:r w:rsidRPr="00760A1E">
        <w:rPr>
          <w:rFonts w:cs="Times New Roman"/>
          <w:i w:val="0"/>
        </w:rPr>
        <w:t xml:space="preserve">IV. </w:t>
      </w:r>
      <w:r w:rsidR="00633F19" w:rsidRPr="00760A1E">
        <w:rPr>
          <w:rFonts w:cs="Times New Roman"/>
          <w:i w:val="0"/>
        </w:rPr>
        <w:t xml:space="preserve">ODSJEK ZA PJEVANJE, </w:t>
      </w:r>
      <w:r w:rsidR="00633F19" w:rsidRPr="00760A1E">
        <w:rPr>
          <w:rFonts w:cs="Times New Roman"/>
        </w:rPr>
        <w:t>PJEVANJE</w:t>
      </w:r>
      <w:bookmarkEnd w:id="32"/>
      <w:r w:rsidR="00633F19" w:rsidRPr="00760A1E">
        <w:rPr>
          <w:rFonts w:cs="Times New Roman"/>
        </w:rPr>
        <w:t xml:space="preserve"> </w:t>
      </w:r>
    </w:p>
    <w:p w14:paraId="16B60120" w14:textId="34CC6D4D" w:rsidR="00D72B05" w:rsidRPr="00760A1E" w:rsidRDefault="00D72B05" w:rsidP="00A446A5">
      <w:pPr>
        <w:spacing w:after="9" w:line="259" w:lineRule="auto"/>
        <w:ind w:right="29"/>
        <w:jc w:val="left"/>
        <w:rPr>
          <w:rFonts w:cs="Times New Roman"/>
          <w:b/>
          <w:sz w:val="19"/>
        </w:rPr>
      </w:pPr>
    </w:p>
    <w:tbl>
      <w:tblPr>
        <w:tblStyle w:val="TableGrid0"/>
        <w:tblW w:w="0" w:type="auto"/>
        <w:tblLook w:val="04A0" w:firstRow="1" w:lastRow="0" w:firstColumn="1" w:lastColumn="0" w:noHBand="0" w:noVBand="1"/>
      </w:tblPr>
      <w:tblGrid>
        <w:gridCol w:w="562"/>
        <w:gridCol w:w="3828"/>
        <w:gridCol w:w="4560"/>
      </w:tblGrid>
      <w:tr w:rsidR="003F3266" w:rsidRPr="00760A1E" w14:paraId="6FD277F2" w14:textId="77777777" w:rsidTr="00167B46">
        <w:tc>
          <w:tcPr>
            <w:tcW w:w="562" w:type="dxa"/>
            <w:tcBorders>
              <w:bottom w:val="double" w:sz="4" w:space="0" w:color="auto"/>
            </w:tcBorders>
          </w:tcPr>
          <w:p w14:paraId="207E1934" w14:textId="77777777" w:rsidR="003F3266" w:rsidRPr="00760A1E" w:rsidRDefault="003F3266" w:rsidP="00167B46">
            <w:pPr>
              <w:spacing w:after="0" w:line="240" w:lineRule="auto"/>
              <w:rPr>
                <w:rFonts w:cs="Times New Roman"/>
                <w:sz w:val="20"/>
                <w:szCs w:val="20"/>
                <w:lang w:eastAsia="en-US" w:bidi="ar-SA"/>
              </w:rPr>
            </w:pPr>
          </w:p>
        </w:tc>
        <w:tc>
          <w:tcPr>
            <w:tcW w:w="3828" w:type="dxa"/>
            <w:tcBorders>
              <w:bottom w:val="double" w:sz="4" w:space="0" w:color="auto"/>
            </w:tcBorders>
          </w:tcPr>
          <w:p w14:paraId="20999A0A" w14:textId="77777777" w:rsidR="003F3266" w:rsidRPr="00760A1E" w:rsidRDefault="003F3266" w:rsidP="00167B46">
            <w:pPr>
              <w:spacing w:after="0" w:line="240" w:lineRule="auto"/>
              <w:rPr>
                <w:rFonts w:cs="Times New Roman"/>
                <w:sz w:val="20"/>
                <w:szCs w:val="20"/>
                <w:lang w:eastAsia="en-US" w:bidi="ar-SA"/>
              </w:rPr>
            </w:pPr>
            <w:r w:rsidRPr="00760A1E">
              <w:rPr>
                <w:rFonts w:cs="Times New Roman"/>
                <w:sz w:val="20"/>
                <w:szCs w:val="20"/>
                <w:lang w:eastAsia="en-US" w:bidi="ar-SA"/>
              </w:rPr>
              <w:t>Ispit provjere</w:t>
            </w:r>
          </w:p>
        </w:tc>
        <w:tc>
          <w:tcPr>
            <w:tcW w:w="4560" w:type="dxa"/>
            <w:tcBorders>
              <w:bottom w:val="double" w:sz="4" w:space="0" w:color="auto"/>
            </w:tcBorders>
          </w:tcPr>
          <w:p w14:paraId="3FB72350" w14:textId="77777777" w:rsidR="003F3266" w:rsidRPr="00760A1E" w:rsidRDefault="003F3266" w:rsidP="00167B46">
            <w:pPr>
              <w:spacing w:after="0" w:line="240" w:lineRule="auto"/>
              <w:jc w:val="center"/>
              <w:rPr>
                <w:rFonts w:cs="Times New Roman"/>
                <w:sz w:val="20"/>
                <w:szCs w:val="20"/>
                <w:lang w:eastAsia="en-US" w:bidi="ar-SA"/>
              </w:rPr>
            </w:pPr>
            <w:r w:rsidRPr="00760A1E">
              <w:rPr>
                <w:rFonts w:cs="Times New Roman"/>
                <w:sz w:val="20"/>
                <w:szCs w:val="20"/>
                <w:lang w:eastAsia="en-US" w:bidi="ar-SA"/>
              </w:rPr>
              <w:t>bodovi</w:t>
            </w:r>
          </w:p>
        </w:tc>
      </w:tr>
      <w:tr w:rsidR="003F3266" w:rsidRPr="00760A1E" w14:paraId="32091E5E" w14:textId="77777777" w:rsidTr="00167B46">
        <w:tc>
          <w:tcPr>
            <w:tcW w:w="562" w:type="dxa"/>
            <w:tcBorders>
              <w:top w:val="double" w:sz="4" w:space="0" w:color="auto"/>
            </w:tcBorders>
          </w:tcPr>
          <w:p w14:paraId="78506E7B" w14:textId="77777777" w:rsidR="003F3266" w:rsidRPr="00760A1E" w:rsidRDefault="003F3266" w:rsidP="00167B46">
            <w:pPr>
              <w:spacing w:after="0" w:line="240" w:lineRule="auto"/>
              <w:rPr>
                <w:rFonts w:cs="Times New Roman"/>
                <w:sz w:val="20"/>
                <w:szCs w:val="20"/>
                <w:lang w:eastAsia="en-US" w:bidi="ar-SA"/>
              </w:rPr>
            </w:pPr>
            <w:r w:rsidRPr="00760A1E">
              <w:rPr>
                <w:rFonts w:cs="Times New Roman"/>
                <w:sz w:val="20"/>
                <w:szCs w:val="20"/>
                <w:lang w:eastAsia="en-US" w:bidi="ar-SA"/>
              </w:rPr>
              <w:t>1.</w:t>
            </w:r>
          </w:p>
        </w:tc>
        <w:tc>
          <w:tcPr>
            <w:tcW w:w="3828" w:type="dxa"/>
            <w:tcBorders>
              <w:top w:val="double" w:sz="4" w:space="0" w:color="auto"/>
            </w:tcBorders>
          </w:tcPr>
          <w:p w14:paraId="40AB505B" w14:textId="7BECA373" w:rsidR="003F3266" w:rsidRPr="00760A1E" w:rsidRDefault="003F3266" w:rsidP="00167B46">
            <w:pPr>
              <w:spacing w:after="0" w:line="240" w:lineRule="auto"/>
              <w:rPr>
                <w:rFonts w:cs="Times New Roman"/>
                <w:bCs/>
                <w:sz w:val="20"/>
                <w:szCs w:val="20"/>
                <w:lang w:eastAsia="en-US" w:bidi="ar-SA"/>
              </w:rPr>
            </w:pPr>
            <w:r w:rsidRPr="00760A1E">
              <w:rPr>
                <w:rFonts w:cs="Times New Roman"/>
                <w:b/>
                <w:sz w:val="20"/>
                <w:szCs w:val="20"/>
              </w:rPr>
              <w:t>Pjevanje</w:t>
            </w:r>
          </w:p>
        </w:tc>
        <w:tc>
          <w:tcPr>
            <w:tcW w:w="4560" w:type="dxa"/>
            <w:tcBorders>
              <w:top w:val="double" w:sz="4" w:space="0" w:color="auto"/>
            </w:tcBorders>
          </w:tcPr>
          <w:p w14:paraId="07368DA7" w14:textId="77777777" w:rsidR="003F3266" w:rsidRPr="00760A1E" w:rsidRDefault="003F3266" w:rsidP="00167B46">
            <w:pPr>
              <w:spacing w:after="0" w:line="240" w:lineRule="auto"/>
              <w:jc w:val="center"/>
              <w:rPr>
                <w:rFonts w:cs="Times New Roman"/>
                <w:b/>
                <w:sz w:val="20"/>
                <w:szCs w:val="20"/>
              </w:rPr>
            </w:pPr>
            <w:r w:rsidRPr="00760A1E">
              <w:rPr>
                <w:rFonts w:cs="Times New Roman"/>
                <w:b/>
                <w:sz w:val="20"/>
                <w:szCs w:val="20"/>
              </w:rPr>
              <w:t>60</w:t>
            </w:r>
          </w:p>
          <w:p w14:paraId="52E4E3EF" w14:textId="77777777" w:rsidR="003F3266" w:rsidRPr="00760A1E" w:rsidRDefault="003F3266" w:rsidP="00167B46">
            <w:pPr>
              <w:spacing w:after="0" w:line="240" w:lineRule="auto"/>
              <w:jc w:val="center"/>
              <w:rPr>
                <w:rFonts w:cs="Times New Roman"/>
                <w:sz w:val="20"/>
                <w:szCs w:val="20"/>
                <w:lang w:eastAsia="en-US" w:bidi="ar-SA"/>
              </w:rPr>
            </w:pPr>
            <w:r w:rsidRPr="00760A1E">
              <w:rPr>
                <w:rFonts w:cs="Times New Roman"/>
                <w:sz w:val="20"/>
                <w:szCs w:val="20"/>
              </w:rPr>
              <w:t>(</w:t>
            </w:r>
            <w:proofErr w:type="spellStart"/>
            <w:r w:rsidRPr="00760A1E">
              <w:rPr>
                <w:rFonts w:cs="Times New Roman"/>
                <w:sz w:val="20"/>
                <w:szCs w:val="20"/>
              </w:rPr>
              <w:t>elim</w:t>
            </w:r>
            <w:proofErr w:type="spellEnd"/>
            <w:r w:rsidRPr="00760A1E">
              <w:rPr>
                <w:rFonts w:cs="Times New Roman"/>
                <w:sz w:val="20"/>
                <w:szCs w:val="20"/>
              </w:rPr>
              <w:t>. prag: 30)</w:t>
            </w:r>
          </w:p>
        </w:tc>
      </w:tr>
      <w:tr w:rsidR="003F3266" w:rsidRPr="00760A1E" w14:paraId="7E817780" w14:textId="77777777" w:rsidTr="00167B46">
        <w:tc>
          <w:tcPr>
            <w:tcW w:w="562" w:type="dxa"/>
          </w:tcPr>
          <w:p w14:paraId="22DECE1F" w14:textId="77777777" w:rsidR="003F3266" w:rsidRPr="00760A1E" w:rsidRDefault="003F3266" w:rsidP="00167B46">
            <w:pPr>
              <w:spacing w:after="0" w:line="240" w:lineRule="auto"/>
              <w:rPr>
                <w:rFonts w:cs="Times New Roman"/>
                <w:sz w:val="20"/>
                <w:szCs w:val="20"/>
                <w:lang w:eastAsia="en-US" w:bidi="ar-SA"/>
              </w:rPr>
            </w:pPr>
            <w:r w:rsidRPr="00760A1E">
              <w:rPr>
                <w:rFonts w:cs="Times New Roman"/>
                <w:sz w:val="20"/>
                <w:szCs w:val="20"/>
                <w:lang w:eastAsia="en-US" w:bidi="ar-SA"/>
              </w:rPr>
              <w:t>2.</w:t>
            </w:r>
          </w:p>
        </w:tc>
        <w:tc>
          <w:tcPr>
            <w:tcW w:w="3828" w:type="dxa"/>
          </w:tcPr>
          <w:p w14:paraId="58964A29" w14:textId="77777777" w:rsidR="003F3266" w:rsidRPr="00760A1E" w:rsidRDefault="003F3266" w:rsidP="00167B46">
            <w:pPr>
              <w:spacing w:after="0" w:line="240" w:lineRule="auto"/>
              <w:rPr>
                <w:rFonts w:cs="Times New Roman"/>
                <w:sz w:val="20"/>
                <w:szCs w:val="20"/>
                <w:lang w:eastAsia="en-US" w:bidi="ar-SA"/>
              </w:rPr>
            </w:pPr>
            <w:r w:rsidRPr="00760A1E">
              <w:rPr>
                <w:rFonts w:cs="Times New Roman"/>
                <w:b/>
                <w:i/>
                <w:sz w:val="20"/>
                <w:szCs w:val="20"/>
              </w:rPr>
              <w:t>Solfeggio</w:t>
            </w:r>
            <w:r w:rsidRPr="00760A1E">
              <w:rPr>
                <w:rFonts w:cs="Times New Roman"/>
                <w:b/>
                <w:sz w:val="20"/>
                <w:szCs w:val="20"/>
              </w:rPr>
              <w:t xml:space="preserve"> </w:t>
            </w:r>
            <w:r w:rsidRPr="00760A1E">
              <w:rPr>
                <w:rFonts w:cs="Times New Roman"/>
                <w:sz w:val="20"/>
                <w:szCs w:val="20"/>
              </w:rPr>
              <w:t>(pismeni – usmeni)</w:t>
            </w:r>
          </w:p>
        </w:tc>
        <w:tc>
          <w:tcPr>
            <w:tcW w:w="4560" w:type="dxa"/>
          </w:tcPr>
          <w:p w14:paraId="18A7EB00" w14:textId="77777777" w:rsidR="003F3266" w:rsidRPr="00760A1E" w:rsidRDefault="003F3266" w:rsidP="00167B46">
            <w:pPr>
              <w:spacing w:after="0" w:line="240" w:lineRule="auto"/>
              <w:jc w:val="center"/>
              <w:rPr>
                <w:rFonts w:cs="Times New Roman"/>
                <w:b/>
                <w:sz w:val="20"/>
                <w:szCs w:val="20"/>
              </w:rPr>
            </w:pPr>
            <w:r w:rsidRPr="00760A1E">
              <w:rPr>
                <w:rFonts w:cs="Times New Roman"/>
                <w:b/>
                <w:sz w:val="20"/>
                <w:szCs w:val="20"/>
              </w:rPr>
              <w:t>20 (10 + 10)</w:t>
            </w:r>
          </w:p>
          <w:p w14:paraId="7CEF2C3F" w14:textId="77777777" w:rsidR="003F3266" w:rsidRPr="00760A1E" w:rsidRDefault="003F3266" w:rsidP="00167B46">
            <w:pPr>
              <w:spacing w:after="0" w:line="240" w:lineRule="auto"/>
              <w:jc w:val="center"/>
              <w:rPr>
                <w:rFonts w:cs="Times New Roman"/>
                <w:sz w:val="20"/>
                <w:szCs w:val="20"/>
                <w:lang w:eastAsia="en-US" w:bidi="ar-SA"/>
              </w:rPr>
            </w:pPr>
            <w:r w:rsidRPr="00760A1E">
              <w:rPr>
                <w:rFonts w:cs="Times New Roman"/>
                <w:sz w:val="20"/>
                <w:szCs w:val="20"/>
              </w:rPr>
              <w:t>(</w:t>
            </w:r>
            <w:proofErr w:type="spellStart"/>
            <w:r w:rsidRPr="00760A1E">
              <w:rPr>
                <w:rFonts w:cs="Times New Roman"/>
                <w:sz w:val="20"/>
                <w:szCs w:val="20"/>
              </w:rPr>
              <w:t>elim</w:t>
            </w:r>
            <w:proofErr w:type="spellEnd"/>
            <w:r w:rsidRPr="00760A1E">
              <w:rPr>
                <w:rFonts w:cs="Times New Roman"/>
                <w:sz w:val="20"/>
                <w:szCs w:val="20"/>
              </w:rPr>
              <w:t>. prag: ukupno 5)</w:t>
            </w:r>
          </w:p>
        </w:tc>
      </w:tr>
      <w:tr w:rsidR="003F3266" w:rsidRPr="00760A1E" w14:paraId="6406E9F9" w14:textId="77777777" w:rsidTr="00167B46">
        <w:tc>
          <w:tcPr>
            <w:tcW w:w="562" w:type="dxa"/>
          </w:tcPr>
          <w:p w14:paraId="47D26B33" w14:textId="77777777" w:rsidR="003F3266" w:rsidRPr="00760A1E" w:rsidRDefault="003F3266" w:rsidP="00167B46">
            <w:pPr>
              <w:spacing w:after="0" w:line="240" w:lineRule="auto"/>
              <w:rPr>
                <w:rFonts w:cs="Times New Roman"/>
                <w:sz w:val="20"/>
                <w:szCs w:val="20"/>
                <w:lang w:eastAsia="en-US" w:bidi="ar-SA"/>
              </w:rPr>
            </w:pPr>
            <w:r w:rsidRPr="00760A1E">
              <w:rPr>
                <w:rFonts w:cs="Times New Roman"/>
                <w:sz w:val="20"/>
                <w:szCs w:val="20"/>
                <w:lang w:eastAsia="en-US" w:bidi="ar-SA"/>
              </w:rPr>
              <w:t>3.</w:t>
            </w:r>
          </w:p>
        </w:tc>
        <w:tc>
          <w:tcPr>
            <w:tcW w:w="3828" w:type="dxa"/>
          </w:tcPr>
          <w:p w14:paraId="6E676D8C" w14:textId="77777777" w:rsidR="003F3266" w:rsidRPr="00760A1E" w:rsidRDefault="003F3266" w:rsidP="00167B46">
            <w:pPr>
              <w:spacing w:after="0" w:line="240" w:lineRule="auto"/>
              <w:rPr>
                <w:rFonts w:cs="Times New Roman"/>
                <w:b/>
                <w:sz w:val="20"/>
                <w:szCs w:val="20"/>
                <w:lang w:eastAsia="en-US" w:bidi="ar-SA"/>
              </w:rPr>
            </w:pPr>
            <w:r w:rsidRPr="00760A1E">
              <w:rPr>
                <w:rFonts w:cs="Times New Roman"/>
                <w:b/>
                <w:sz w:val="20"/>
                <w:szCs w:val="20"/>
                <w:lang w:eastAsia="en-US" w:bidi="ar-SA"/>
              </w:rPr>
              <w:t>Teorija glazbe</w:t>
            </w:r>
          </w:p>
        </w:tc>
        <w:tc>
          <w:tcPr>
            <w:tcW w:w="4560" w:type="dxa"/>
          </w:tcPr>
          <w:p w14:paraId="10E294E4" w14:textId="2A1B3154" w:rsidR="003F3266" w:rsidRPr="00760A1E" w:rsidRDefault="003F3266" w:rsidP="00167B46">
            <w:pPr>
              <w:spacing w:after="0" w:line="240" w:lineRule="auto"/>
              <w:jc w:val="center"/>
              <w:rPr>
                <w:rFonts w:cs="Times New Roman"/>
                <w:b/>
                <w:sz w:val="20"/>
                <w:szCs w:val="20"/>
                <w:lang w:eastAsia="en-US" w:bidi="ar-SA"/>
              </w:rPr>
            </w:pPr>
            <w:r w:rsidRPr="00760A1E">
              <w:rPr>
                <w:rFonts w:cs="Times New Roman"/>
                <w:b/>
                <w:sz w:val="20"/>
                <w:szCs w:val="20"/>
                <w:lang w:eastAsia="en-US" w:bidi="ar-SA"/>
              </w:rPr>
              <w:t>5</w:t>
            </w:r>
          </w:p>
          <w:p w14:paraId="5F769A36" w14:textId="77777777" w:rsidR="003F3266" w:rsidRPr="00760A1E" w:rsidRDefault="003F3266" w:rsidP="00167B46">
            <w:pPr>
              <w:spacing w:after="0" w:line="240" w:lineRule="auto"/>
              <w:jc w:val="center"/>
              <w:rPr>
                <w:rFonts w:cs="Times New Roman"/>
                <w:sz w:val="20"/>
                <w:szCs w:val="20"/>
                <w:lang w:eastAsia="en-US" w:bidi="ar-SA"/>
              </w:rPr>
            </w:pPr>
            <w:r w:rsidRPr="00760A1E">
              <w:rPr>
                <w:rFonts w:cs="Times New Roman"/>
                <w:sz w:val="20"/>
                <w:szCs w:val="20"/>
                <w:lang w:eastAsia="en-US" w:bidi="ar-SA"/>
              </w:rPr>
              <w:t>(</w:t>
            </w:r>
            <w:proofErr w:type="spellStart"/>
            <w:r w:rsidRPr="00760A1E">
              <w:rPr>
                <w:rFonts w:cs="Times New Roman"/>
                <w:sz w:val="20"/>
                <w:szCs w:val="20"/>
                <w:lang w:eastAsia="en-US" w:bidi="ar-SA"/>
              </w:rPr>
              <w:t>elim</w:t>
            </w:r>
            <w:proofErr w:type="spellEnd"/>
            <w:r w:rsidRPr="00760A1E">
              <w:rPr>
                <w:rFonts w:cs="Times New Roman"/>
                <w:sz w:val="20"/>
                <w:szCs w:val="20"/>
                <w:lang w:eastAsia="en-US" w:bidi="ar-SA"/>
              </w:rPr>
              <w:t>. prag: 0)</w:t>
            </w:r>
          </w:p>
        </w:tc>
      </w:tr>
      <w:tr w:rsidR="003F3266" w:rsidRPr="00760A1E" w14:paraId="111A3B6F" w14:textId="77777777" w:rsidTr="00167B46">
        <w:tc>
          <w:tcPr>
            <w:tcW w:w="562" w:type="dxa"/>
          </w:tcPr>
          <w:p w14:paraId="75FE8E60" w14:textId="21E8E381" w:rsidR="003F3266" w:rsidRPr="00760A1E" w:rsidRDefault="003F3266" w:rsidP="00167B46">
            <w:pPr>
              <w:spacing w:after="0" w:line="240" w:lineRule="auto"/>
              <w:rPr>
                <w:rFonts w:cs="Times New Roman"/>
                <w:sz w:val="20"/>
                <w:szCs w:val="20"/>
                <w:lang w:eastAsia="en-US" w:bidi="ar-SA"/>
              </w:rPr>
            </w:pPr>
            <w:r w:rsidRPr="00760A1E">
              <w:rPr>
                <w:rFonts w:cs="Times New Roman"/>
                <w:sz w:val="20"/>
                <w:szCs w:val="20"/>
                <w:lang w:eastAsia="en-US" w:bidi="ar-SA"/>
              </w:rPr>
              <w:t>4.</w:t>
            </w:r>
          </w:p>
        </w:tc>
        <w:tc>
          <w:tcPr>
            <w:tcW w:w="3828" w:type="dxa"/>
          </w:tcPr>
          <w:p w14:paraId="41A8E4D9" w14:textId="2FD51B88" w:rsidR="003F3266" w:rsidRPr="00760A1E" w:rsidRDefault="003F3266" w:rsidP="00167B46">
            <w:pPr>
              <w:spacing w:after="0" w:line="240" w:lineRule="auto"/>
              <w:rPr>
                <w:rFonts w:cs="Times New Roman"/>
                <w:b/>
                <w:sz w:val="20"/>
                <w:szCs w:val="20"/>
                <w:lang w:eastAsia="en-US" w:bidi="ar-SA"/>
              </w:rPr>
            </w:pPr>
            <w:r w:rsidRPr="00760A1E">
              <w:rPr>
                <w:rFonts w:cs="Times New Roman"/>
                <w:b/>
                <w:sz w:val="20"/>
                <w:szCs w:val="20"/>
                <w:lang w:eastAsia="en-US" w:bidi="ar-SA"/>
              </w:rPr>
              <w:t>Klavir</w:t>
            </w:r>
          </w:p>
        </w:tc>
        <w:tc>
          <w:tcPr>
            <w:tcW w:w="4560" w:type="dxa"/>
          </w:tcPr>
          <w:p w14:paraId="099A3C04" w14:textId="77777777" w:rsidR="003F3266" w:rsidRPr="00760A1E" w:rsidRDefault="003F3266" w:rsidP="003F3266">
            <w:pPr>
              <w:spacing w:after="0" w:line="240" w:lineRule="auto"/>
              <w:jc w:val="center"/>
              <w:rPr>
                <w:rFonts w:cs="Times New Roman"/>
                <w:b/>
                <w:sz w:val="20"/>
                <w:szCs w:val="20"/>
                <w:lang w:eastAsia="en-US" w:bidi="ar-SA"/>
              </w:rPr>
            </w:pPr>
            <w:r w:rsidRPr="00760A1E">
              <w:rPr>
                <w:rFonts w:cs="Times New Roman"/>
                <w:b/>
                <w:sz w:val="20"/>
                <w:szCs w:val="20"/>
                <w:lang w:eastAsia="en-US" w:bidi="ar-SA"/>
              </w:rPr>
              <w:t>5</w:t>
            </w:r>
          </w:p>
          <w:p w14:paraId="07603692" w14:textId="7CFD1B66" w:rsidR="003F3266" w:rsidRPr="00760A1E" w:rsidRDefault="003F3266" w:rsidP="003F3266">
            <w:pPr>
              <w:spacing w:after="0" w:line="240" w:lineRule="auto"/>
              <w:jc w:val="center"/>
              <w:rPr>
                <w:rFonts w:cs="Times New Roman"/>
                <w:b/>
                <w:sz w:val="20"/>
                <w:szCs w:val="20"/>
                <w:lang w:eastAsia="en-US" w:bidi="ar-SA"/>
              </w:rPr>
            </w:pPr>
            <w:r w:rsidRPr="00760A1E">
              <w:rPr>
                <w:rFonts w:cs="Times New Roman"/>
                <w:sz w:val="20"/>
                <w:szCs w:val="20"/>
                <w:lang w:eastAsia="en-US" w:bidi="ar-SA"/>
              </w:rPr>
              <w:t>(</w:t>
            </w:r>
            <w:proofErr w:type="spellStart"/>
            <w:r w:rsidRPr="00760A1E">
              <w:rPr>
                <w:rFonts w:cs="Times New Roman"/>
                <w:sz w:val="20"/>
                <w:szCs w:val="20"/>
                <w:lang w:eastAsia="en-US" w:bidi="ar-SA"/>
              </w:rPr>
              <w:t>elim</w:t>
            </w:r>
            <w:proofErr w:type="spellEnd"/>
            <w:r w:rsidRPr="00760A1E">
              <w:rPr>
                <w:rFonts w:cs="Times New Roman"/>
                <w:sz w:val="20"/>
                <w:szCs w:val="20"/>
                <w:lang w:eastAsia="en-US" w:bidi="ar-SA"/>
              </w:rPr>
              <w:t>. prag: 0)</w:t>
            </w:r>
          </w:p>
        </w:tc>
      </w:tr>
    </w:tbl>
    <w:p w14:paraId="784AE5EC" w14:textId="77777777" w:rsidR="003F3266" w:rsidRPr="00760A1E" w:rsidRDefault="003F3266" w:rsidP="003F3266">
      <w:pPr>
        <w:spacing w:before="240" w:after="0" w:line="259" w:lineRule="auto"/>
        <w:ind w:right="29"/>
        <w:jc w:val="right"/>
        <w:rPr>
          <w:rFonts w:cs="Times New Roman"/>
          <w:b/>
          <w:sz w:val="21"/>
          <w:szCs w:val="22"/>
        </w:rPr>
      </w:pPr>
      <w:r w:rsidRPr="00760A1E">
        <w:rPr>
          <w:rFonts w:cs="Times New Roman"/>
          <w:b/>
          <w:sz w:val="21"/>
          <w:szCs w:val="22"/>
        </w:rPr>
        <w:t>Ukupan zbroj bodova množi se faktorom 10</w:t>
      </w:r>
      <w:r w:rsidRPr="00760A1E">
        <w:rPr>
          <w:rFonts w:cs="Times New Roman"/>
          <w:sz w:val="21"/>
          <w:szCs w:val="22"/>
        </w:rPr>
        <w:t>.</w:t>
      </w:r>
    </w:p>
    <w:p w14:paraId="46FF1A5D" w14:textId="217CF51A" w:rsidR="003F3266" w:rsidRPr="00760A1E" w:rsidRDefault="003F3266">
      <w:pPr>
        <w:spacing w:after="160" w:line="278" w:lineRule="auto"/>
        <w:ind w:right="0"/>
        <w:jc w:val="left"/>
        <w:rPr>
          <w:rFonts w:cs="Times New Roman"/>
          <w:b/>
          <w:sz w:val="19"/>
        </w:rPr>
      </w:pPr>
      <w:r w:rsidRPr="00760A1E">
        <w:rPr>
          <w:rFonts w:cs="Times New Roman"/>
          <w:b/>
          <w:sz w:val="19"/>
        </w:rPr>
        <w:br w:type="page"/>
      </w:r>
    </w:p>
    <w:p w14:paraId="6E11156F" w14:textId="3005ADF5" w:rsidR="00D72B05" w:rsidRPr="00760A1E" w:rsidRDefault="006248E6" w:rsidP="00A446A5">
      <w:pPr>
        <w:pStyle w:val="Heading2"/>
        <w:spacing w:after="0" w:line="259" w:lineRule="auto"/>
        <w:ind w:left="0" w:right="29" w:firstLine="0"/>
        <w:rPr>
          <w:rFonts w:cs="Times New Roman"/>
        </w:rPr>
      </w:pPr>
      <w:bookmarkStart w:id="33" w:name="_Toc190111171"/>
      <w:r w:rsidRPr="00760A1E">
        <w:rPr>
          <w:rFonts w:cs="Times New Roman"/>
          <w:i w:val="0"/>
        </w:rPr>
        <w:t xml:space="preserve">V. </w:t>
      </w:r>
      <w:r w:rsidR="00633F19" w:rsidRPr="00760A1E">
        <w:rPr>
          <w:rFonts w:cs="Times New Roman"/>
          <w:i w:val="0"/>
        </w:rPr>
        <w:t>ODSJEK ZA KLAVIR, ORGULJE I ČEMBALO</w:t>
      </w:r>
      <w:bookmarkEnd w:id="33"/>
      <w:r w:rsidR="00633F19" w:rsidRPr="00760A1E">
        <w:rPr>
          <w:rFonts w:cs="Times New Roman"/>
          <w:i w:val="0"/>
        </w:rPr>
        <w:t xml:space="preserve"> </w:t>
      </w:r>
    </w:p>
    <w:p w14:paraId="20703AB0" w14:textId="77777777" w:rsidR="00D72B05" w:rsidRPr="00760A1E" w:rsidRDefault="006248E6" w:rsidP="00A446A5">
      <w:pPr>
        <w:spacing w:after="71" w:line="259" w:lineRule="auto"/>
        <w:ind w:right="29"/>
        <w:jc w:val="left"/>
        <w:rPr>
          <w:rFonts w:cs="Times New Roman"/>
        </w:rPr>
      </w:pPr>
      <w:r w:rsidRPr="00760A1E">
        <w:rPr>
          <w:rFonts w:cs="Times New Roman"/>
        </w:rPr>
        <w:t xml:space="preserve"> </w:t>
      </w:r>
    </w:p>
    <w:p w14:paraId="0C88330E" w14:textId="77777777" w:rsidR="00D72B05" w:rsidRPr="00760A1E" w:rsidRDefault="006248E6" w:rsidP="00A446A5">
      <w:pPr>
        <w:pStyle w:val="Heading2"/>
        <w:ind w:left="0" w:right="29" w:firstLine="0"/>
        <w:rPr>
          <w:rFonts w:cs="Times New Roman"/>
        </w:rPr>
      </w:pPr>
      <w:bookmarkStart w:id="34" w:name="_Toc190111172"/>
      <w:r w:rsidRPr="00760A1E">
        <w:rPr>
          <w:rFonts w:cs="Times New Roman"/>
        </w:rPr>
        <w:t>Klavir</w:t>
      </w:r>
      <w:bookmarkEnd w:id="34"/>
      <w:r w:rsidRPr="00760A1E">
        <w:rPr>
          <w:rFonts w:cs="Times New Roman"/>
        </w:rPr>
        <w:t xml:space="preserve"> </w:t>
      </w:r>
    </w:p>
    <w:tbl>
      <w:tblPr>
        <w:tblStyle w:val="TableGrid0"/>
        <w:tblW w:w="0" w:type="auto"/>
        <w:tblLook w:val="04A0" w:firstRow="1" w:lastRow="0" w:firstColumn="1" w:lastColumn="0" w:noHBand="0" w:noVBand="1"/>
      </w:tblPr>
      <w:tblGrid>
        <w:gridCol w:w="562"/>
        <w:gridCol w:w="3828"/>
        <w:gridCol w:w="4560"/>
      </w:tblGrid>
      <w:tr w:rsidR="003F3266" w:rsidRPr="00760A1E" w14:paraId="4E8BF067" w14:textId="77777777" w:rsidTr="00167B46">
        <w:tc>
          <w:tcPr>
            <w:tcW w:w="562" w:type="dxa"/>
            <w:tcBorders>
              <w:bottom w:val="double" w:sz="4" w:space="0" w:color="auto"/>
            </w:tcBorders>
          </w:tcPr>
          <w:p w14:paraId="1C84719F" w14:textId="77777777" w:rsidR="003F3266" w:rsidRPr="00760A1E" w:rsidRDefault="003F3266" w:rsidP="00167B46">
            <w:pPr>
              <w:spacing w:after="0" w:line="240" w:lineRule="auto"/>
              <w:rPr>
                <w:rFonts w:cs="Times New Roman"/>
                <w:sz w:val="20"/>
                <w:szCs w:val="20"/>
                <w:lang w:eastAsia="en-US" w:bidi="ar-SA"/>
              </w:rPr>
            </w:pPr>
          </w:p>
        </w:tc>
        <w:tc>
          <w:tcPr>
            <w:tcW w:w="3828" w:type="dxa"/>
            <w:tcBorders>
              <w:bottom w:val="double" w:sz="4" w:space="0" w:color="auto"/>
            </w:tcBorders>
          </w:tcPr>
          <w:p w14:paraId="2007A5A0" w14:textId="77777777" w:rsidR="003F3266" w:rsidRPr="00760A1E" w:rsidRDefault="003F3266" w:rsidP="00167B46">
            <w:pPr>
              <w:spacing w:after="0" w:line="240" w:lineRule="auto"/>
              <w:rPr>
                <w:rFonts w:cs="Times New Roman"/>
                <w:sz w:val="20"/>
                <w:szCs w:val="20"/>
                <w:lang w:eastAsia="en-US" w:bidi="ar-SA"/>
              </w:rPr>
            </w:pPr>
            <w:r w:rsidRPr="00760A1E">
              <w:rPr>
                <w:rFonts w:cs="Times New Roman"/>
                <w:sz w:val="20"/>
                <w:szCs w:val="20"/>
                <w:lang w:eastAsia="en-US" w:bidi="ar-SA"/>
              </w:rPr>
              <w:t>Ispit provjere</w:t>
            </w:r>
          </w:p>
        </w:tc>
        <w:tc>
          <w:tcPr>
            <w:tcW w:w="4560" w:type="dxa"/>
            <w:tcBorders>
              <w:bottom w:val="double" w:sz="4" w:space="0" w:color="auto"/>
            </w:tcBorders>
          </w:tcPr>
          <w:p w14:paraId="60699BD4" w14:textId="77777777" w:rsidR="003F3266" w:rsidRPr="00760A1E" w:rsidRDefault="003F3266" w:rsidP="00167B46">
            <w:pPr>
              <w:spacing w:after="0" w:line="240" w:lineRule="auto"/>
              <w:jc w:val="center"/>
              <w:rPr>
                <w:rFonts w:cs="Times New Roman"/>
                <w:sz w:val="20"/>
                <w:szCs w:val="20"/>
                <w:lang w:eastAsia="en-US" w:bidi="ar-SA"/>
              </w:rPr>
            </w:pPr>
            <w:r w:rsidRPr="00760A1E">
              <w:rPr>
                <w:rFonts w:cs="Times New Roman"/>
                <w:sz w:val="20"/>
                <w:szCs w:val="20"/>
                <w:lang w:eastAsia="en-US" w:bidi="ar-SA"/>
              </w:rPr>
              <w:t>bodovi</w:t>
            </w:r>
          </w:p>
        </w:tc>
      </w:tr>
      <w:tr w:rsidR="003F3266" w:rsidRPr="00760A1E" w14:paraId="3B02DFA5" w14:textId="77777777" w:rsidTr="00167B46">
        <w:tc>
          <w:tcPr>
            <w:tcW w:w="562" w:type="dxa"/>
            <w:tcBorders>
              <w:top w:val="double" w:sz="4" w:space="0" w:color="auto"/>
            </w:tcBorders>
          </w:tcPr>
          <w:p w14:paraId="699277D5" w14:textId="77777777" w:rsidR="003F3266" w:rsidRPr="00760A1E" w:rsidRDefault="003F3266" w:rsidP="00167B46">
            <w:pPr>
              <w:spacing w:after="0" w:line="240" w:lineRule="auto"/>
              <w:rPr>
                <w:rFonts w:cs="Times New Roman"/>
                <w:sz w:val="20"/>
                <w:szCs w:val="20"/>
                <w:lang w:eastAsia="en-US" w:bidi="ar-SA"/>
              </w:rPr>
            </w:pPr>
            <w:r w:rsidRPr="00760A1E">
              <w:rPr>
                <w:rFonts w:cs="Times New Roman"/>
                <w:sz w:val="20"/>
                <w:szCs w:val="20"/>
                <w:lang w:eastAsia="en-US" w:bidi="ar-SA"/>
              </w:rPr>
              <w:t>1.</w:t>
            </w:r>
          </w:p>
        </w:tc>
        <w:tc>
          <w:tcPr>
            <w:tcW w:w="3828" w:type="dxa"/>
            <w:tcBorders>
              <w:top w:val="double" w:sz="4" w:space="0" w:color="auto"/>
            </w:tcBorders>
          </w:tcPr>
          <w:p w14:paraId="330C0D1B" w14:textId="5E40D19C" w:rsidR="003F3266" w:rsidRPr="00760A1E" w:rsidRDefault="003F3266" w:rsidP="00167B46">
            <w:pPr>
              <w:spacing w:after="0" w:line="240" w:lineRule="auto"/>
              <w:rPr>
                <w:rFonts w:cs="Times New Roman"/>
                <w:bCs/>
                <w:sz w:val="20"/>
                <w:szCs w:val="20"/>
                <w:lang w:eastAsia="en-US" w:bidi="ar-SA"/>
              </w:rPr>
            </w:pPr>
            <w:r w:rsidRPr="00760A1E">
              <w:rPr>
                <w:rFonts w:cs="Times New Roman"/>
                <w:b/>
                <w:sz w:val="20"/>
                <w:szCs w:val="20"/>
              </w:rPr>
              <w:t>Klavir</w:t>
            </w:r>
          </w:p>
        </w:tc>
        <w:tc>
          <w:tcPr>
            <w:tcW w:w="4560" w:type="dxa"/>
            <w:tcBorders>
              <w:top w:val="double" w:sz="4" w:space="0" w:color="auto"/>
            </w:tcBorders>
          </w:tcPr>
          <w:p w14:paraId="705F9FC5" w14:textId="77777777" w:rsidR="003F3266" w:rsidRPr="00760A1E" w:rsidRDefault="003F3266" w:rsidP="00167B46">
            <w:pPr>
              <w:spacing w:after="0" w:line="240" w:lineRule="auto"/>
              <w:jc w:val="center"/>
              <w:rPr>
                <w:rFonts w:cs="Times New Roman"/>
                <w:b/>
                <w:sz w:val="20"/>
                <w:szCs w:val="20"/>
              </w:rPr>
            </w:pPr>
            <w:r w:rsidRPr="00760A1E">
              <w:rPr>
                <w:rFonts w:cs="Times New Roman"/>
                <w:b/>
                <w:sz w:val="20"/>
                <w:szCs w:val="20"/>
              </w:rPr>
              <w:t>60</w:t>
            </w:r>
          </w:p>
          <w:p w14:paraId="1F81360A" w14:textId="77777777" w:rsidR="003F3266" w:rsidRPr="00760A1E" w:rsidRDefault="003F3266" w:rsidP="00167B46">
            <w:pPr>
              <w:spacing w:after="0" w:line="240" w:lineRule="auto"/>
              <w:jc w:val="center"/>
              <w:rPr>
                <w:rFonts w:cs="Times New Roman"/>
                <w:sz w:val="20"/>
                <w:szCs w:val="20"/>
                <w:lang w:eastAsia="en-US" w:bidi="ar-SA"/>
              </w:rPr>
            </w:pPr>
            <w:r w:rsidRPr="00760A1E">
              <w:rPr>
                <w:rFonts w:cs="Times New Roman"/>
                <w:sz w:val="20"/>
                <w:szCs w:val="20"/>
              </w:rPr>
              <w:t>(</w:t>
            </w:r>
            <w:proofErr w:type="spellStart"/>
            <w:r w:rsidRPr="00760A1E">
              <w:rPr>
                <w:rFonts w:cs="Times New Roman"/>
                <w:sz w:val="20"/>
                <w:szCs w:val="20"/>
              </w:rPr>
              <w:t>elim</w:t>
            </w:r>
            <w:proofErr w:type="spellEnd"/>
            <w:r w:rsidRPr="00760A1E">
              <w:rPr>
                <w:rFonts w:cs="Times New Roman"/>
                <w:sz w:val="20"/>
                <w:szCs w:val="20"/>
              </w:rPr>
              <w:t>. prag: 30)</w:t>
            </w:r>
          </w:p>
        </w:tc>
      </w:tr>
      <w:tr w:rsidR="003F3266" w:rsidRPr="00760A1E" w14:paraId="195539AB" w14:textId="77777777" w:rsidTr="00167B46">
        <w:tc>
          <w:tcPr>
            <w:tcW w:w="562" w:type="dxa"/>
          </w:tcPr>
          <w:p w14:paraId="784A97C0" w14:textId="77777777" w:rsidR="003F3266" w:rsidRPr="00760A1E" w:rsidRDefault="003F3266" w:rsidP="00167B46">
            <w:pPr>
              <w:spacing w:after="0" w:line="240" w:lineRule="auto"/>
              <w:rPr>
                <w:rFonts w:cs="Times New Roman"/>
                <w:sz w:val="20"/>
                <w:szCs w:val="20"/>
                <w:lang w:eastAsia="en-US" w:bidi="ar-SA"/>
              </w:rPr>
            </w:pPr>
            <w:r w:rsidRPr="00760A1E">
              <w:rPr>
                <w:rFonts w:cs="Times New Roman"/>
                <w:sz w:val="20"/>
                <w:szCs w:val="20"/>
                <w:lang w:eastAsia="en-US" w:bidi="ar-SA"/>
              </w:rPr>
              <w:t>2.</w:t>
            </w:r>
          </w:p>
        </w:tc>
        <w:tc>
          <w:tcPr>
            <w:tcW w:w="3828" w:type="dxa"/>
          </w:tcPr>
          <w:p w14:paraId="60ACA6A5" w14:textId="77777777" w:rsidR="003F3266" w:rsidRPr="00760A1E" w:rsidRDefault="003F3266" w:rsidP="00167B46">
            <w:pPr>
              <w:spacing w:after="0" w:line="240" w:lineRule="auto"/>
              <w:rPr>
                <w:rFonts w:cs="Times New Roman"/>
                <w:sz w:val="20"/>
                <w:szCs w:val="20"/>
                <w:lang w:eastAsia="en-US" w:bidi="ar-SA"/>
              </w:rPr>
            </w:pPr>
            <w:r w:rsidRPr="00760A1E">
              <w:rPr>
                <w:rFonts w:cs="Times New Roman"/>
                <w:b/>
                <w:i/>
                <w:sz w:val="20"/>
                <w:szCs w:val="20"/>
              </w:rPr>
              <w:t>Solfeggio</w:t>
            </w:r>
            <w:r w:rsidRPr="00760A1E">
              <w:rPr>
                <w:rFonts w:cs="Times New Roman"/>
                <w:b/>
                <w:sz w:val="20"/>
                <w:szCs w:val="20"/>
              </w:rPr>
              <w:t xml:space="preserve"> </w:t>
            </w:r>
            <w:r w:rsidRPr="00760A1E">
              <w:rPr>
                <w:rFonts w:cs="Times New Roman"/>
                <w:sz w:val="20"/>
                <w:szCs w:val="20"/>
              </w:rPr>
              <w:t>(pismeni – usmeni)</w:t>
            </w:r>
          </w:p>
        </w:tc>
        <w:tc>
          <w:tcPr>
            <w:tcW w:w="4560" w:type="dxa"/>
          </w:tcPr>
          <w:p w14:paraId="5A81F88F" w14:textId="77777777" w:rsidR="003F3266" w:rsidRPr="00760A1E" w:rsidRDefault="003F3266" w:rsidP="00167B46">
            <w:pPr>
              <w:spacing w:after="0" w:line="240" w:lineRule="auto"/>
              <w:jc w:val="center"/>
              <w:rPr>
                <w:rFonts w:cs="Times New Roman"/>
                <w:b/>
                <w:sz w:val="20"/>
                <w:szCs w:val="20"/>
              </w:rPr>
            </w:pPr>
            <w:r w:rsidRPr="00760A1E">
              <w:rPr>
                <w:rFonts w:cs="Times New Roman"/>
                <w:b/>
                <w:sz w:val="20"/>
                <w:szCs w:val="20"/>
              </w:rPr>
              <w:t>20 (10 + 10)</w:t>
            </w:r>
          </w:p>
          <w:p w14:paraId="47296003" w14:textId="77777777" w:rsidR="003F3266" w:rsidRPr="00760A1E" w:rsidRDefault="003F3266" w:rsidP="00167B46">
            <w:pPr>
              <w:spacing w:after="0" w:line="240" w:lineRule="auto"/>
              <w:jc w:val="center"/>
              <w:rPr>
                <w:rFonts w:cs="Times New Roman"/>
                <w:sz w:val="20"/>
                <w:szCs w:val="20"/>
                <w:lang w:eastAsia="en-US" w:bidi="ar-SA"/>
              </w:rPr>
            </w:pPr>
            <w:r w:rsidRPr="00760A1E">
              <w:rPr>
                <w:rFonts w:cs="Times New Roman"/>
                <w:sz w:val="20"/>
                <w:szCs w:val="20"/>
              </w:rPr>
              <w:t>(</w:t>
            </w:r>
            <w:proofErr w:type="spellStart"/>
            <w:r w:rsidRPr="00760A1E">
              <w:rPr>
                <w:rFonts w:cs="Times New Roman"/>
                <w:sz w:val="20"/>
                <w:szCs w:val="20"/>
              </w:rPr>
              <w:t>elim</w:t>
            </w:r>
            <w:proofErr w:type="spellEnd"/>
            <w:r w:rsidRPr="00760A1E">
              <w:rPr>
                <w:rFonts w:cs="Times New Roman"/>
                <w:sz w:val="20"/>
                <w:szCs w:val="20"/>
              </w:rPr>
              <w:t>. prag: ukupno 5)</w:t>
            </w:r>
          </w:p>
        </w:tc>
      </w:tr>
      <w:tr w:rsidR="003F3266" w:rsidRPr="00760A1E" w14:paraId="58284454" w14:textId="77777777" w:rsidTr="00167B46">
        <w:tc>
          <w:tcPr>
            <w:tcW w:w="562" w:type="dxa"/>
          </w:tcPr>
          <w:p w14:paraId="75922225" w14:textId="77777777" w:rsidR="003F3266" w:rsidRPr="00760A1E" w:rsidRDefault="003F3266" w:rsidP="00167B46">
            <w:pPr>
              <w:spacing w:after="0" w:line="240" w:lineRule="auto"/>
              <w:rPr>
                <w:rFonts w:cs="Times New Roman"/>
                <w:sz w:val="20"/>
                <w:szCs w:val="20"/>
                <w:lang w:eastAsia="en-US" w:bidi="ar-SA"/>
              </w:rPr>
            </w:pPr>
            <w:r w:rsidRPr="00760A1E">
              <w:rPr>
                <w:rFonts w:cs="Times New Roman"/>
                <w:sz w:val="20"/>
                <w:szCs w:val="20"/>
                <w:lang w:eastAsia="en-US" w:bidi="ar-SA"/>
              </w:rPr>
              <w:t>3.</w:t>
            </w:r>
          </w:p>
        </w:tc>
        <w:tc>
          <w:tcPr>
            <w:tcW w:w="3828" w:type="dxa"/>
          </w:tcPr>
          <w:p w14:paraId="0234DB28" w14:textId="77777777" w:rsidR="003F3266" w:rsidRPr="00760A1E" w:rsidRDefault="003F3266" w:rsidP="00167B46">
            <w:pPr>
              <w:spacing w:after="0" w:line="240" w:lineRule="auto"/>
              <w:rPr>
                <w:rFonts w:cs="Times New Roman"/>
                <w:b/>
                <w:sz w:val="20"/>
                <w:szCs w:val="20"/>
                <w:lang w:eastAsia="en-US" w:bidi="ar-SA"/>
              </w:rPr>
            </w:pPr>
            <w:r w:rsidRPr="00760A1E">
              <w:rPr>
                <w:rFonts w:cs="Times New Roman"/>
                <w:b/>
                <w:sz w:val="20"/>
                <w:szCs w:val="20"/>
                <w:lang w:eastAsia="en-US" w:bidi="ar-SA"/>
              </w:rPr>
              <w:t>Teorija glazbe</w:t>
            </w:r>
          </w:p>
        </w:tc>
        <w:tc>
          <w:tcPr>
            <w:tcW w:w="4560" w:type="dxa"/>
          </w:tcPr>
          <w:p w14:paraId="40C84ECB" w14:textId="77777777" w:rsidR="003F3266" w:rsidRPr="00760A1E" w:rsidRDefault="003F3266" w:rsidP="00167B46">
            <w:pPr>
              <w:spacing w:after="0" w:line="240" w:lineRule="auto"/>
              <w:jc w:val="center"/>
              <w:rPr>
                <w:rFonts w:cs="Times New Roman"/>
                <w:b/>
                <w:sz w:val="20"/>
                <w:szCs w:val="20"/>
                <w:lang w:eastAsia="en-US" w:bidi="ar-SA"/>
              </w:rPr>
            </w:pPr>
            <w:r w:rsidRPr="00760A1E">
              <w:rPr>
                <w:rFonts w:cs="Times New Roman"/>
                <w:b/>
                <w:sz w:val="20"/>
                <w:szCs w:val="20"/>
                <w:lang w:eastAsia="en-US" w:bidi="ar-SA"/>
              </w:rPr>
              <w:t>10</w:t>
            </w:r>
          </w:p>
          <w:p w14:paraId="5F83A39A" w14:textId="77777777" w:rsidR="003F3266" w:rsidRPr="00760A1E" w:rsidRDefault="003F3266" w:rsidP="00167B46">
            <w:pPr>
              <w:spacing w:after="0" w:line="240" w:lineRule="auto"/>
              <w:jc w:val="center"/>
              <w:rPr>
                <w:rFonts w:cs="Times New Roman"/>
                <w:sz w:val="20"/>
                <w:szCs w:val="20"/>
                <w:lang w:eastAsia="en-US" w:bidi="ar-SA"/>
              </w:rPr>
            </w:pPr>
            <w:r w:rsidRPr="00760A1E">
              <w:rPr>
                <w:rFonts w:cs="Times New Roman"/>
                <w:sz w:val="20"/>
                <w:szCs w:val="20"/>
                <w:lang w:eastAsia="en-US" w:bidi="ar-SA"/>
              </w:rPr>
              <w:t>(</w:t>
            </w:r>
            <w:proofErr w:type="spellStart"/>
            <w:r w:rsidRPr="00760A1E">
              <w:rPr>
                <w:rFonts w:cs="Times New Roman"/>
                <w:sz w:val="20"/>
                <w:szCs w:val="20"/>
                <w:lang w:eastAsia="en-US" w:bidi="ar-SA"/>
              </w:rPr>
              <w:t>elim</w:t>
            </w:r>
            <w:proofErr w:type="spellEnd"/>
            <w:r w:rsidRPr="00760A1E">
              <w:rPr>
                <w:rFonts w:cs="Times New Roman"/>
                <w:sz w:val="20"/>
                <w:szCs w:val="20"/>
                <w:lang w:eastAsia="en-US" w:bidi="ar-SA"/>
              </w:rPr>
              <w:t>. prag: 0)</w:t>
            </w:r>
          </w:p>
        </w:tc>
      </w:tr>
    </w:tbl>
    <w:p w14:paraId="1BD22E3F" w14:textId="77777777" w:rsidR="003F3266" w:rsidRPr="00760A1E" w:rsidRDefault="003F3266" w:rsidP="003F3266">
      <w:pPr>
        <w:spacing w:before="240" w:after="0" w:line="259" w:lineRule="auto"/>
        <w:ind w:right="29"/>
        <w:jc w:val="right"/>
        <w:rPr>
          <w:rFonts w:cs="Times New Roman"/>
          <w:b/>
          <w:sz w:val="21"/>
          <w:szCs w:val="22"/>
        </w:rPr>
      </w:pPr>
      <w:r w:rsidRPr="00760A1E">
        <w:rPr>
          <w:rFonts w:cs="Times New Roman"/>
          <w:b/>
          <w:sz w:val="21"/>
          <w:szCs w:val="22"/>
        </w:rPr>
        <w:t>Ukupan zbroj bodova množi se faktorom 10</w:t>
      </w:r>
      <w:r w:rsidRPr="00760A1E">
        <w:rPr>
          <w:rFonts w:cs="Times New Roman"/>
          <w:sz w:val="21"/>
          <w:szCs w:val="22"/>
        </w:rPr>
        <w:t>.</w:t>
      </w:r>
    </w:p>
    <w:p w14:paraId="59211B71" w14:textId="77B6373E" w:rsidR="00D72B05" w:rsidRPr="00760A1E" w:rsidRDefault="00D72B05" w:rsidP="00A446A5">
      <w:pPr>
        <w:spacing w:after="136" w:line="259" w:lineRule="auto"/>
        <w:ind w:right="29"/>
        <w:jc w:val="left"/>
        <w:rPr>
          <w:rFonts w:cs="Times New Roman"/>
        </w:rPr>
      </w:pPr>
    </w:p>
    <w:p w14:paraId="7C3515E4" w14:textId="77777777" w:rsidR="00633F19" w:rsidRPr="00760A1E" w:rsidRDefault="00633F19" w:rsidP="00A446A5">
      <w:pPr>
        <w:spacing w:after="136" w:line="259" w:lineRule="auto"/>
        <w:ind w:right="29"/>
        <w:jc w:val="left"/>
        <w:rPr>
          <w:rFonts w:cs="Times New Roman"/>
        </w:rPr>
      </w:pPr>
    </w:p>
    <w:p w14:paraId="73FF3C14" w14:textId="1B95C9EF" w:rsidR="00D72B05" w:rsidRPr="00760A1E" w:rsidRDefault="006248E6" w:rsidP="00633F19">
      <w:pPr>
        <w:pStyle w:val="Heading2"/>
        <w:ind w:left="0" w:right="29" w:firstLine="0"/>
        <w:rPr>
          <w:rFonts w:cs="Times New Roman"/>
        </w:rPr>
      </w:pPr>
      <w:bookmarkStart w:id="35" w:name="_Toc190111173"/>
      <w:r w:rsidRPr="00760A1E">
        <w:rPr>
          <w:rFonts w:cs="Times New Roman"/>
        </w:rPr>
        <w:t>Orgulje</w:t>
      </w:r>
      <w:r w:rsidR="005162C3" w:rsidRPr="00760A1E">
        <w:rPr>
          <w:rFonts w:cs="Times New Roman"/>
        </w:rPr>
        <w:t>, Čembalo</w:t>
      </w:r>
      <w:bookmarkEnd w:id="35"/>
      <w:r w:rsidRPr="00760A1E">
        <w:rPr>
          <w:rFonts w:cs="Times New Roman"/>
        </w:rPr>
        <w:t xml:space="preserve"> </w:t>
      </w:r>
    </w:p>
    <w:tbl>
      <w:tblPr>
        <w:tblStyle w:val="TableGrid0"/>
        <w:tblW w:w="0" w:type="auto"/>
        <w:tblLook w:val="04A0" w:firstRow="1" w:lastRow="0" w:firstColumn="1" w:lastColumn="0" w:noHBand="0" w:noVBand="1"/>
      </w:tblPr>
      <w:tblGrid>
        <w:gridCol w:w="562"/>
        <w:gridCol w:w="3828"/>
        <w:gridCol w:w="4560"/>
      </w:tblGrid>
      <w:tr w:rsidR="00633F19" w:rsidRPr="00760A1E" w14:paraId="1773CDF0" w14:textId="77777777" w:rsidTr="00167B46">
        <w:tc>
          <w:tcPr>
            <w:tcW w:w="562" w:type="dxa"/>
            <w:tcBorders>
              <w:bottom w:val="double" w:sz="4" w:space="0" w:color="auto"/>
            </w:tcBorders>
          </w:tcPr>
          <w:p w14:paraId="4D4C2C85" w14:textId="77777777" w:rsidR="00633F19" w:rsidRPr="00760A1E" w:rsidRDefault="00633F19" w:rsidP="00167B46">
            <w:pPr>
              <w:spacing w:after="0" w:line="240" w:lineRule="auto"/>
              <w:rPr>
                <w:rFonts w:cs="Times New Roman"/>
                <w:sz w:val="20"/>
                <w:szCs w:val="20"/>
                <w:lang w:eastAsia="en-US" w:bidi="ar-SA"/>
              </w:rPr>
            </w:pPr>
          </w:p>
        </w:tc>
        <w:tc>
          <w:tcPr>
            <w:tcW w:w="3828" w:type="dxa"/>
            <w:tcBorders>
              <w:bottom w:val="double" w:sz="4" w:space="0" w:color="auto"/>
            </w:tcBorders>
          </w:tcPr>
          <w:p w14:paraId="7E54CB58" w14:textId="77777777" w:rsidR="00633F19" w:rsidRPr="00760A1E" w:rsidRDefault="00633F19" w:rsidP="00167B46">
            <w:pPr>
              <w:spacing w:after="0" w:line="240" w:lineRule="auto"/>
              <w:rPr>
                <w:rFonts w:cs="Times New Roman"/>
                <w:sz w:val="20"/>
                <w:szCs w:val="20"/>
                <w:lang w:eastAsia="en-US" w:bidi="ar-SA"/>
              </w:rPr>
            </w:pPr>
            <w:r w:rsidRPr="00760A1E">
              <w:rPr>
                <w:rFonts w:cs="Times New Roman"/>
                <w:sz w:val="20"/>
                <w:szCs w:val="20"/>
                <w:lang w:eastAsia="en-US" w:bidi="ar-SA"/>
              </w:rPr>
              <w:t>Ispit provjere</w:t>
            </w:r>
          </w:p>
        </w:tc>
        <w:tc>
          <w:tcPr>
            <w:tcW w:w="4560" w:type="dxa"/>
            <w:tcBorders>
              <w:bottom w:val="double" w:sz="4" w:space="0" w:color="auto"/>
            </w:tcBorders>
          </w:tcPr>
          <w:p w14:paraId="1609F7CA" w14:textId="77777777" w:rsidR="00633F19" w:rsidRPr="00760A1E" w:rsidRDefault="00633F19" w:rsidP="00167B46">
            <w:pPr>
              <w:spacing w:after="0" w:line="240" w:lineRule="auto"/>
              <w:jc w:val="center"/>
              <w:rPr>
                <w:rFonts w:cs="Times New Roman"/>
                <w:sz w:val="20"/>
                <w:szCs w:val="20"/>
                <w:lang w:eastAsia="en-US" w:bidi="ar-SA"/>
              </w:rPr>
            </w:pPr>
            <w:r w:rsidRPr="00760A1E">
              <w:rPr>
                <w:rFonts w:cs="Times New Roman"/>
                <w:sz w:val="20"/>
                <w:szCs w:val="20"/>
                <w:lang w:eastAsia="en-US" w:bidi="ar-SA"/>
              </w:rPr>
              <w:t>bodovi</w:t>
            </w:r>
          </w:p>
        </w:tc>
      </w:tr>
      <w:tr w:rsidR="00633F19" w:rsidRPr="00760A1E" w14:paraId="1219FB1F" w14:textId="77777777" w:rsidTr="00167B46">
        <w:tc>
          <w:tcPr>
            <w:tcW w:w="562" w:type="dxa"/>
            <w:tcBorders>
              <w:top w:val="double" w:sz="4" w:space="0" w:color="auto"/>
            </w:tcBorders>
          </w:tcPr>
          <w:p w14:paraId="50B02396" w14:textId="77777777" w:rsidR="00633F19" w:rsidRPr="00760A1E" w:rsidRDefault="00633F19" w:rsidP="00167B46">
            <w:pPr>
              <w:spacing w:after="0" w:line="240" w:lineRule="auto"/>
              <w:rPr>
                <w:rFonts w:cs="Times New Roman"/>
                <w:sz w:val="20"/>
                <w:szCs w:val="20"/>
                <w:lang w:eastAsia="en-US" w:bidi="ar-SA"/>
              </w:rPr>
            </w:pPr>
            <w:r w:rsidRPr="00760A1E">
              <w:rPr>
                <w:rFonts w:cs="Times New Roman"/>
                <w:sz w:val="20"/>
                <w:szCs w:val="20"/>
                <w:lang w:eastAsia="en-US" w:bidi="ar-SA"/>
              </w:rPr>
              <w:t>1.</w:t>
            </w:r>
          </w:p>
        </w:tc>
        <w:tc>
          <w:tcPr>
            <w:tcW w:w="3828" w:type="dxa"/>
            <w:tcBorders>
              <w:top w:val="double" w:sz="4" w:space="0" w:color="auto"/>
            </w:tcBorders>
          </w:tcPr>
          <w:p w14:paraId="10522290" w14:textId="2C4299A5" w:rsidR="00633F19" w:rsidRPr="00760A1E" w:rsidRDefault="00633F19" w:rsidP="00167B46">
            <w:pPr>
              <w:spacing w:after="0" w:line="240" w:lineRule="auto"/>
              <w:rPr>
                <w:rFonts w:cs="Times New Roman"/>
                <w:bCs/>
                <w:sz w:val="20"/>
                <w:szCs w:val="20"/>
                <w:lang w:eastAsia="en-US" w:bidi="ar-SA"/>
              </w:rPr>
            </w:pPr>
            <w:r w:rsidRPr="00760A1E">
              <w:rPr>
                <w:rFonts w:cs="Times New Roman"/>
                <w:b/>
                <w:sz w:val="20"/>
                <w:szCs w:val="20"/>
              </w:rPr>
              <w:t xml:space="preserve">Glavni predmet </w:t>
            </w:r>
            <w:r w:rsidRPr="00760A1E">
              <w:rPr>
                <w:rFonts w:cs="Times New Roman"/>
                <w:bCs/>
                <w:sz w:val="20"/>
                <w:szCs w:val="20"/>
              </w:rPr>
              <w:t>(orgulje, čembalo) ili klavir</w:t>
            </w:r>
          </w:p>
        </w:tc>
        <w:tc>
          <w:tcPr>
            <w:tcW w:w="4560" w:type="dxa"/>
            <w:tcBorders>
              <w:top w:val="double" w:sz="4" w:space="0" w:color="auto"/>
            </w:tcBorders>
          </w:tcPr>
          <w:p w14:paraId="3A04A576" w14:textId="25D00A29" w:rsidR="00633F19" w:rsidRPr="00760A1E" w:rsidRDefault="00633F19" w:rsidP="00167B46">
            <w:pPr>
              <w:spacing w:after="0" w:line="240" w:lineRule="auto"/>
              <w:jc w:val="center"/>
              <w:rPr>
                <w:rFonts w:cs="Times New Roman"/>
                <w:b/>
                <w:sz w:val="20"/>
                <w:szCs w:val="20"/>
              </w:rPr>
            </w:pPr>
            <w:r w:rsidRPr="00760A1E">
              <w:rPr>
                <w:rFonts w:cs="Times New Roman"/>
                <w:b/>
                <w:sz w:val="20"/>
                <w:szCs w:val="20"/>
              </w:rPr>
              <w:t>50</w:t>
            </w:r>
          </w:p>
          <w:p w14:paraId="5F4C6DB7" w14:textId="7B66F88D" w:rsidR="00633F19" w:rsidRPr="00760A1E" w:rsidRDefault="00633F19" w:rsidP="00167B46">
            <w:pPr>
              <w:spacing w:after="0" w:line="240" w:lineRule="auto"/>
              <w:jc w:val="center"/>
              <w:rPr>
                <w:rFonts w:cs="Times New Roman"/>
                <w:sz w:val="20"/>
                <w:szCs w:val="20"/>
                <w:lang w:eastAsia="en-US" w:bidi="ar-SA"/>
              </w:rPr>
            </w:pPr>
            <w:r w:rsidRPr="00760A1E">
              <w:rPr>
                <w:rFonts w:cs="Times New Roman"/>
                <w:sz w:val="20"/>
                <w:szCs w:val="20"/>
              </w:rPr>
              <w:t>(</w:t>
            </w:r>
            <w:proofErr w:type="spellStart"/>
            <w:r w:rsidRPr="00760A1E">
              <w:rPr>
                <w:rFonts w:cs="Times New Roman"/>
                <w:sz w:val="20"/>
                <w:szCs w:val="20"/>
              </w:rPr>
              <w:t>elim</w:t>
            </w:r>
            <w:proofErr w:type="spellEnd"/>
            <w:r w:rsidRPr="00760A1E">
              <w:rPr>
                <w:rFonts w:cs="Times New Roman"/>
                <w:sz w:val="20"/>
                <w:szCs w:val="20"/>
              </w:rPr>
              <w:t>. prag: 20)</w:t>
            </w:r>
          </w:p>
        </w:tc>
      </w:tr>
      <w:tr w:rsidR="00633F19" w:rsidRPr="00760A1E" w14:paraId="260057FC" w14:textId="77777777" w:rsidTr="00167B46">
        <w:tc>
          <w:tcPr>
            <w:tcW w:w="562" w:type="dxa"/>
          </w:tcPr>
          <w:p w14:paraId="7A7B7818" w14:textId="77777777" w:rsidR="00633F19" w:rsidRPr="00760A1E" w:rsidRDefault="00633F19" w:rsidP="00167B46">
            <w:pPr>
              <w:spacing w:after="0" w:line="240" w:lineRule="auto"/>
              <w:rPr>
                <w:rFonts w:cs="Times New Roman"/>
                <w:sz w:val="20"/>
                <w:szCs w:val="20"/>
                <w:lang w:eastAsia="en-US" w:bidi="ar-SA"/>
              </w:rPr>
            </w:pPr>
          </w:p>
        </w:tc>
        <w:tc>
          <w:tcPr>
            <w:tcW w:w="3828" w:type="dxa"/>
          </w:tcPr>
          <w:p w14:paraId="6DBB21EF" w14:textId="6CD8C45B" w:rsidR="00633F19" w:rsidRPr="00760A1E" w:rsidRDefault="00633F19" w:rsidP="00167B46">
            <w:pPr>
              <w:spacing w:after="0" w:line="240" w:lineRule="auto"/>
              <w:rPr>
                <w:rFonts w:cs="Times New Roman"/>
                <w:sz w:val="20"/>
                <w:szCs w:val="20"/>
              </w:rPr>
            </w:pPr>
            <w:r w:rsidRPr="00760A1E">
              <w:rPr>
                <w:rFonts w:cs="Times New Roman"/>
                <w:b/>
                <w:sz w:val="20"/>
                <w:szCs w:val="20"/>
              </w:rPr>
              <w:t xml:space="preserve">Harmonija </w:t>
            </w:r>
            <w:r w:rsidRPr="00760A1E">
              <w:rPr>
                <w:rFonts w:cs="Times New Roman"/>
                <w:sz w:val="20"/>
                <w:szCs w:val="20"/>
              </w:rPr>
              <w:t>(pismeno i na klaviru)</w:t>
            </w:r>
          </w:p>
        </w:tc>
        <w:tc>
          <w:tcPr>
            <w:tcW w:w="4560" w:type="dxa"/>
          </w:tcPr>
          <w:p w14:paraId="50C896E9" w14:textId="77777777" w:rsidR="00633F19" w:rsidRPr="00760A1E" w:rsidRDefault="00633F19" w:rsidP="00167B46">
            <w:pPr>
              <w:spacing w:after="0" w:line="240" w:lineRule="auto"/>
              <w:jc w:val="center"/>
              <w:rPr>
                <w:rFonts w:cs="Times New Roman"/>
                <w:b/>
                <w:sz w:val="20"/>
                <w:szCs w:val="20"/>
              </w:rPr>
            </w:pPr>
            <w:r w:rsidRPr="00760A1E">
              <w:rPr>
                <w:rFonts w:cs="Times New Roman"/>
                <w:b/>
                <w:sz w:val="20"/>
                <w:szCs w:val="20"/>
              </w:rPr>
              <w:t>14 (7 + 7)</w:t>
            </w:r>
          </w:p>
          <w:p w14:paraId="3F11B959" w14:textId="02A1427E" w:rsidR="00633F19" w:rsidRPr="00760A1E" w:rsidRDefault="00633F19" w:rsidP="00167B46">
            <w:pPr>
              <w:spacing w:after="0" w:line="240" w:lineRule="auto"/>
              <w:jc w:val="center"/>
              <w:rPr>
                <w:rFonts w:cs="Times New Roman"/>
                <w:bCs/>
                <w:sz w:val="20"/>
                <w:szCs w:val="20"/>
              </w:rPr>
            </w:pPr>
            <w:r w:rsidRPr="00760A1E">
              <w:rPr>
                <w:rFonts w:cs="Times New Roman"/>
                <w:bCs/>
                <w:sz w:val="20"/>
                <w:szCs w:val="20"/>
              </w:rPr>
              <w:t>(</w:t>
            </w:r>
            <w:proofErr w:type="spellStart"/>
            <w:r w:rsidRPr="00760A1E">
              <w:rPr>
                <w:rFonts w:cs="Times New Roman"/>
                <w:bCs/>
                <w:sz w:val="20"/>
                <w:szCs w:val="20"/>
              </w:rPr>
              <w:t>elim</w:t>
            </w:r>
            <w:proofErr w:type="spellEnd"/>
            <w:r w:rsidRPr="00760A1E">
              <w:rPr>
                <w:rFonts w:cs="Times New Roman"/>
                <w:bCs/>
                <w:sz w:val="20"/>
                <w:szCs w:val="20"/>
              </w:rPr>
              <w:t>. prag: 0)</w:t>
            </w:r>
          </w:p>
        </w:tc>
      </w:tr>
      <w:tr w:rsidR="00633F19" w:rsidRPr="00760A1E" w14:paraId="747775FF" w14:textId="77777777" w:rsidTr="00167B46">
        <w:tc>
          <w:tcPr>
            <w:tcW w:w="562" w:type="dxa"/>
          </w:tcPr>
          <w:p w14:paraId="7306A8F9" w14:textId="77777777" w:rsidR="00633F19" w:rsidRPr="00760A1E" w:rsidRDefault="00633F19" w:rsidP="00167B46">
            <w:pPr>
              <w:spacing w:after="0" w:line="240" w:lineRule="auto"/>
              <w:rPr>
                <w:rFonts w:cs="Times New Roman"/>
                <w:sz w:val="20"/>
                <w:szCs w:val="20"/>
                <w:lang w:eastAsia="en-US" w:bidi="ar-SA"/>
              </w:rPr>
            </w:pPr>
          </w:p>
        </w:tc>
        <w:tc>
          <w:tcPr>
            <w:tcW w:w="3828" w:type="dxa"/>
          </w:tcPr>
          <w:p w14:paraId="618D58F5" w14:textId="02389107" w:rsidR="00633F19" w:rsidRPr="00760A1E" w:rsidRDefault="00633F19" w:rsidP="00167B46">
            <w:pPr>
              <w:spacing w:after="0" w:line="240" w:lineRule="auto"/>
              <w:rPr>
                <w:rFonts w:cs="Times New Roman"/>
                <w:b/>
                <w:iCs/>
                <w:sz w:val="20"/>
                <w:szCs w:val="20"/>
              </w:rPr>
            </w:pPr>
            <w:r w:rsidRPr="00760A1E">
              <w:rPr>
                <w:rFonts w:cs="Times New Roman"/>
                <w:b/>
                <w:iCs/>
                <w:sz w:val="20"/>
                <w:szCs w:val="20"/>
              </w:rPr>
              <w:t>Kontrapunkt</w:t>
            </w:r>
          </w:p>
        </w:tc>
        <w:tc>
          <w:tcPr>
            <w:tcW w:w="4560" w:type="dxa"/>
          </w:tcPr>
          <w:p w14:paraId="059CAC9F" w14:textId="77777777" w:rsidR="00633F19" w:rsidRPr="00760A1E" w:rsidRDefault="00633F19" w:rsidP="00167B46">
            <w:pPr>
              <w:spacing w:after="0" w:line="240" w:lineRule="auto"/>
              <w:jc w:val="center"/>
              <w:rPr>
                <w:rFonts w:cs="Times New Roman"/>
                <w:b/>
                <w:sz w:val="20"/>
                <w:szCs w:val="20"/>
              </w:rPr>
            </w:pPr>
            <w:r w:rsidRPr="00760A1E">
              <w:rPr>
                <w:rFonts w:cs="Times New Roman"/>
                <w:b/>
                <w:sz w:val="20"/>
                <w:szCs w:val="20"/>
              </w:rPr>
              <w:t>7</w:t>
            </w:r>
          </w:p>
          <w:p w14:paraId="069A9CA1" w14:textId="7543D7EF" w:rsidR="00633F19" w:rsidRPr="00760A1E" w:rsidRDefault="00633F19" w:rsidP="00167B46">
            <w:pPr>
              <w:spacing w:after="0" w:line="240" w:lineRule="auto"/>
              <w:jc w:val="center"/>
              <w:rPr>
                <w:rFonts w:cs="Times New Roman"/>
                <w:bCs/>
                <w:sz w:val="20"/>
                <w:szCs w:val="20"/>
              </w:rPr>
            </w:pPr>
            <w:r w:rsidRPr="00760A1E">
              <w:rPr>
                <w:rFonts w:cs="Times New Roman"/>
                <w:bCs/>
                <w:sz w:val="20"/>
                <w:szCs w:val="20"/>
              </w:rPr>
              <w:t>(</w:t>
            </w:r>
            <w:proofErr w:type="spellStart"/>
            <w:r w:rsidRPr="00760A1E">
              <w:rPr>
                <w:rFonts w:cs="Times New Roman"/>
                <w:bCs/>
                <w:sz w:val="20"/>
                <w:szCs w:val="20"/>
              </w:rPr>
              <w:t>elim</w:t>
            </w:r>
            <w:proofErr w:type="spellEnd"/>
            <w:r w:rsidRPr="00760A1E">
              <w:rPr>
                <w:rFonts w:cs="Times New Roman"/>
                <w:bCs/>
                <w:sz w:val="20"/>
                <w:szCs w:val="20"/>
              </w:rPr>
              <w:t>. prag: 0)</w:t>
            </w:r>
          </w:p>
        </w:tc>
      </w:tr>
      <w:tr w:rsidR="00633F19" w:rsidRPr="00760A1E" w14:paraId="273EE236" w14:textId="77777777" w:rsidTr="00167B46">
        <w:tc>
          <w:tcPr>
            <w:tcW w:w="562" w:type="dxa"/>
          </w:tcPr>
          <w:p w14:paraId="09C38E7C" w14:textId="77777777" w:rsidR="00633F19" w:rsidRPr="00760A1E" w:rsidRDefault="00633F19" w:rsidP="00167B46">
            <w:pPr>
              <w:spacing w:after="0" w:line="240" w:lineRule="auto"/>
              <w:rPr>
                <w:rFonts w:cs="Times New Roman"/>
                <w:sz w:val="20"/>
                <w:szCs w:val="20"/>
                <w:lang w:eastAsia="en-US" w:bidi="ar-SA"/>
              </w:rPr>
            </w:pPr>
            <w:r w:rsidRPr="00760A1E">
              <w:rPr>
                <w:rFonts w:cs="Times New Roman"/>
                <w:sz w:val="20"/>
                <w:szCs w:val="20"/>
                <w:lang w:eastAsia="en-US" w:bidi="ar-SA"/>
              </w:rPr>
              <w:t>2.</w:t>
            </w:r>
          </w:p>
        </w:tc>
        <w:tc>
          <w:tcPr>
            <w:tcW w:w="3828" w:type="dxa"/>
          </w:tcPr>
          <w:p w14:paraId="2E3DE3B2" w14:textId="77777777" w:rsidR="00633F19" w:rsidRPr="00760A1E" w:rsidRDefault="00633F19" w:rsidP="00167B46">
            <w:pPr>
              <w:spacing w:after="0" w:line="240" w:lineRule="auto"/>
              <w:rPr>
                <w:rFonts w:cs="Times New Roman"/>
                <w:sz w:val="20"/>
                <w:szCs w:val="20"/>
                <w:lang w:eastAsia="en-US" w:bidi="ar-SA"/>
              </w:rPr>
            </w:pPr>
            <w:r w:rsidRPr="00760A1E">
              <w:rPr>
                <w:rFonts w:cs="Times New Roman"/>
                <w:b/>
                <w:i/>
                <w:sz w:val="20"/>
                <w:szCs w:val="20"/>
              </w:rPr>
              <w:t>Solfeggio</w:t>
            </w:r>
            <w:r w:rsidRPr="00760A1E">
              <w:rPr>
                <w:rFonts w:cs="Times New Roman"/>
                <w:b/>
                <w:sz w:val="20"/>
                <w:szCs w:val="20"/>
              </w:rPr>
              <w:t xml:space="preserve"> </w:t>
            </w:r>
            <w:r w:rsidRPr="00760A1E">
              <w:rPr>
                <w:rFonts w:cs="Times New Roman"/>
                <w:sz w:val="20"/>
                <w:szCs w:val="20"/>
              </w:rPr>
              <w:t>(pismeni – usmeni)</w:t>
            </w:r>
          </w:p>
        </w:tc>
        <w:tc>
          <w:tcPr>
            <w:tcW w:w="4560" w:type="dxa"/>
          </w:tcPr>
          <w:p w14:paraId="1754E36E" w14:textId="66475059" w:rsidR="00633F19" w:rsidRPr="00760A1E" w:rsidRDefault="00633F19" w:rsidP="00167B46">
            <w:pPr>
              <w:spacing w:after="0" w:line="240" w:lineRule="auto"/>
              <w:jc w:val="center"/>
              <w:rPr>
                <w:rFonts w:cs="Times New Roman"/>
                <w:b/>
                <w:sz w:val="20"/>
                <w:szCs w:val="20"/>
              </w:rPr>
            </w:pPr>
            <w:r w:rsidRPr="00760A1E">
              <w:rPr>
                <w:rFonts w:cs="Times New Roman"/>
                <w:b/>
                <w:sz w:val="20"/>
                <w:szCs w:val="20"/>
              </w:rPr>
              <w:t>14 (7 + 7)</w:t>
            </w:r>
          </w:p>
          <w:p w14:paraId="2EA5BC8B" w14:textId="7EEC39CD" w:rsidR="00633F19" w:rsidRPr="00760A1E" w:rsidRDefault="00633F19" w:rsidP="00167B46">
            <w:pPr>
              <w:spacing w:after="0" w:line="240" w:lineRule="auto"/>
              <w:jc w:val="center"/>
              <w:rPr>
                <w:rFonts w:cs="Times New Roman"/>
                <w:sz w:val="20"/>
                <w:szCs w:val="20"/>
                <w:lang w:eastAsia="en-US" w:bidi="ar-SA"/>
              </w:rPr>
            </w:pPr>
            <w:r w:rsidRPr="00760A1E">
              <w:rPr>
                <w:rFonts w:cs="Times New Roman"/>
                <w:sz w:val="20"/>
                <w:szCs w:val="20"/>
              </w:rPr>
              <w:t>(</w:t>
            </w:r>
            <w:proofErr w:type="spellStart"/>
            <w:r w:rsidRPr="00760A1E">
              <w:rPr>
                <w:rFonts w:cs="Times New Roman"/>
                <w:sz w:val="20"/>
                <w:szCs w:val="20"/>
              </w:rPr>
              <w:t>elim</w:t>
            </w:r>
            <w:proofErr w:type="spellEnd"/>
            <w:r w:rsidRPr="00760A1E">
              <w:rPr>
                <w:rFonts w:cs="Times New Roman"/>
                <w:sz w:val="20"/>
                <w:szCs w:val="20"/>
              </w:rPr>
              <w:t>. prag: ukupno 4)</w:t>
            </w:r>
          </w:p>
        </w:tc>
      </w:tr>
      <w:tr w:rsidR="00633F19" w:rsidRPr="00760A1E" w14:paraId="5E54B6BF" w14:textId="77777777" w:rsidTr="00167B46">
        <w:tc>
          <w:tcPr>
            <w:tcW w:w="562" w:type="dxa"/>
          </w:tcPr>
          <w:p w14:paraId="3278F08F" w14:textId="77777777" w:rsidR="00633F19" w:rsidRPr="00760A1E" w:rsidRDefault="00633F19" w:rsidP="00167B46">
            <w:pPr>
              <w:spacing w:after="0" w:line="240" w:lineRule="auto"/>
              <w:rPr>
                <w:rFonts w:cs="Times New Roman"/>
                <w:sz w:val="20"/>
                <w:szCs w:val="20"/>
                <w:lang w:eastAsia="en-US" w:bidi="ar-SA"/>
              </w:rPr>
            </w:pPr>
            <w:r w:rsidRPr="00760A1E">
              <w:rPr>
                <w:rFonts w:cs="Times New Roman"/>
                <w:sz w:val="20"/>
                <w:szCs w:val="20"/>
                <w:lang w:eastAsia="en-US" w:bidi="ar-SA"/>
              </w:rPr>
              <w:t>3.</w:t>
            </w:r>
          </w:p>
        </w:tc>
        <w:tc>
          <w:tcPr>
            <w:tcW w:w="3828" w:type="dxa"/>
          </w:tcPr>
          <w:p w14:paraId="64B1679A" w14:textId="77777777" w:rsidR="00633F19" w:rsidRPr="00760A1E" w:rsidRDefault="00633F19" w:rsidP="00167B46">
            <w:pPr>
              <w:spacing w:after="0" w:line="240" w:lineRule="auto"/>
              <w:rPr>
                <w:rFonts w:cs="Times New Roman"/>
                <w:b/>
                <w:sz w:val="20"/>
                <w:szCs w:val="20"/>
                <w:lang w:eastAsia="en-US" w:bidi="ar-SA"/>
              </w:rPr>
            </w:pPr>
            <w:r w:rsidRPr="00760A1E">
              <w:rPr>
                <w:rFonts w:cs="Times New Roman"/>
                <w:b/>
                <w:sz w:val="20"/>
                <w:szCs w:val="20"/>
                <w:lang w:eastAsia="en-US" w:bidi="ar-SA"/>
              </w:rPr>
              <w:t>Teorija glazbe</w:t>
            </w:r>
          </w:p>
        </w:tc>
        <w:tc>
          <w:tcPr>
            <w:tcW w:w="4560" w:type="dxa"/>
          </w:tcPr>
          <w:p w14:paraId="04E06DFE" w14:textId="08D68D06" w:rsidR="00633F19" w:rsidRPr="00760A1E" w:rsidRDefault="00633F19" w:rsidP="00167B46">
            <w:pPr>
              <w:spacing w:after="0" w:line="240" w:lineRule="auto"/>
              <w:jc w:val="center"/>
              <w:rPr>
                <w:rFonts w:cs="Times New Roman"/>
                <w:b/>
                <w:sz w:val="20"/>
                <w:szCs w:val="20"/>
                <w:lang w:eastAsia="en-US" w:bidi="ar-SA"/>
              </w:rPr>
            </w:pPr>
            <w:r w:rsidRPr="00760A1E">
              <w:rPr>
                <w:rFonts w:cs="Times New Roman"/>
                <w:b/>
                <w:sz w:val="20"/>
                <w:szCs w:val="20"/>
                <w:lang w:eastAsia="en-US" w:bidi="ar-SA"/>
              </w:rPr>
              <w:t>5</w:t>
            </w:r>
          </w:p>
          <w:p w14:paraId="30E86418" w14:textId="77777777" w:rsidR="00633F19" w:rsidRPr="00760A1E" w:rsidRDefault="00633F19" w:rsidP="00167B46">
            <w:pPr>
              <w:spacing w:after="0" w:line="240" w:lineRule="auto"/>
              <w:jc w:val="center"/>
              <w:rPr>
                <w:rFonts w:cs="Times New Roman"/>
                <w:sz w:val="20"/>
                <w:szCs w:val="20"/>
                <w:lang w:eastAsia="en-US" w:bidi="ar-SA"/>
              </w:rPr>
            </w:pPr>
            <w:r w:rsidRPr="00760A1E">
              <w:rPr>
                <w:rFonts w:cs="Times New Roman"/>
                <w:sz w:val="20"/>
                <w:szCs w:val="20"/>
                <w:lang w:eastAsia="en-US" w:bidi="ar-SA"/>
              </w:rPr>
              <w:t>(</w:t>
            </w:r>
            <w:proofErr w:type="spellStart"/>
            <w:r w:rsidRPr="00760A1E">
              <w:rPr>
                <w:rFonts w:cs="Times New Roman"/>
                <w:sz w:val="20"/>
                <w:szCs w:val="20"/>
                <w:lang w:eastAsia="en-US" w:bidi="ar-SA"/>
              </w:rPr>
              <w:t>elim</w:t>
            </w:r>
            <w:proofErr w:type="spellEnd"/>
            <w:r w:rsidRPr="00760A1E">
              <w:rPr>
                <w:rFonts w:cs="Times New Roman"/>
                <w:sz w:val="20"/>
                <w:szCs w:val="20"/>
                <w:lang w:eastAsia="en-US" w:bidi="ar-SA"/>
              </w:rPr>
              <w:t>. prag: 0)</w:t>
            </w:r>
          </w:p>
        </w:tc>
      </w:tr>
    </w:tbl>
    <w:p w14:paraId="72F3A8E8" w14:textId="77777777" w:rsidR="00633F19" w:rsidRPr="00760A1E" w:rsidRDefault="00633F19" w:rsidP="00633F19">
      <w:pPr>
        <w:spacing w:before="240" w:after="0" w:line="259" w:lineRule="auto"/>
        <w:ind w:right="29"/>
        <w:jc w:val="right"/>
        <w:rPr>
          <w:rFonts w:cs="Times New Roman"/>
          <w:b/>
          <w:sz w:val="21"/>
          <w:szCs w:val="22"/>
        </w:rPr>
      </w:pPr>
      <w:r w:rsidRPr="00760A1E">
        <w:rPr>
          <w:rFonts w:cs="Times New Roman"/>
          <w:b/>
          <w:sz w:val="21"/>
          <w:szCs w:val="22"/>
        </w:rPr>
        <w:t>Ukupan zbroj bodova množi se faktorom 10</w:t>
      </w:r>
      <w:r w:rsidRPr="00760A1E">
        <w:rPr>
          <w:rFonts w:cs="Times New Roman"/>
          <w:sz w:val="21"/>
          <w:szCs w:val="22"/>
        </w:rPr>
        <w:t>.</w:t>
      </w:r>
    </w:p>
    <w:p w14:paraId="4715F249" w14:textId="77777777" w:rsidR="00633F19" w:rsidRPr="00760A1E" w:rsidRDefault="00633F19" w:rsidP="00A446A5">
      <w:pPr>
        <w:spacing w:after="40" w:line="259" w:lineRule="auto"/>
        <w:ind w:right="29"/>
        <w:jc w:val="left"/>
        <w:rPr>
          <w:rFonts w:cs="Times New Roman"/>
          <w:b/>
        </w:rPr>
      </w:pPr>
    </w:p>
    <w:p w14:paraId="049B7393" w14:textId="77777777" w:rsidR="00D65DD0" w:rsidRPr="00760A1E" w:rsidRDefault="00D65DD0" w:rsidP="00A446A5">
      <w:pPr>
        <w:spacing w:after="160" w:line="278" w:lineRule="auto"/>
        <w:ind w:right="29"/>
        <w:jc w:val="left"/>
        <w:rPr>
          <w:rFonts w:cs="Times New Roman"/>
          <w:b/>
          <w:sz w:val="32"/>
          <w:lang w:eastAsia="en-US" w:bidi="ar-SA"/>
        </w:rPr>
      </w:pPr>
      <w:r w:rsidRPr="00760A1E">
        <w:rPr>
          <w:rFonts w:cs="Times New Roman"/>
          <w:i/>
        </w:rPr>
        <w:br w:type="page"/>
      </w:r>
    </w:p>
    <w:p w14:paraId="2B37B05D" w14:textId="14BFD10C" w:rsidR="00D72B05" w:rsidRPr="00760A1E" w:rsidRDefault="006248E6" w:rsidP="00A446A5">
      <w:pPr>
        <w:pStyle w:val="Heading2"/>
        <w:spacing w:after="0" w:line="259" w:lineRule="auto"/>
        <w:ind w:left="0" w:right="29" w:firstLine="0"/>
        <w:rPr>
          <w:rFonts w:cs="Times New Roman"/>
          <w:i w:val="0"/>
        </w:rPr>
      </w:pPr>
      <w:bookmarkStart w:id="36" w:name="_Toc190111174"/>
      <w:r w:rsidRPr="00760A1E">
        <w:rPr>
          <w:rFonts w:cs="Times New Roman"/>
          <w:i w:val="0"/>
        </w:rPr>
        <w:t xml:space="preserve">VI. </w:t>
      </w:r>
      <w:r w:rsidR="00633F19" w:rsidRPr="00760A1E">
        <w:rPr>
          <w:rFonts w:cs="Times New Roman"/>
          <w:i w:val="0"/>
        </w:rPr>
        <w:t>ODSJEK ZA GUDAČKE INSTRUMENTE I GITARU</w:t>
      </w:r>
      <w:bookmarkEnd w:id="36"/>
    </w:p>
    <w:p w14:paraId="6E107574" w14:textId="77777777" w:rsidR="00633F19" w:rsidRPr="00760A1E" w:rsidRDefault="00633F19" w:rsidP="00633F19">
      <w:pPr>
        <w:rPr>
          <w:rFonts w:cs="Times New Roman"/>
          <w:lang w:eastAsia="en-US" w:bidi="ar-SA"/>
        </w:rPr>
      </w:pPr>
    </w:p>
    <w:p w14:paraId="1275B236" w14:textId="77777777" w:rsidR="00D72B05" w:rsidRPr="00760A1E" w:rsidRDefault="006248E6" w:rsidP="00A446A5">
      <w:pPr>
        <w:pStyle w:val="Heading2"/>
        <w:ind w:left="0" w:right="29" w:firstLine="0"/>
        <w:rPr>
          <w:rFonts w:cs="Times New Roman"/>
        </w:rPr>
      </w:pPr>
      <w:bookmarkStart w:id="37" w:name="_Toc190111175"/>
      <w:r w:rsidRPr="00760A1E">
        <w:rPr>
          <w:rFonts w:cs="Times New Roman"/>
        </w:rPr>
        <w:t>Violina, Viola, Violončelo, Kontrabas, Gitara</w:t>
      </w:r>
      <w:bookmarkEnd w:id="37"/>
      <w:r w:rsidRPr="00760A1E">
        <w:rPr>
          <w:rFonts w:cs="Times New Roman"/>
        </w:rPr>
        <w:t xml:space="preserve"> </w:t>
      </w:r>
    </w:p>
    <w:tbl>
      <w:tblPr>
        <w:tblStyle w:val="TableGrid0"/>
        <w:tblW w:w="0" w:type="auto"/>
        <w:tblLook w:val="04A0" w:firstRow="1" w:lastRow="0" w:firstColumn="1" w:lastColumn="0" w:noHBand="0" w:noVBand="1"/>
      </w:tblPr>
      <w:tblGrid>
        <w:gridCol w:w="562"/>
        <w:gridCol w:w="3828"/>
        <w:gridCol w:w="4560"/>
      </w:tblGrid>
      <w:tr w:rsidR="003F3266" w:rsidRPr="00760A1E" w14:paraId="7D759882" w14:textId="77777777" w:rsidTr="00167B46">
        <w:tc>
          <w:tcPr>
            <w:tcW w:w="562" w:type="dxa"/>
            <w:tcBorders>
              <w:bottom w:val="double" w:sz="4" w:space="0" w:color="auto"/>
            </w:tcBorders>
          </w:tcPr>
          <w:p w14:paraId="2187A1DE" w14:textId="77777777" w:rsidR="003F3266" w:rsidRPr="00760A1E" w:rsidRDefault="003F3266" w:rsidP="00167B46">
            <w:pPr>
              <w:spacing w:after="0" w:line="240" w:lineRule="auto"/>
              <w:rPr>
                <w:rFonts w:cs="Times New Roman"/>
                <w:sz w:val="20"/>
                <w:szCs w:val="20"/>
                <w:lang w:eastAsia="en-US" w:bidi="ar-SA"/>
              </w:rPr>
            </w:pPr>
          </w:p>
        </w:tc>
        <w:tc>
          <w:tcPr>
            <w:tcW w:w="3828" w:type="dxa"/>
            <w:tcBorders>
              <w:bottom w:val="double" w:sz="4" w:space="0" w:color="auto"/>
            </w:tcBorders>
          </w:tcPr>
          <w:p w14:paraId="6B5990EC" w14:textId="77777777" w:rsidR="003F3266" w:rsidRPr="00760A1E" w:rsidRDefault="003F3266" w:rsidP="00167B46">
            <w:pPr>
              <w:spacing w:after="0" w:line="240" w:lineRule="auto"/>
              <w:rPr>
                <w:rFonts w:cs="Times New Roman"/>
                <w:sz w:val="20"/>
                <w:szCs w:val="20"/>
                <w:lang w:eastAsia="en-US" w:bidi="ar-SA"/>
              </w:rPr>
            </w:pPr>
            <w:r w:rsidRPr="00760A1E">
              <w:rPr>
                <w:rFonts w:cs="Times New Roman"/>
                <w:sz w:val="20"/>
                <w:szCs w:val="20"/>
                <w:lang w:eastAsia="en-US" w:bidi="ar-SA"/>
              </w:rPr>
              <w:t>Ispit provjere</w:t>
            </w:r>
          </w:p>
        </w:tc>
        <w:tc>
          <w:tcPr>
            <w:tcW w:w="4560" w:type="dxa"/>
            <w:tcBorders>
              <w:bottom w:val="double" w:sz="4" w:space="0" w:color="auto"/>
            </w:tcBorders>
          </w:tcPr>
          <w:p w14:paraId="66198E51" w14:textId="77777777" w:rsidR="003F3266" w:rsidRPr="00760A1E" w:rsidRDefault="003F3266" w:rsidP="00167B46">
            <w:pPr>
              <w:spacing w:after="0" w:line="240" w:lineRule="auto"/>
              <w:jc w:val="center"/>
              <w:rPr>
                <w:rFonts w:cs="Times New Roman"/>
                <w:sz w:val="20"/>
                <w:szCs w:val="20"/>
                <w:lang w:eastAsia="en-US" w:bidi="ar-SA"/>
              </w:rPr>
            </w:pPr>
            <w:r w:rsidRPr="00760A1E">
              <w:rPr>
                <w:rFonts w:cs="Times New Roman"/>
                <w:sz w:val="20"/>
                <w:szCs w:val="20"/>
                <w:lang w:eastAsia="en-US" w:bidi="ar-SA"/>
              </w:rPr>
              <w:t>bodovi</w:t>
            </w:r>
          </w:p>
        </w:tc>
      </w:tr>
      <w:tr w:rsidR="003F3266" w:rsidRPr="00760A1E" w14:paraId="038F4627" w14:textId="77777777" w:rsidTr="00167B46">
        <w:tc>
          <w:tcPr>
            <w:tcW w:w="562" w:type="dxa"/>
            <w:tcBorders>
              <w:top w:val="double" w:sz="4" w:space="0" w:color="auto"/>
            </w:tcBorders>
          </w:tcPr>
          <w:p w14:paraId="2368A053" w14:textId="77777777" w:rsidR="003F3266" w:rsidRPr="00760A1E" w:rsidRDefault="003F3266" w:rsidP="00167B46">
            <w:pPr>
              <w:spacing w:after="0" w:line="240" w:lineRule="auto"/>
              <w:rPr>
                <w:rFonts w:cs="Times New Roman"/>
                <w:sz w:val="20"/>
                <w:szCs w:val="20"/>
                <w:lang w:eastAsia="en-US" w:bidi="ar-SA"/>
              </w:rPr>
            </w:pPr>
            <w:r w:rsidRPr="00760A1E">
              <w:rPr>
                <w:rFonts w:cs="Times New Roman"/>
                <w:sz w:val="20"/>
                <w:szCs w:val="20"/>
                <w:lang w:eastAsia="en-US" w:bidi="ar-SA"/>
              </w:rPr>
              <w:t>1.</w:t>
            </w:r>
          </w:p>
        </w:tc>
        <w:tc>
          <w:tcPr>
            <w:tcW w:w="3828" w:type="dxa"/>
            <w:tcBorders>
              <w:top w:val="double" w:sz="4" w:space="0" w:color="auto"/>
            </w:tcBorders>
          </w:tcPr>
          <w:p w14:paraId="7FDB559B" w14:textId="77777777" w:rsidR="003F3266" w:rsidRPr="00760A1E" w:rsidRDefault="003F3266" w:rsidP="00167B46">
            <w:pPr>
              <w:spacing w:after="0" w:line="240" w:lineRule="auto"/>
              <w:rPr>
                <w:rFonts w:cs="Times New Roman"/>
                <w:bCs/>
                <w:sz w:val="20"/>
                <w:szCs w:val="20"/>
                <w:lang w:eastAsia="en-US" w:bidi="ar-SA"/>
              </w:rPr>
            </w:pPr>
            <w:r w:rsidRPr="00760A1E">
              <w:rPr>
                <w:rFonts w:cs="Times New Roman"/>
                <w:b/>
                <w:sz w:val="20"/>
                <w:szCs w:val="20"/>
              </w:rPr>
              <w:t xml:space="preserve">Glavni predmet </w:t>
            </w:r>
            <w:r w:rsidRPr="00760A1E">
              <w:rPr>
                <w:rFonts w:cs="Times New Roman"/>
                <w:bCs/>
                <w:sz w:val="20"/>
                <w:szCs w:val="20"/>
              </w:rPr>
              <w:t>(instrument)</w:t>
            </w:r>
          </w:p>
        </w:tc>
        <w:tc>
          <w:tcPr>
            <w:tcW w:w="4560" w:type="dxa"/>
            <w:tcBorders>
              <w:top w:val="double" w:sz="4" w:space="0" w:color="auto"/>
            </w:tcBorders>
          </w:tcPr>
          <w:p w14:paraId="1C702A20" w14:textId="77777777" w:rsidR="003F3266" w:rsidRPr="00760A1E" w:rsidRDefault="003F3266" w:rsidP="00167B46">
            <w:pPr>
              <w:spacing w:after="0" w:line="240" w:lineRule="auto"/>
              <w:jc w:val="center"/>
              <w:rPr>
                <w:rFonts w:cs="Times New Roman"/>
                <w:b/>
                <w:sz w:val="20"/>
                <w:szCs w:val="20"/>
              </w:rPr>
            </w:pPr>
            <w:r w:rsidRPr="00760A1E">
              <w:rPr>
                <w:rFonts w:cs="Times New Roman"/>
                <w:b/>
                <w:sz w:val="20"/>
                <w:szCs w:val="20"/>
              </w:rPr>
              <w:t>60</w:t>
            </w:r>
          </w:p>
          <w:p w14:paraId="160CC932" w14:textId="77777777" w:rsidR="003F3266" w:rsidRPr="00760A1E" w:rsidRDefault="003F3266" w:rsidP="00167B46">
            <w:pPr>
              <w:spacing w:after="0" w:line="240" w:lineRule="auto"/>
              <w:jc w:val="center"/>
              <w:rPr>
                <w:rFonts w:cs="Times New Roman"/>
                <w:sz w:val="20"/>
                <w:szCs w:val="20"/>
                <w:lang w:eastAsia="en-US" w:bidi="ar-SA"/>
              </w:rPr>
            </w:pPr>
            <w:r w:rsidRPr="00760A1E">
              <w:rPr>
                <w:rFonts w:cs="Times New Roman"/>
                <w:sz w:val="20"/>
                <w:szCs w:val="20"/>
              </w:rPr>
              <w:t>(</w:t>
            </w:r>
            <w:proofErr w:type="spellStart"/>
            <w:r w:rsidRPr="00760A1E">
              <w:rPr>
                <w:rFonts w:cs="Times New Roman"/>
                <w:sz w:val="20"/>
                <w:szCs w:val="20"/>
              </w:rPr>
              <w:t>elim</w:t>
            </w:r>
            <w:proofErr w:type="spellEnd"/>
            <w:r w:rsidRPr="00760A1E">
              <w:rPr>
                <w:rFonts w:cs="Times New Roman"/>
                <w:sz w:val="20"/>
                <w:szCs w:val="20"/>
              </w:rPr>
              <w:t>. prag: 30)</w:t>
            </w:r>
          </w:p>
        </w:tc>
      </w:tr>
      <w:tr w:rsidR="003F3266" w:rsidRPr="00760A1E" w14:paraId="273CF457" w14:textId="77777777" w:rsidTr="00167B46">
        <w:tc>
          <w:tcPr>
            <w:tcW w:w="562" w:type="dxa"/>
          </w:tcPr>
          <w:p w14:paraId="2A83087B" w14:textId="77777777" w:rsidR="003F3266" w:rsidRPr="00760A1E" w:rsidRDefault="003F3266" w:rsidP="00167B46">
            <w:pPr>
              <w:spacing w:after="0" w:line="240" w:lineRule="auto"/>
              <w:rPr>
                <w:rFonts w:cs="Times New Roman"/>
                <w:sz w:val="20"/>
                <w:szCs w:val="20"/>
                <w:lang w:eastAsia="en-US" w:bidi="ar-SA"/>
              </w:rPr>
            </w:pPr>
            <w:r w:rsidRPr="00760A1E">
              <w:rPr>
                <w:rFonts w:cs="Times New Roman"/>
                <w:sz w:val="20"/>
                <w:szCs w:val="20"/>
                <w:lang w:eastAsia="en-US" w:bidi="ar-SA"/>
              </w:rPr>
              <w:t>2.</w:t>
            </w:r>
          </w:p>
        </w:tc>
        <w:tc>
          <w:tcPr>
            <w:tcW w:w="3828" w:type="dxa"/>
          </w:tcPr>
          <w:p w14:paraId="7FE92701" w14:textId="77777777" w:rsidR="003F3266" w:rsidRPr="00760A1E" w:rsidRDefault="003F3266" w:rsidP="00167B46">
            <w:pPr>
              <w:spacing w:after="0" w:line="240" w:lineRule="auto"/>
              <w:rPr>
                <w:rFonts w:cs="Times New Roman"/>
                <w:sz w:val="20"/>
                <w:szCs w:val="20"/>
                <w:lang w:eastAsia="en-US" w:bidi="ar-SA"/>
              </w:rPr>
            </w:pPr>
            <w:r w:rsidRPr="00760A1E">
              <w:rPr>
                <w:rFonts w:cs="Times New Roman"/>
                <w:b/>
                <w:i/>
                <w:sz w:val="20"/>
                <w:szCs w:val="20"/>
              </w:rPr>
              <w:t>Solfeggio</w:t>
            </w:r>
            <w:r w:rsidRPr="00760A1E">
              <w:rPr>
                <w:rFonts w:cs="Times New Roman"/>
                <w:b/>
                <w:sz w:val="20"/>
                <w:szCs w:val="20"/>
              </w:rPr>
              <w:t xml:space="preserve"> </w:t>
            </w:r>
            <w:r w:rsidRPr="00760A1E">
              <w:rPr>
                <w:rFonts w:cs="Times New Roman"/>
                <w:sz w:val="20"/>
                <w:szCs w:val="20"/>
              </w:rPr>
              <w:t>(pismeni – usmeni)</w:t>
            </w:r>
          </w:p>
        </w:tc>
        <w:tc>
          <w:tcPr>
            <w:tcW w:w="4560" w:type="dxa"/>
          </w:tcPr>
          <w:p w14:paraId="2E8A46C7" w14:textId="77777777" w:rsidR="003F3266" w:rsidRPr="00760A1E" w:rsidRDefault="003F3266" w:rsidP="00167B46">
            <w:pPr>
              <w:spacing w:after="0" w:line="240" w:lineRule="auto"/>
              <w:jc w:val="center"/>
              <w:rPr>
                <w:rFonts w:cs="Times New Roman"/>
                <w:b/>
                <w:sz w:val="20"/>
                <w:szCs w:val="20"/>
              </w:rPr>
            </w:pPr>
            <w:r w:rsidRPr="00760A1E">
              <w:rPr>
                <w:rFonts w:cs="Times New Roman"/>
                <w:b/>
                <w:sz w:val="20"/>
                <w:szCs w:val="20"/>
              </w:rPr>
              <w:t>20 (10 + 10)</w:t>
            </w:r>
          </w:p>
          <w:p w14:paraId="09CA0C0D" w14:textId="77777777" w:rsidR="003F3266" w:rsidRPr="00760A1E" w:rsidRDefault="003F3266" w:rsidP="00167B46">
            <w:pPr>
              <w:spacing w:after="0" w:line="240" w:lineRule="auto"/>
              <w:jc w:val="center"/>
              <w:rPr>
                <w:rFonts w:cs="Times New Roman"/>
                <w:sz w:val="20"/>
                <w:szCs w:val="20"/>
                <w:lang w:eastAsia="en-US" w:bidi="ar-SA"/>
              </w:rPr>
            </w:pPr>
            <w:r w:rsidRPr="00760A1E">
              <w:rPr>
                <w:rFonts w:cs="Times New Roman"/>
                <w:sz w:val="20"/>
                <w:szCs w:val="20"/>
              </w:rPr>
              <w:t>(</w:t>
            </w:r>
            <w:proofErr w:type="spellStart"/>
            <w:r w:rsidRPr="00760A1E">
              <w:rPr>
                <w:rFonts w:cs="Times New Roman"/>
                <w:sz w:val="20"/>
                <w:szCs w:val="20"/>
              </w:rPr>
              <w:t>elim</w:t>
            </w:r>
            <w:proofErr w:type="spellEnd"/>
            <w:r w:rsidRPr="00760A1E">
              <w:rPr>
                <w:rFonts w:cs="Times New Roman"/>
                <w:sz w:val="20"/>
                <w:szCs w:val="20"/>
              </w:rPr>
              <w:t>. prag: ukupno 5)</w:t>
            </w:r>
          </w:p>
        </w:tc>
      </w:tr>
      <w:tr w:rsidR="003F3266" w:rsidRPr="00760A1E" w14:paraId="1E381888" w14:textId="77777777" w:rsidTr="00167B46">
        <w:tc>
          <w:tcPr>
            <w:tcW w:w="562" w:type="dxa"/>
          </w:tcPr>
          <w:p w14:paraId="6876681F" w14:textId="77777777" w:rsidR="003F3266" w:rsidRPr="00760A1E" w:rsidRDefault="003F3266" w:rsidP="00167B46">
            <w:pPr>
              <w:spacing w:after="0" w:line="240" w:lineRule="auto"/>
              <w:rPr>
                <w:rFonts w:cs="Times New Roman"/>
                <w:sz w:val="20"/>
                <w:szCs w:val="20"/>
                <w:lang w:eastAsia="en-US" w:bidi="ar-SA"/>
              </w:rPr>
            </w:pPr>
            <w:r w:rsidRPr="00760A1E">
              <w:rPr>
                <w:rFonts w:cs="Times New Roman"/>
                <w:sz w:val="20"/>
                <w:szCs w:val="20"/>
                <w:lang w:eastAsia="en-US" w:bidi="ar-SA"/>
              </w:rPr>
              <w:t>3.</w:t>
            </w:r>
          </w:p>
        </w:tc>
        <w:tc>
          <w:tcPr>
            <w:tcW w:w="3828" w:type="dxa"/>
          </w:tcPr>
          <w:p w14:paraId="21856825" w14:textId="77777777" w:rsidR="003F3266" w:rsidRPr="00760A1E" w:rsidRDefault="003F3266" w:rsidP="00167B46">
            <w:pPr>
              <w:spacing w:after="0" w:line="240" w:lineRule="auto"/>
              <w:rPr>
                <w:rFonts w:cs="Times New Roman"/>
                <w:b/>
                <w:sz w:val="20"/>
                <w:szCs w:val="20"/>
                <w:lang w:eastAsia="en-US" w:bidi="ar-SA"/>
              </w:rPr>
            </w:pPr>
            <w:r w:rsidRPr="00760A1E">
              <w:rPr>
                <w:rFonts w:cs="Times New Roman"/>
                <w:b/>
                <w:sz w:val="20"/>
                <w:szCs w:val="20"/>
                <w:lang w:eastAsia="en-US" w:bidi="ar-SA"/>
              </w:rPr>
              <w:t>Teorija glazbe</w:t>
            </w:r>
          </w:p>
        </w:tc>
        <w:tc>
          <w:tcPr>
            <w:tcW w:w="4560" w:type="dxa"/>
          </w:tcPr>
          <w:p w14:paraId="15F92916" w14:textId="77777777" w:rsidR="003F3266" w:rsidRPr="00760A1E" w:rsidRDefault="003F3266" w:rsidP="00167B46">
            <w:pPr>
              <w:spacing w:after="0" w:line="240" w:lineRule="auto"/>
              <w:jc w:val="center"/>
              <w:rPr>
                <w:rFonts w:cs="Times New Roman"/>
                <w:b/>
                <w:sz w:val="20"/>
                <w:szCs w:val="20"/>
                <w:lang w:eastAsia="en-US" w:bidi="ar-SA"/>
              </w:rPr>
            </w:pPr>
            <w:r w:rsidRPr="00760A1E">
              <w:rPr>
                <w:rFonts w:cs="Times New Roman"/>
                <w:b/>
                <w:sz w:val="20"/>
                <w:szCs w:val="20"/>
                <w:lang w:eastAsia="en-US" w:bidi="ar-SA"/>
              </w:rPr>
              <w:t>10</w:t>
            </w:r>
          </w:p>
          <w:p w14:paraId="12A9FC13" w14:textId="77777777" w:rsidR="003F3266" w:rsidRPr="00760A1E" w:rsidRDefault="003F3266" w:rsidP="00167B46">
            <w:pPr>
              <w:spacing w:after="0" w:line="240" w:lineRule="auto"/>
              <w:jc w:val="center"/>
              <w:rPr>
                <w:rFonts w:cs="Times New Roman"/>
                <w:sz w:val="20"/>
                <w:szCs w:val="20"/>
                <w:lang w:eastAsia="en-US" w:bidi="ar-SA"/>
              </w:rPr>
            </w:pPr>
            <w:r w:rsidRPr="00760A1E">
              <w:rPr>
                <w:rFonts w:cs="Times New Roman"/>
                <w:sz w:val="20"/>
                <w:szCs w:val="20"/>
                <w:lang w:eastAsia="en-US" w:bidi="ar-SA"/>
              </w:rPr>
              <w:t>(</w:t>
            </w:r>
            <w:proofErr w:type="spellStart"/>
            <w:r w:rsidRPr="00760A1E">
              <w:rPr>
                <w:rFonts w:cs="Times New Roman"/>
                <w:sz w:val="20"/>
                <w:szCs w:val="20"/>
                <w:lang w:eastAsia="en-US" w:bidi="ar-SA"/>
              </w:rPr>
              <w:t>elim</w:t>
            </w:r>
            <w:proofErr w:type="spellEnd"/>
            <w:r w:rsidRPr="00760A1E">
              <w:rPr>
                <w:rFonts w:cs="Times New Roman"/>
                <w:sz w:val="20"/>
                <w:szCs w:val="20"/>
                <w:lang w:eastAsia="en-US" w:bidi="ar-SA"/>
              </w:rPr>
              <w:t>. prag: 0)</w:t>
            </w:r>
          </w:p>
        </w:tc>
      </w:tr>
    </w:tbl>
    <w:p w14:paraId="52158631" w14:textId="64229281" w:rsidR="00633F19" w:rsidRPr="00760A1E" w:rsidRDefault="003F3266" w:rsidP="00633F19">
      <w:pPr>
        <w:spacing w:before="240" w:after="0" w:line="259" w:lineRule="auto"/>
        <w:ind w:right="29"/>
        <w:jc w:val="right"/>
        <w:rPr>
          <w:rFonts w:cs="Times New Roman"/>
          <w:b/>
          <w:sz w:val="21"/>
          <w:szCs w:val="22"/>
        </w:rPr>
      </w:pPr>
      <w:r w:rsidRPr="00760A1E">
        <w:rPr>
          <w:rFonts w:cs="Times New Roman"/>
          <w:b/>
          <w:sz w:val="21"/>
          <w:szCs w:val="22"/>
        </w:rPr>
        <w:t>Ukupan zbroj bodova množi se faktorom 10</w:t>
      </w:r>
      <w:r w:rsidRPr="00760A1E">
        <w:rPr>
          <w:rFonts w:cs="Times New Roman"/>
          <w:sz w:val="21"/>
          <w:szCs w:val="22"/>
        </w:rPr>
        <w:t>.</w:t>
      </w:r>
    </w:p>
    <w:p w14:paraId="48071D93" w14:textId="77777777" w:rsidR="00633F19" w:rsidRPr="00760A1E" w:rsidRDefault="00633F19" w:rsidP="00633F19">
      <w:pPr>
        <w:rPr>
          <w:rFonts w:cs="Times New Roman"/>
          <w:lang w:eastAsia="en-US" w:bidi="ar-SA"/>
        </w:rPr>
      </w:pPr>
    </w:p>
    <w:p w14:paraId="14D901B1" w14:textId="77777777" w:rsidR="00633F19" w:rsidRPr="00760A1E" w:rsidRDefault="00633F19" w:rsidP="00633F19">
      <w:pPr>
        <w:rPr>
          <w:rFonts w:cs="Times New Roman"/>
          <w:lang w:eastAsia="en-US" w:bidi="ar-SA"/>
        </w:rPr>
      </w:pPr>
    </w:p>
    <w:p w14:paraId="5219465A" w14:textId="77777777" w:rsidR="00633F19" w:rsidRPr="00760A1E" w:rsidRDefault="00633F19" w:rsidP="00633F19">
      <w:pPr>
        <w:rPr>
          <w:rFonts w:cs="Times New Roman"/>
          <w:lang w:eastAsia="en-US" w:bidi="ar-SA"/>
        </w:rPr>
      </w:pPr>
    </w:p>
    <w:p w14:paraId="4950741D" w14:textId="77777777" w:rsidR="00633F19" w:rsidRPr="00760A1E" w:rsidRDefault="00633F19" w:rsidP="00633F19">
      <w:pPr>
        <w:rPr>
          <w:rFonts w:cs="Times New Roman"/>
          <w:lang w:eastAsia="en-US" w:bidi="ar-SA"/>
        </w:rPr>
      </w:pPr>
    </w:p>
    <w:p w14:paraId="7F6494BE" w14:textId="77777777" w:rsidR="00633F19" w:rsidRPr="00760A1E" w:rsidRDefault="00633F19" w:rsidP="00633F19">
      <w:pPr>
        <w:rPr>
          <w:rFonts w:cs="Times New Roman"/>
          <w:lang w:eastAsia="en-US" w:bidi="ar-SA"/>
        </w:rPr>
      </w:pPr>
    </w:p>
    <w:p w14:paraId="7688A544" w14:textId="72246A07" w:rsidR="00D72B05" w:rsidRPr="00760A1E" w:rsidRDefault="006248E6" w:rsidP="00A446A5">
      <w:pPr>
        <w:pStyle w:val="Heading2"/>
        <w:spacing w:after="0" w:line="259" w:lineRule="auto"/>
        <w:ind w:left="0" w:right="29" w:firstLine="0"/>
        <w:rPr>
          <w:rFonts w:cs="Times New Roman"/>
          <w:i w:val="0"/>
        </w:rPr>
      </w:pPr>
      <w:bookmarkStart w:id="38" w:name="_Toc190111176"/>
      <w:r w:rsidRPr="00760A1E">
        <w:rPr>
          <w:rFonts w:cs="Times New Roman"/>
          <w:i w:val="0"/>
        </w:rPr>
        <w:t>VII.</w:t>
      </w:r>
      <w:r w:rsidR="00633F19" w:rsidRPr="00760A1E">
        <w:rPr>
          <w:rFonts w:cs="Times New Roman"/>
          <w:i w:val="0"/>
        </w:rPr>
        <w:t xml:space="preserve"> ODSJEK ZA DUHAČKE INSTRUMENTE</w:t>
      </w:r>
      <w:bookmarkEnd w:id="38"/>
    </w:p>
    <w:p w14:paraId="21D0CA91" w14:textId="77777777" w:rsidR="00633F19" w:rsidRPr="00760A1E" w:rsidRDefault="00633F19" w:rsidP="00633F19">
      <w:pPr>
        <w:rPr>
          <w:rFonts w:cs="Times New Roman"/>
          <w:lang w:eastAsia="en-US" w:bidi="ar-SA"/>
        </w:rPr>
      </w:pPr>
    </w:p>
    <w:p w14:paraId="73391B75" w14:textId="77777777" w:rsidR="00D72B05" w:rsidRPr="00760A1E" w:rsidRDefault="006248E6" w:rsidP="00A446A5">
      <w:pPr>
        <w:pStyle w:val="Heading2"/>
        <w:ind w:left="0" w:right="29" w:firstLine="0"/>
        <w:rPr>
          <w:rFonts w:cs="Times New Roman"/>
        </w:rPr>
      </w:pPr>
      <w:bookmarkStart w:id="39" w:name="_Toc190111177"/>
      <w:r w:rsidRPr="00760A1E">
        <w:rPr>
          <w:rFonts w:cs="Times New Roman"/>
        </w:rPr>
        <w:t>Flauta, Oboa, Klarinet, Saksofon, Fagot, Rog, Truba, Trombon, Tuba, Eufonij</w:t>
      </w:r>
      <w:bookmarkEnd w:id="39"/>
      <w:r w:rsidRPr="00760A1E">
        <w:rPr>
          <w:rFonts w:eastAsia="Times New Roman" w:cs="Times New Roman"/>
        </w:rPr>
        <w:t xml:space="preserve"> </w:t>
      </w:r>
    </w:p>
    <w:tbl>
      <w:tblPr>
        <w:tblStyle w:val="TableGrid0"/>
        <w:tblW w:w="0" w:type="auto"/>
        <w:tblLook w:val="04A0" w:firstRow="1" w:lastRow="0" w:firstColumn="1" w:lastColumn="0" w:noHBand="0" w:noVBand="1"/>
      </w:tblPr>
      <w:tblGrid>
        <w:gridCol w:w="562"/>
        <w:gridCol w:w="3828"/>
        <w:gridCol w:w="4560"/>
      </w:tblGrid>
      <w:tr w:rsidR="00633F19" w:rsidRPr="00760A1E" w14:paraId="7F0667B1" w14:textId="77777777" w:rsidTr="00167B46">
        <w:tc>
          <w:tcPr>
            <w:tcW w:w="562" w:type="dxa"/>
            <w:tcBorders>
              <w:bottom w:val="double" w:sz="4" w:space="0" w:color="auto"/>
            </w:tcBorders>
          </w:tcPr>
          <w:p w14:paraId="441165FA" w14:textId="77777777" w:rsidR="00633F19" w:rsidRPr="00760A1E" w:rsidRDefault="00633F19" w:rsidP="00167B46">
            <w:pPr>
              <w:spacing w:after="0" w:line="240" w:lineRule="auto"/>
              <w:rPr>
                <w:rFonts w:cs="Times New Roman"/>
                <w:sz w:val="20"/>
                <w:szCs w:val="20"/>
                <w:lang w:eastAsia="en-US" w:bidi="ar-SA"/>
              </w:rPr>
            </w:pPr>
          </w:p>
        </w:tc>
        <w:tc>
          <w:tcPr>
            <w:tcW w:w="3828" w:type="dxa"/>
            <w:tcBorders>
              <w:bottom w:val="double" w:sz="4" w:space="0" w:color="auto"/>
            </w:tcBorders>
          </w:tcPr>
          <w:p w14:paraId="6A82070D" w14:textId="77777777" w:rsidR="00633F19" w:rsidRPr="00760A1E" w:rsidRDefault="00633F19" w:rsidP="00167B46">
            <w:pPr>
              <w:spacing w:after="0" w:line="240" w:lineRule="auto"/>
              <w:rPr>
                <w:rFonts w:cs="Times New Roman"/>
                <w:sz w:val="20"/>
                <w:szCs w:val="20"/>
                <w:lang w:eastAsia="en-US" w:bidi="ar-SA"/>
              </w:rPr>
            </w:pPr>
            <w:r w:rsidRPr="00760A1E">
              <w:rPr>
                <w:rFonts w:cs="Times New Roman"/>
                <w:sz w:val="20"/>
                <w:szCs w:val="20"/>
                <w:lang w:eastAsia="en-US" w:bidi="ar-SA"/>
              </w:rPr>
              <w:t>Ispit provjere</w:t>
            </w:r>
          </w:p>
        </w:tc>
        <w:tc>
          <w:tcPr>
            <w:tcW w:w="4560" w:type="dxa"/>
            <w:tcBorders>
              <w:bottom w:val="double" w:sz="4" w:space="0" w:color="auto"/>
            </w:tcBorders>
          </w:tcPr>
          <w:p w14:paraId="195578C2" w14:textId="77777777" w:rsidR="00633F19" w:rsidRPr="00760A1E" w:rsidRDefault="00633F19" w:rsidP="00167B46">
            <w:pPr>
              <w:spacing w:after="0" w:line="240" w:lineRule="auto"/>
              <w:jc w:val="center"/>
              <w:rPr>
                <w:rFonts w:cs="Times New Roman"/>
                <w:sz w:val="20"/>
                <w:szCs w:val="20"/>
                <w:lang w:eastAsia="en-US" w:bidi="ar-SA"/>
              </w:rPr>
            </w:pPr>
            <w:r w:rsidRPr="00760A1E">
              <w:rPr>
                <w:rFonts w:cs="Times New Roman"/>
                <w:sz w:val="20"/>
                <w:szCs w:val="20"/>
                <w:lang w:eastAsia="en-US" w:bidi="ar-SA"/>
              </w:rPr>
              <w:t>bodovi</w:t>
            </w:r>
          </w:p>
        </w:tc>
      </w:tr>
      <w:tr w:rsidR="00633F19" w:rsidRPr="00760A1E" w14:paraId="370619BC" w14:textId="77777777" w:rsidTr="00167B46">
        <w:tc>
          <w:tcPr>
            <w:tcW w:w="562" w:type="dxa"/>
            <w:tcBorders>
              <w:top w:val="double" w:sz="4" w:space="0" w:color="auto"/>
            </w:tcBorders>
          </w:tcPr>
          <w:p w14:paraId="33C4DA80" w14:textId="77777777" w:rsidR="00633F19" w:rsidRPr="00760A1E" w:rsidRDefault="00633F19" w:rsidP="00167B46">
            <w:pPr>
              <w:spacing w:after="0" w:line="240" w:lineRule="auto"/>
              <w:rPr>
                <w:rFonts w:cs="Times New Roman"/>
                <w:sz w:val="20"/>
                <w:szCs w:val="20"/>
                <w:lang w:eastAsia="en-US" w:bidi="ar-SA"/>
              </w:rPr>
            </w:pPr>
            <w:r w:rsidRPr="00760A1E">
              <w:rPr>
                <w:rFonts w:cs="Times New Roman"/>
                <w:sz w:val="20"/>
                <w:szCs w:val="20"/>
                <w:lang w:eastAsia="en-US" w:bidi="ar-SA"/>
              </w:rPr>
              <w:t>1.</w:t>
            </w:r>
          </w:p>
        </w:tc>
        <w:tc>
          <w:tcPr>
            <w:tcW w:w="3828" w:type="dxa"/>
            <w:tcBorders>
              <w:top w:val="double" w:sz="4" w:space="0" w:color="auto"/>
            </w:tcBorders>
          </w:tcPr>
          <w:p w14:paraId="21FF3B3E" w14:textId="77777777" w:rsidR="00633F19" w:rsidRPr="00760A1E" w:rsidRDefault="00633F19" w:rsidP="00167B46">
            <w:pPr>
              <w:spacing w:after="0" w:line="240" w:lineRule="auto"/>
              <w:rPr>
                <w:rFonts w:cs="Times New Roman"/>
                <w:bCs/>
                <w:sz w:val="20"/>
                <w:szCs w:val="20"/>
                <w:lang w:eastAsia="en-US" w:bidi="ar-SA"/>
              </w:rPr>
            </w:pPr>
            <w:r w:rsidRPr="00760A1E">
              <w:rPr>
                <w:rFonts w:cs="Times New Roman"/>
                <w:b/>
                <w:sz w:val="20"/>
                <w:szCs w:val="20"/>
              </w:rPr>
              <w:t xml:space="preserve">Glavni predmet </w:t>
            </w:r>
            <w:r w:rsidRPr="00760A1E">
              <w:rPr>
                <w:rFonts w:cs="Times New Roman"/>
                <w:bCs/>
                <w:sz w:val="20"/>
                <w:szCs w:val="20"/>
              </w:rPr>
              <w:t>(instrument)</w:t>
            </w:r>
          </w:p>
        </w:tc>
        <w:tc>
          <w:tcPr>
            <w:tcW w:w="4560" w:type="dxa"/>
            <w:tcBorders>
              <w:top w:val="double" w:sz="4" w:space="0" w:color="auto"/>
            </w:tcBorders>
          </w:tcPr>
          <w:p w14:paraId="57906BB9" w14:textId="77777777" w:rsidR="00633F19" w:rsidRPr="00760A1E" w:rsidRDefault="00633F19" w:rsidP="00167B46">
            <w:pPr>
              <w:spacing w:after="0" w:line="240" w:lineRule="auto"/>
              <w:jc w:val="center"/>
              <w:rPr>
                <w:rFonts w:cs="Times New Roman"/>
                <w:b/>
                <w:sz w:val="20"/>
                <w:szCs w:val="20"/>
              </w:rPr>
            </w:pPr>
            <w:r w:rsidRPr="00760A1E">
              <w:rPr>
                <w:rFonts w:cs="Times New Roman"/>
                <w:b/>
                <w:sz w:val="20"/>
                <w:szCs w:val="20"/>
              </w:rPr>
              <w:t>60</w:t>
            </w:r>
          </w:p>
          <w:p w14:paraId="5A818CDE" w14:textId="77777777" w:rsidR="00633F19" w:rsidRPr="00760A1E" w:rsidRDefault="00633F19" w:rsidP="00167B46">
            <w:pPr>
              <w:spacing w:after="0" w:line="240" w:lineRule="auto"/>
              <w:jc w:val="center"/>
              <w:rPr>
                <w:rFonts w:cs="Times New Roman"/>
                <w:sz w:val="20"/>
                <w:szCs w:val="20"/>
                <w:lang w:eastAsia="en-US" w:bidi="ar-SA"/>
              </w:rPr>
            </w:pPr>
            <w:r w:rsidRPr="00760A1E">
              <w:rPr>
                <w:rFonts w:cs="Times New Roman"/>
                <w:sz w:val="20"/>
                <w:szCs w:val="20"/>
              </w:rPr>
              <w:t>(</w:t>
            </w:r>
            <w:proofErr w:type="spellStart"/>
            <w:r w:rsidRPr="00760A1E">
              <w:rPr>
                <w:rFonts w:cs="Times New Roman"/>
                <w:sz w:val="20"/>
                <w:szCs w:val="20"/>
              </w:rPr>
              <w:t>elim</w:t>
            </w:r>
            <w:proofErr w:type="spellEnd"/>
            <w:r w:rsidRPr="00760A1E">
              <w:rPr>
                <w:rFonts w:cs="Times New Roman"/>
                <w:sz w:val="20"/>
                <w:szCs w:val="20"/>
              </w:rPr>
              <w:t>. prag: 30)</w:t>
            </w:r>
          </w:p>
        </w:tc>
      </w:tr>
      <w:tr w:rsidR="00633F19" w:rsidRPr="00760A1E" w14:paraId="206CCB2E" w14:textId="77777777" w:rsidTr="00167B46">
        <w:tc>
          <w:tcPr>
            <w:tcW w:w="562" w:type="dxa"/>
          </w:tcPr>
          <w:p w14:paraId="00160928" w14:textId="77777777" w:rsidR="00633F19" w:rsidRPr="00760A1E" w:rsidRDefault="00633F19" w:rsidP="00167B46">
            <w:pPr>
              <w:spacing w:after="0" w:line="240" w:lineRule="auto"/>
              <w:rPr>
                <w:rFonts w:cs="Times New Roman"/>
                <w:sz w:val="20"/>
                <w:szCs w:val="20"/>
                <w:lang w:eastAsia="en-US" w:bidi="ar-SA"/>
              </w:rPr>
            </w:pPr>
            <w:r w:rsidRPr="00760A1E">
              <w:rPr>
                <w:rFonts w:cs="Times New Roman"/>
                <w:sz w:val="20"/>
                <w:szCs w:val="20"/>
                <w:lang w:eastAsia="en-US" w:bidi="ar-SA"/>
              </w:rPr>
              <w:t>2.</w:t>
            </w:r>
          </w:p>
        </w:tc>
        <w:tc>
          <w:tcPr>
            <w:tcW w:w="3828" w:type="dxa"/>
          </w:tcPr>
          <w:p w14:paraId="6869FE6C" w14:textId="77777777" w:rsidR="00633F19" w:rsidRPr="00760A1E" w:rsidRDefault="00633F19" w:rsidP="00167B46">
            <w:pPr>
              <w:spacing w:after="0" w:line="240" w:lineRule="auto"/>
              <w:rPr>
                <w:rFonts w:cs="Times New Roman"/>
                <w:sz w:val="20"/>
                <w:szCs w:val="20"/>
                <w:lang w:eastAsia="en-US" w:bidi="ar-SA"/>
              </w:rPr>
            </w:pPr>
            <w:r w:rsidRPr="00760A1E">
              <w:rPr>
                <w:rFonts w:cs="Times New Roman"/>
                <w:b/>
                <w:i/>
                <w:sz w:val="20"/>
                <w:szCs w:val="20"/>
              </w:rPr>
              <w:t>Solfeggio</w:t>
            </w:r>
            <w:r w:rsidRPr="00760A1E">
              <w:rPr>
                <w:rFonts w:cs="Times New Roman"/>
                <w:b/>
                <w:sz w:val="20"/>
                <w:szCs w:val="20"/>
              </w:rPr>
              <w:t xml:space="preserve"> </w:t>
            </w:r>
            <w:r w:rsidRPr="00760A1E">
              <w:rPr>
                <w:rFonts w:cs="Times New Roman"/>
                <w:sz w:val="20"/>
                <w:szCs w:val="20"/>
              </w:rPr>
              <w:t>(pismeni – usmeni)</w:t>
            </w:r>
          </w:p>
        </w:tc>
        <w:tc>
          <w:tcPr>
            <w:tcW w:w="4560" w:type="dxa"/>
          </w:tcPr>
          <w:p w14:paraId="45526C99" w14:textId="77777777" w:rsidR="00633F19" w:rsidRPr="00760A1E" w:rsidRDefault="00633F19" w:rsidP="00167B46">
            <w:pPr>
              <w:spacing w:after="0" w:line="240" w:lineRule="auto"/>
              <w:jc w:val="center"/>
              <w:rPr>
                <w:rFonts w:cs="Times New Roman"/>
                <w:b/>
                <w:sz w:val="20"/>
                <w:szCs w:val="20"/>
              </w:rPr>
            </w:pPr>
            <w:r w:rsidRPr="00760A1E">
              <w:rPr>
                <w:rFonts w:cs="Times New Roman"/>
                <w:b/>
                <w:sz w:val="20"/>
                <w:szCs w:val="20"/>
              </w:rPr>
              <w:t>20 (10 + 10)</w:t>
            </w:r>
          </w:p>
          <w:p w14:paraId="061CF843" w14:textId="77777777" w:rsidR="00633F19" w:rsidRPr="00760A1E" w:rsidRDefault="00633F19" w:rsidP="00167B46">
            <w:pPr>
              <w:spacing w:after="0" w:line="240" w:lineRule="auto"/>
              <w:jc w:val="center"/>
              <w:rPr>
                <w:rFonts w:cs="Times New Roman"/>
                <w:sz w:val="20"/>
                <w:szCs w:val="20"/>
                <w:lang w:eastAsia="en-US" w:bidi="ar-SA"/>
              </w:rPr>
            </w:pPr>
            <w:r w:rsidRPr="00760A1E">
              <w:rPr>
                <w:rFonts w:cs="Times New Roman"/>
                <w:sz w:val="20"/>
                <w:szCs w:val="20"/>
              </w:rPr>
              <w:t>(</w:t>
            </w:r>
            <w:proofErr w:type="spellStart"/>
            <w:r w:rsidRPr="00760A1E">
              <w:rPr>
                <w:rFonts w:cs="Times New Roman"/>
                <w:sz w:val="20"/>
                <w:szCs w:val="20"/>
              </w:rPr>
              <w:t>elim</w:t>
            </w:r>
            <w:proofErr w:type="spellEnd"/>
            <w:r w:rsidRPr="00760A1E">
              <w:rPr>
                <w:rFonts w:cs="Times New Roman"/>
                <w:sz w:val="20"/>
                <w:szCs w:val="20"/>
              </w:rPr>
              <w:t>. prag: ukupno 5)</w:t>
            </w:r>
          </w:p>
        </w:tc>
      </w:tr>
      <w:tr w:rsidR="00633F19" w:rsidRPr="00760A1E" w14:paraId="0B7846C8" w14:textId="77777777" w:rsidTr="00167B46">
        <w:tc>
          <w:tcPr>
            <w:tcW w:w="562" w:type="dxa"/>
          </w:tcPr>
          <w:p w14:paraId="08BB56F7" w14:textId="77777777" w:rsidR="00633F19" w:rsidRPr="00760A1E" w:rsidRDefault="00633F19" w:rsidP="00167B46">
            <w:pPr>
              <w:spacing w:after="0" w:line="240" w:lineRule="auto"/>
              <w:rPr>
                <w:rFonts w:cs="Times New Roman"/>
                <w:sz w:val="20"/>
                <w:szCs w:val="20"/>
                <w:lang w:eastAsia="en-US" w:bidi="ar-SA"/>
              </w:rPr>
            </w:pPr>
            <w:r w:rsidRPr="00760A1E">
              <w:rPr>
                <w:rFonts w:cs="Times New Roman"/>
                <w:sz w:val="20"/>
                <w:szCs w:val="20"/>
                <w:lang w:eastAsia="en-US" w:bidi="ar-SA"/>
              </w:rPr>
              <w:t>3.</w:t>
            </w:r>
          </w:p>
        </w:tc>
        <w:tc>
          <w:tcPr>
            <w:tcW w:w="3828" w:type="dxa"/>
          </w:tcPr>
          <w:p w14:paraId="1603FE80" w14:textId="77777777" w:rsidR="00633F19" w:rsidRPr="00760A1E" w:rsidRDefault="00633F19" w:rsidP="00167B46">
            <w:pPr>
              <w:spacing w:after="0" w:line="240" w:lineRule="auto"/>
              <w:rPr>
                <w:rFonts w:cs="Times New Roman"/>
                <w:b/>
                <w:sz w:val="20"/>
                <w:szCs w:val="20"/>
                <w:lang w:eastAsia="en-US" w:bidi="ar-SA"/>
              </w:rPr>
            </w:pPr>
            <w:r w:rsidRPr="00760A1E">
              <w:rPr>
                <w:rFonts w:cs="Times New Roman"/>
                <w:b/>
                <w:sz w:val="20"/>
                <w:szCs w:val="20"/>
                <w:lang w:eastAsia="en-US" w:bidi="ar-SA"/>
              </w:rPr>
              <w:t>Teorija glazbe</w:t>
            </w:r>
          </w:p>
        </w:tc>
        <w:tc>
          <w:tcPr>
            <w:tcW w:w="4560" w:type="dxa"/>
          </w:tcPr>
          <w:p w14:paraId="324733E4" w14:textId="77777777" w:rsidR="00633F19" w:rsidRPr="00760A1E" w:rsidRDefault="00633F19" w:rsidP="00167B46">
            <w:pPr>
              <w:spacing w:after="0" w:line="240" w:lineRule="auto"/>
              <w:jc w:val="center"/>
              <w:rPr>
                <w:rFonts w:cs="Times New Roman"/>
                <w:b/>
                <w:sz w:val="20"/>
                <w:szCs w:val="20"/>
                <w:lang w:eastAsia="en-US" w:bidi="ar-SA"/>
              </w:rPr>
            </w:pPr>
            <w:r w:rsidRPr="00760A1E">
              <w:rPr>
                <w:rFonts w:cs="Times New Roman"/>
                <w:b/>
                <w:sz w:val="20"/>
                <w:szCs w:val="20"/>
                <w:lang w:eastAsia="en-US" w:bidi="ar-SA"/>
              </w:rPr>
              <w:t>10</w:t>
            </w:r>
          </w:p>
          <w:p w14:paraId="709E7EED" w14:textId="77777777" w:rsidR="00633F19" w:rsidRPr="00760A1E" w:rsidRDefault="00633F19" w:rsidP="00167B46">
            <w:pPr>
              <w:spacing w:after="0" w:line="240" w:lineRule="auto"/>
              <w:jc w:val="center"/>
              <w:rPr>
                <w:rFonts w:cs="Times New Roman"/>
                <w:sz w:val="20"/>
                <w:szCs w:val="20"/>
                <w:lang w:eastAsia="en-US" w:bidi="ar-SA"/>
              </w:rPr>
            </w:pPr>
            <w:r w:rsidRPr="00760A1E">
              <w:rPr>
                <w:rFonts w:cs="Times New Roman"/>
                <w:sz w:val="20"/>
                <w:szCs w:val="20"/>
                <w:lang w:eastAsia="en-US" w:bidi="ar-SA"/>
              </w:rPr>
              <w:t>(</w:t>
            </w:r>
            <w:proofErr w:type="spellStart"/>
            <w:r w:rsidRPr="00760A1E">
              <w:rPr>
                <w:rFonts w:cs="Times New Roman"/>
                <w:sz w:val="20"/>
                <w:szCs w:val="20"/>
                <w:lang w:eastAsia="en-US" w:bidi="ar-SA"/>
              </w:rPr>
              <w:t>elim</w:t>
            </w:r>
            <w:proofErr w:type="spellEnd"/>
            <w:r w:rsidRPr="00760A1E">
              <w:rPr>
                <w:rFonts w:cs="Times New Roman"/>
                <w:sz w:val="20"/>
                <w:szCs w:val="20"/>
                <w:lang w:eastAsia="en-US" w:bidi="ar-SA"/>
              </w:rPr>
              <w:t>. prag: 0)</w:t>
            </w:r>
          </w:p>
        </w:tc>
      </w:tr>
    </w:tbl>
    <w:p w14:paraId="204023BA" w14:textId="77777777" w:rsidR="00633F19" w:rsidRPr="00760A1E" w:rsidRDefault="00633F19" w:rsidP="00633F19">
      <w:pPr>
        <w:spacing w:before="240" w:after="0" w:line="259" w:lineRule="auto"/>
        <w:ind w:right="29"/>
        <w:jc w:val="right"/>
        <w:rPr>
          <w:rFonts w:cs="Times New Roman"/>
          <w:b/>
          <w:sz w:val="21"/>
          <w:szCs w:val="22"/>
        </w:rPr>
      </w:pPr>
      <w:r w:rsidRPr="00760A1E">
        <w:rPr>
          <w:rFonts w:cs="Times New Roman"/>
          <w:b/>
          <w:sz w:val="21"/>
          <w:szCs w:val="22"/>
        </w:rPr>
        <w:t>Ukupan zbroj bodova množi se faktorom 10</w:t>
      </w:r>
      <w:r w:rsidRPr="00760A1E">
        <w:rPr>
          <w:rFonts w:cs="Times New Roman"/>
          <w:sz w:val="21"/>
          <w:szCs w:val="22"/>
        </w:rPr>
        <w:t>.</w:t>
      </w:r>
    </w:p>
    <w:p w14:paraId="408174AA" w14:textId="77777777" w:rsidR="00633F19" w:rsidRPr="00760A1E" w:rsidRDefault="00633F19" w:rsidP="00A446A5">
      <w:pPr>
        <w:spacing w:after="160" w:line="278" w:lineRule="auto"/>
        <w:ind w:right="29"/>
        <w:jc w:val="left"/>
        <w:rPr>
          <w:rFonts w:cs="Times New Roman"/>
          <w:b/>
        </w:rPr>
      </w:pPr>
    </w:p>
    <w:p w14:paraId="4C932F76" w14:textId="1EC9D873" w:rsidR="00D65DD0" w:rsidRPr="00760A1E" w:rsidRDefault="00D65DD0" w:rsidP="00A446A5">
      <w:pPr>
        <w:spacing w:after="160" w:line="278" w:lineRule="auto"/>
        <w:ind w:right="29"/>
        <w:jc w:val="left"/>
        <w:rPr>
          <w:rFonts w:cs="Times New Roman"/>
          <w:b/>
          <w:sz w:val="32"/>
          <w:lang w:eastAsia="en-US" w:bidi="ar-SA"/>
        </w:rPr>
      </w:pPr>
      <w:r w:rsidRPr="00760A1E">
        <w:rPr>
          <w:rFonts w:cs="Times New Roman"/>
          <w:i/>
        </w:rPr>
        <w:br w:type="page"/>
      </w:r>
    </w:p>
    <w:p w14:paraId="066FABE1" w14:textId="25219AAE" w:rsidR="00D72B05" w:rsidRPr="00760A1E" w:rsidRDefault="006248E6" w:rsidP="00A446A5">
      <w:pPr>
        <w:pStyle w:val="Heading2"/>
        <w:spacing w:after="0" w:line="259" w:lineRule="auto"/>
        <w:ind w:left="0" w:right="29" w:firstLine="0"/>
        <w:rPr>
          <w:rFonts w:cs="Times New Roman"/>
          <w:i w:val="0"/>
        </w:rPr>
      </w:pPr>
      <w:bookmarkStart w:id="40" w:name="_Toc190111178"/>
      <w:r w:rsidRPr="00760A1E">
        <w:rPr>
          <w:rFonts w:cs="Times New Roman"/>
          <w:i w:val="0"/>
        </w:rPr>
        <w:t xml:space="preserve">VIII. </w:t>
      </w:r>
      <w:r w:rsidR="00633F19" w:rsidRPr="00760A1E">
        <w:rPr>
          <w:rFonts w:cs="Times New Roman"/>
          <w:i w:val="0"/>
        </w:rPr>
        <w:t>ODSJEK ZA GLAZBENU PEDAGOGIJU I TAMBURE</w:t>
      </w:r>
      <w:bookmarkEnd w:id="40"/>
    </w:p>
    <w:p w14:paraId="5DA1E931" w14:textId="77777777" w:rsidR="00383EBB" w:rsidRPr="00760A1E" w:rsidRDefault="00383EBB" w:rsidP="00A446A5">
      <w:pPr>
        <w:ind w:right="29"/>
        <w:rPr>
          <w:rFonts w:cs="Times New Roman"/>
          <w:lang w:eastAsia="en-US" w:bidi="ar-SA"/>
        </w:rPr>
      </w:pPr>
    </w:p>
    <w:p w14:paraId="05219648" w14:textId="09D6DD0C" w:rsidR="00D72B05" w:rsidRPr="00760A1E" w:rsidRDefault="006248E6" w:rsidP="00A446A5">
      <w:pPr>
        <w:pStyle w:val="Heading2"/>
        <w:ind w:left="0" w:right="29" w:firstLine="0"/>
        <w:rPr>
          <w:rFonts w:cs="Times New Roman"/>
          <w:i w:val="0"/>
        </w:rPr>
      </w:pPr>
      <w:bookmarkStart w:id="41" w:name="_Toc190111179"/>
      <w:r w:rsidRPr="00760A1E">
        <w:rPr>
          <w:rFonts w:cs="Times New Roman"/>
        </w:rPr>
        <w:t>Glazbena pedagogija,  Glazbena pedagogija dvopredmetno</w:t>
      </w:r>
      <w:bookmarkEnd w:id="41"/>
    </w:p>
    <w:tbl>
      <w:tblPr>
        <w:tblStyle w:val="TableGrid0"/>
        <w:tblW w:w="0" w:type="auto"/>
        <w:tblLook w:val="04A0" w:firstRow="1" w:lastRow="0" w:firstColumn="1" w:lastColumn="0" w:noHBand="0" w:noVBand="1"/>
      </w:tblPr>
      <w:tblGrid>
        <w:gridCol w:w="562"/>
        <w:gridCol w:w="3828"/>
        <w:gridCol w:w="4560"/>
      </w:tblGrid>
      <w:tr w:rsidR="00633F19" w:rsidRPr="00760A1E" w14:paraId="3F83B73E" w14:textId="77777777" w:rsidTr="00167B46">
        <w:tc>
          <w:tcPr>
            <w:tcW w:w="562" w:type="dxa"/>
            <w:tcBorders>
              <w:bottom w:val="double" w:sz="4" w:space="0" w:color="auto"/>
            </w:tcBorders>
          </w:tcPr>
          <w:p w14:paraId="30D3ACEF" w14:textId="77777777" w:rsidR="00633F19" w:rsidRPr="00760A1E" w:rsidRDefault="00633F19" w:rsidP="00167B46">
            <w:pPr>
              <w:spacing w:after="0" w:line="240" w:lineRule="auto"/>
              <w:rPr>
                <w:rFonts w:cs="Times New Roman"/>
                <w:sz w:val="20"/>
                <w:szCs w:val="20"/>
                <w:lang w:eastAsia="en-US" w:bidi="ar-SA"/>
              </w:rPr>
            </w:pPr>
          </w:p>
        </w:tc>
        <w:tc>
          <w:tcPr>
            <w:tcW w:w="3828" w:type="dxa"/>
            <w:tcBorders>
              <w:bottom w:val="double" w:sz="4" w:space="0" w:color="auto"/>
            </w:tcBorders>
          </w:tcPr>
          <w:p w14:paraId="439E0AA4" w14:textId="77777777" w:rsidR="00633F19" w:rsidRPr="00760A1E" w:rsidRDefault="00633F19" w:rsidP="00167B46">
            <w:pPr>
              <w:spacing w:after="0" w:line="240" w:lineRule="auto"/>
              <w:rPr>
                <w:rFonts w:cs="Times New Roman"/>
                <w:sz w:val="20"/>
                <w:szCs w:val="20"/>
                <w:lang w:eastAsia="en-US" w:bidi="ar-SA"/>
              </w:rPr>
            </w:pPr>
            <w:r w:rsidRPr="00760A1E">
              <w:rPr>
                <w:rFonts w:cs="Times New Roman"/>
                <w:sz w:val="20"/>
                <w:szCs w:val="20"/>
                <w:lang w:eastAsia="en-US" w:bidi="ar-SA"/>
              </w:rPr>
              <w:t>Ispit provjere</w:t>
            </w:r>
          </w:p>
        </w:tc>
        <w:tc>
          <w:tcPr>
            <w:tcW w:w="4560" w:type="dxa"/>
            <w:tcBorders>
              <w:bottom w:val="double" w:sz="4" w:space="0" w:color="auto"/>
            </w:tcBorders>
          </w:tcPr>
          <w:p w14:paraId="210B09CD" w14:textId="77777777" w:rsidR="00633F19" w:rsidRPr="00760A1E" w:rsidRDefault="00633F19" w:rsidP="00167B46">
            <w:pPr>
              <w:spacing w:after="0" w:line="240" w:lineRule="auto"/>
              <w:jc w:val="center"/>
              <w:rPr>
                <w:rFonts w:cs="Times New Roman"/>
                <w:sz w:val="20"/>
                <w:szCs w:val="20"/>
                <w:lang w:eastAsia="en-US" w:bidi="ar-SA"/>
              </w:rPr>
            </w:pPr>
            <w:r w:rsidRPr="00760A1E">
              <w:rPr>
                <w:rFonts w:cs="Times New Roman"/>
                <w:sz w:val="20"/>
                <w:szCs w:val="20"/>
                <w:lang w:eastAsia="en-US" w:bidi="ar-SA"/>
              </w:rPr>
              <w:t>bodovi</w:t>
            </w:r>
          </w:p>
        </w:tc>
      </w:tr>
      <w:tr w:rsidR="00633F19" w:rsidRPr="00760A1E" w14:paraId="19F12E1D" w14:textId="77777777" w:rsidTr="00167B46">
        <w:tc>
          <w:tcPr>
            <w:tcW w:w="562" w:type="dxa"/>
            <w:tcBorders>
              <w:top w:val="double" w:sz="4" w:space="0" w:color="auto"/>
            </w:tcBorders>
          </w:tcPr>
          <w:p w14:paraId="3B19A116" w14:textId="77777777" w:rsidR="00633F19" w:rsidRPr="00760A1E" w:rsidRDefault="00633F19" w:rsidP="00633F19">
            <w:pPr>
              <w:spacing w:after="0" w:line="240" w:lineRule="auto"/>
              <w:rPr>
                <w:rFonts w:cs="Times New Roman"/>
                <w:sz w:val="20"/>
                <w:szCs w:val="20"/>
                <w:lang w:eastAsia="en-US" w:bidi="ar-SA"/>
              </w:rPr>
            </w:pPr>
            <w:r w:rsidRPr="00760A1E">
              <w:rPr>
                <w:rFonts w:cs="Times New Roman"/>
                <w:sz w:val="20"/>
                <w:szCs w:val="20"/>
                <w:lang w:eastAsia="en-US" w:bidi="ar-SA"/>
              </w:rPr>
              <w:t>1.</w:t>
            </w:r>
          </w:p>
        </w:tc>
        <w:tc>
          <w:tcPr>
            <w:tcW w:w="3828" w:type="dxa"/>
            <w:tcBorders>
              <w:top w:val="double" w:sz="4" w:space="0" w:color="auto"/>
            </w:tcBorders>
          </w:tcPr>
          <w:p w14:paraId="6145A17B" w14:textId="330DF876" w:rsidR="00633F19" w:rsidRPr="00760A1E" w:rsidRDefault="00633F19" w:rsidP="00633F19">
            <w:pPr>
              <w:spacing w:after="0" w:line="240" w:lineRule="auto"/>
              <w:rPr>
                <w:rFonts w:cs="Times New Roman"/>
                <w:sz w:val="20"/>
                <w:szCs w:val="20"/>
                <w:lang w:eastAsia="en-US" w:bidi="ar-SA"/>
              </w:rPr>
            </w:pPr>
            <w:r w:rsidRPr="00760A1E">
              <w:rPr>
                <w:rFonts w:cs="Times New Roman"/>
                <w:b/>
                <w:i/>
                <w:sz w:val="20"/>
                <w:szCs w:val="20"/>
              </w:rPr>
              <w:t>Solfeggio</w:t>
            </w:r>
            <w:r w:rsidRPr="00760A1E">
              <w:rPr>
                <w:rFonts w:cs="Times New Roman"/>
                <w:b/>
                <w:sz w:val="20"/>
                <w:szCs w:val="20"/>
              </w:rPr>
              <w:t xml:space="preserve"> </w:t>
            </w:r>
            <w:r w:rsidRPr="00760A1E">
              <w:rPr>
                <w:rFonts w:cs="Times New Roman"/>
                <w:sz w:val="20"/>
                <w:szCs w:val="20"/>
              </w:rPr>
              <w:t>(pismeni – usmeni)</w:t>
            </w:r>
          </w:p>
        </w:tc>
        <w:tc>
          <w:tcPr>
            <w:tcW w:w="4560" w:type="dxa"/>
            <w:tcBorders>
              <w:top w:val="double" w:sz="4" w:space="0" w:color="auto"/>
            </w:tcBorders>
          </w:tcPr>
          <w:p w14:paraId="3A019AF0" w14:textId="53CE7715" w:rsidR="00633F19" w:rsidRPr="00760A1E" w:rsidRDefault="00633F19" w:rsidP="00633F19">
            <w:pPr>
              <w:spacing w:after="0" w:line="240" w:lineRule="auto"/>
              <w:jc w:val="center"/>
              <w:rPr>
                <w:rFonts w:cs="Times New Roman"/>
                <w:b/>
                <w:sz w:val="20"/>
                <w:szCs w:val="20"/>
              </w:rPr>
            </w:pPr>
            <w:r w:rsidRPr="00760A1E">
              <w:rPr>
                <w:rFonts w:cs="Times New Roman"/>
                <w:b/>
                <w:sz w:val="20"/>
                <w:szCs w:val="20"/>
              </w:rPr>
              <w:t>28 (10 + 10)</w:t>
            </w:r>
          </w:p>
          <w:p w14:paraId="03B03516" w14:textId="2F734F73" w:rsidR="00633F19" w:rsidRPr="00760A1E" w:rsidRDefault="00633F19" w:rsidP="00633F19">
            <w:pPr>
              <w:spacing w:after="0" w:line="240" w:lineRule="auto"/>
              <w:jc w:val="center"/>
              <w:rPr>
                <w:rFonts w:cs="Times New Roman"/>
                <w:sz w:val="20"/>
                <w:szCs w:val="20"/>
                <w:lang w:eastAsia="en-US" w:bidi="ar-SA"/>
              </w:rPr>
            </w:pPr>
            <w:r w:rsidRPr="00760A1E">
              <w:rPr>
                <w:rFonts w:cs="Times New Roman"/>
                <w:sz w:val="20"/>
                <w:szCs w:val="20"/>
              </w:rPr>
              <w:t>(</w:t>
            </w:r>
            <w:proofErr w:type="spellStart"/>
            <w:r w:rsidRPr="00760A1E">
              <w:rPr>
                <w:rFonts w:cs="Times New Roman"/>
                <w:sz w:val="20"/>
                <w:szCs w:val="20"/>
              </w:rPr>
              <w:t>elim</w:t>
            </w:r>
            <w:proofErr w:type="spellEnd"/>
            <w:r w:rsidRPr="00760A1E">
              <w:rPr>
                <w:rFonts w:cs="Times New Roman"/>
                <w:sz w:val="20"/>
                <w:szCs w:val="20"/>
              </w:rPr>
              <w:t>. prag: ukupno 11)</w:t>
            </w:r>
          </w:p>
        </w:tc>
      </w:tr>
      <w:tr w:rsidR="00633F19" w:rsidRPr="00760A1E" w14:paraId="0C45ADDE" w14:textId="77777777" w:rsidTr="00167B46">
        <w:tc>
          <w:tcPr>
            <w:tcW w:w="562" w:type="dxa"/>
          </w:tcPr>
          <w:p w14:paraId="5482CCF3" w14:textId="77777777" w:rsidR="00633F19" w:rsidRPr="00760A1E" w:rsidRDefault="00633F19" w:rsidP="00633F19">
            <w:pPr>
              <w:spacing w:after="0" w:line="240" w:lineRule="auto"/>
              <w:rPr>
                <w:rFonts w:cs="Times New Roman"/>
                <w:sz w:val="20"/>
                <w:szCs w:val="20"/>
                <w:lang w:eastAsia="en-US" w:bidi="ar-SA"/>
              </w:rPr>
            </w:pPr>
            <w:r w:rsidRPr="00760A1E">
              <w:rPr>
                <w:rFonts w:cs="Times New Roman"/>
                <w:sz w:val="20"/>
                <w:szCs w:val="20"/>
                <w:lang w:eastAsia="en-US" w:bidi="ar-SA"/>
              </w:rPr>
              <w:t>2.</w:t>
            </w:r>
          </w:p>
        </w:tc>
        <w:tc>
          <w:tcPr>
            <w:tcW w:w="3828" w:type="dxa"/>
          </w:tcPr>
          <w:p w14:paraId="38FD6BE2" w14:textId="1741D1C6" w:rsidR="00633F19" w:rsidRPr="00760A1E" w:rsidRDefault="00633F19" w:rsidP="00633F19">
            <w:pPr>
              <w:spacing w:after="0" w:line="240" w:lineRule="auto"/>
              <w:rPr>
                <w:rFonts w:cs="Times New Roman"/>
                <w:sz w:val="20"/>
                <w:szCs w:val="20"/>
              </w:rPr>
            </w:pPr>
            <w:r w:rsidRPr="00760A1E">
              <w:rPr>
                <w:rFonts w:cs="Times New Roman"/>
                <w:b/>
                <w:sz w:val="20"/>
                <w:szCs w:val="20"/>
              </w:rPr>
              <w:t xml:space="preserve">Harmonija </w:t>
            </w:r>
            <w:r w:rsidRPr="00760A1E">
              <w:rPr>
                <w:rFonts w:cs="Times New Roman"/>
                <w:sz w:val="20"/>
                <w:szCs w:val="20"/>
              </w:rPr>
              <w:t>(pismeno i na klaviru)</w:t>
            </w:r>
          </w:p>
          <w:p w14:paraId="6D207C44" w14:textId="77777777" w:rsidR="00633F19" w:rsidRPr="00760A1E" w:rsidRDefault="00633F19" w:rsidP="00633F19">
            <w:pPr>
              <w:spacing w:after="0" w:line="240" w:lineRule="auto"/>
              <w:rPr>
                <w:rFonts w:cs="Times New Roman"/>
                <w:sz w:val="20"/>
                <w:szCs w:val="20"/>
                <w:lang w:eastAsia="en-US" w:bidi="ar-SA"/>
              </w:rPr>
            </w:pPr>
          </w:p>
        </w:tc>
        <w:tc>
          <w:tcPr>
            <w:tcW w:w="4560" w:type="dxa"/>
          </w:tcPr>
          <w:p w14:paraId="124C1B44" w14:textId="58907E46" w:rsidR="00633F19" w:rsidRPr="00760A1E" w:rsidRDefault="00633F19" w:rsidP="00633F19">
            <w:pPr>
              <w:spacing w:after="0" w:line="240" w:lineRule="auto"/>
              <w:jc w:val="center"/>
              <w:rPr>
                <w:rFonts w:cs="Times New Roman"/>
                <w:b/>
                <w:sz w:val="20"/>
                <w:szCs w:val="20"/>
              </w:rPr>
            </w:pPr>
            <w:r w:rsidRPr="00760A1E">
              <w:rPr>
                <w:rFonts w:cs="Times New Roman"/>
                <w:b/>
                <w:sz w:val="20"/>
                <w:szCs w:val="20"/>
              </w:rPr>
              <w:t>23 (15 + 8)</w:t>
            </w:r>
          </w:p>
          <w:p w14:paraId="0CBEBC2C" w14:textId="77777777" w:rsidR="00633F19" w:rsidRPr="00760A1E" w:rsidRDefault="00633F19" w:rsidP="00633F19">
            <w:pPr>
              <w:spacing w:after="0" w:line="240" w:lineRule="auto"/>
              <w:jc w:val="center"/>
              <w:rPr>
                <w:rFonts w:cs="Times New Roman"/>
                <w:sz w:val="20"/>
                <w:szCs w:val="20"/>
                <w:lang w:eastAsia="en-US" w:bidi="ar-SA"/>
              </w:rPr>
            </w:pPr>
            <w:r w:rsidRPr="00760A1E">
              <w:rPr>
                <w:rFonts w:cs="Times New Roman"/>
                <w:sz w:val="20"/>
                <w:szCs w:val="20"/>
              </w:rPr>
              <w:t>(</w:t>
            </w:r>
            <w:proofErr w:type="spellStart"/>
            <w:r w:rsidRPr="00760A1E">
              <w:rPr>
                <w:rFonts w:cs="Times New Roman"/>
                <w:sz w:val="20"/>
                <w:szCs w:val="20"/>
              </w:rPr>
              <w:t>elim</w:t>
            </w:r>
            <w:proofErr w:type="spellEnd"/>
            <w:r w:rsidRPr="00760A1E">
              <w:rPr>
                <w:rFonts w:cs="Times New Roman"/>
                <w:sz w:val="20"/>
                <w:szCs w:val="20"/>
              </w:rPr>
              <w:t>. prag: 0)</w:t>
            </w:r>
          </w:p>
        </w:tc>
      </w:tr>
      <w:tr w:rsidR="00633F19" w:rsidRPr="00760A1E" w14:paraId="4CAADA25" w14:textId="77777777" w:rsidTr="00167B46">
        <w:tc>
          <w:tcPr>
            <w:tcW w:w="562" w:type="dxa"/>
          </w:tcPr>
          <w:p w14:paraId="682BD4DE" w14:textId="77777777" w:rsidR="00633F19" w:rsidRPr="00760A1E" w:rsidRDefault="00633F19" w:rsidP="00633F19">
            <w:pPr>
              <w:spacing w:after="0" w:line="240" w:lineRule="auto"/>
              <w:rPr>
                <w:rFonts w:cs="Times New Roman"/>
                <w:sz w:val="20"/>
                <w:szCs w:val="20"/>
                <w:lang w:eastAsia="en-US" w:bidi="ar-SA"/>
              </w:rPr>
            </w:pPr>
            <w:r w:rsidRPr="00760A1E">
              <w:rPr>
                <w:rFonts w:cs="Times New Roman"/>
                <w:sz w:val="20"/>
                <w:szCs w:val="20"/>
                <w:lang w:eastAsia="en-US" w:bidi="ar-SA"/>
              </w:rPr>
              <w:t>3.</w:t>
            </w:r>
          </w:p>
        </w:tc>
        <w:tc>
          <w:tcPr>
            <w:tcW w:w="3828" w:type="dxa"/>
          </w:tcPr>
          <w:p w14:paraId="749243D4" w14:textId="3F10FDD0" w:rsidR="00633F19" w:rsidRPr="00760A1E" w:rsidRDefault="00633F19" w:rsidP="00633F19">
            <w:pPr>
              <w:spacing w:after="0" w:line="240" w:lineRule="auto"/>
              <w:rPr>
                <w:rFonts w:cs="Times New Roman"/>
                <w:sz w:val="20"/>
                <w:szCs w:val="20"/>
                <w:lang w:eastAsia="en-US" w:bidi="ar-SA"/>
              </w:rPr>
            </w:pPr>
            <w:r w:rsidRPr="00760A1E">
              <w:rPr>
                <w:rFonts w:cs="Times New Roman"/>
                <w:b/>
                <w:sz w:val="20"/>
                <w:szCs w:val="20"/>
                <w:lang w:eastAsia="en-US" w:bidi="ar-SA"/>
              </w:rPr>
              <w:t>Klavir</w:t>
            </w:r>
          </w:p>
        </w:tc>
        <w:tc>
          <w:tcPr>
            <w:tcW w:w="4560" w:type="dxa"/>
          </w:tcPr>
          <w:p w14:paraId="09E5ECE8" w14:textId="20B780EF" w:rsidR="00633F19" w:rsidRPr="00760A1E" w:rsidRDefault="00633F19" w:rsidP="00633F19">
            <w:pPr>
              <w:spacing w:after="0" w:line="240" w:lineRule="auto"/>
              <w:jc w:val="center"/>
              <w:rPr>
                <w:rFonts w:cs="Times New Roman"/>
                <w:b/>
                <w:bCs/>
                <w:sz w:val="20"/>
                <w:szCs w:val="20"/>
                <w:lang w:eastAsia="en-US" w:bidi="ar-SA"/>
              </w:rPr>
            </w:pPr>
            <w:r w:rsidRPr="00760A1E">
              <w:rPr>
                <w:rFonts w:cs="Times New Roman"/>
                <w:b/>
                <w:bCs/>
                <w:sz w:val="20"/>
                <w:szCs w:val="20"/>
                <w:lang w:eastAsia="en-US" w:bidi="ar-SA"/>
              </w:rPr>
              <w:t>15</w:t>
            </w:r>
          </w:p>
          <w:p w14:paraId="1CB0FB71" w14:textId="54BE39AD" w:rsidR="00633F19" w:rsidRPr="00760A1E" w:rsidRDefault="00633F19" w:rsidP="00633F19">
            <w:pPr>
              <w:spacing w:after="0" w:line="240" w:lineRule="auto"/>
              <w:jc w:val="center"/>
              <w:rPr>
                <w:rFonts w:cs="Times New Roman"/>
                <w:sz w:val="20"/>
                <w:szCs w:val="20"/>
                <w:lang w:eastAsia="en-US" w:bidi="ar-SA"/>
              </w:rPr>
            </w:pPr>
            <w:r w:rsidRPr="00760A1E">
              <w:rPr>
                <w:rFonts w:cs="Times New Roman"/>
                <w:sz w:val="20"/>
                <w:szCs w:val="20"/>
                <w:lang w:eastAsia="en-US" w:bidi="ar-SA"/>
              </w:rPr>
              <w:t>(</w:t>
            </w:r>
            <w:proofErr w:type="spellStart"/>
            <w:r w:rsidRPr="00760A1E">
              <w:rPr>
                <w:rFonts w:cs="Times New Roman"/>
                <w:sz w:val="20"/>
                <w:szCs w:val="20"/>
                <w:lang w:eastAsia="en-US" w:bidi="ar-SA"/>
              </w:rPr>
              <w:t>elim</w:t>
            </w:r>
            <w:proofErr w:type="spellEnd"/>
            <w:r w:rsidRPr="00760A1E">
              <w:rPr>
                <w:rFonts w:cs="Times New Roman"/>
                <w:sz w:val="20"/>
                <w:szCs w:val="20"/>
                <w:lang w:eastAsia="en-US" w:bidi="ar-SA"/>
              </w:rPr>
              <w:t>. prag: 0)</w:t>
            </w:r>
          </w:p>
        </w:tc>
      </w:tr>
      <w:tr w:rsidR="00633F19" w:rsidRPr="00760A1E" w14:paraId="0011213B" w14:textId="77777777" w:rsidTr="00167B46">
        <w:tc>
          <w:tcPr>
            <w:tcW w:w="562" w:type="dxa"/>
          </w:tcPr>
          <w:p w14:paraId="517F8AD7" w14:textId="77777777" w:rsidR="00633F19" w:rsidRPr="00760A1E" w:rsidRDefault="00633F19" w:rsidP="00633F19">
            <w:pPr>
              <w:spacing w:after="0" w:line="240" w:lineRule="auto"/>
              <w:rPr>
                <w:rFonts w:cs="Times New Roman"/>
                <w:sz w:val="20"/>
                <w:szCs w:val="20"/>
                <w:lang w:eastAsia="en-US" w:bidi="ar-SA"/>
              </w:rPr>
            </w:pPr>
            <w:r w:rsidRPr="00760A1E">
              <w:rPr>
                <w:rFonts w:cs="Times New Roman"/>
                <w:sz w:val="20"/>
                <w:szCs w:val="20"/>
                <w:lang w:eastAsia="en-US" w:bidi="ar-SA"/>
              </w:rPr>
              <w:t>4.</w:t>
            </w:r>
          </w:p>
        </w:tc>
        <w:tc>
          <w:tcPr>
            <w:tcW w:w="3828" w:type="dxa"/>
          </w:tcPr>
          <w:p w14:paraId="24FE4C4C" w14:textId="693A5E68" w:rsidR="00633F19" w:rsidRPr="00760A1E" w:rsidRDefault="00633F19" w:rsidP="00633F19">
            <w:pPr>
              <w:spacing w:after="0" w:line="240" w:lineRule="auto"/>
              <w:rPr>
                <w:rFonts w:cs="Times New Roman"/>
                <w:sz w:val="20"/>
                <w:szCs w:val="20"/>
                <w:lang w:eastAsia="en-US" w:bidi="ar-SA"/>
              </w:rPr>
            </w:pPr>
            <w:r w:rsidRPr="00760A1E">
              <w:rPr>
                <w:rFonts w:cs="Times New Roman"/>
                <w:b/>
                <w:sz w:val="20"/>
                <w:szCs w:val="20"/>
                <w:lang w:eastAsia="en-US" w:bidi="ar-SA"/>
              </w:rPr>
              <w:t>Teorija glazbe</w:t>
            </w:r>
          </w:p>
        </w:tc>
        <w:tc>
          <w:tcPr>
            <w:tcW w:w="4560" w:type="dxa"/>
          </w:tcPr>
          <w:p w14:paraId="7F44AF8B" w14:textId="77777777" w:rsidR="00633F19" w:rsidRPr="00760A1E" w:rsidRDefault="00633F19" w:rsidP="00633F19">
            <w:pPr>
              <w:spacing w:after="0" w:line="240" w:lineRule="auto"/>
              <w:jc w:val="center"/>
              <w:rPr>
                <w:rFonts w:cs="Times New Roman"/>
                <w:b/>
                <w:sz w:val="20"/>
                <w:szCs w:val="20"/>
                <w:lang w:eastAsia="en-US" w:bidi="ar-SA"/>
              </w:rPr>
            </w:pPr>
            <w:r w:rsidRPr="00760A1E">
              <w:rPr>
                <w:rFonts w:cs="Times New Roman"/>
                <w:b/>
                <w:sz w:val="20"/>
                <w:szCs w:val="20"/>
                <w:lang w:eastAsia="en-US" w:bidi="ar-SA"/>
              </w:rPr>
              <w:t>14</w:t>
            </w:r>
          </w:p>
          <w:p w14:paraId="08B76E5A" w14:textId="090F59B1" w:rsidR="00633F19" w:rsidRPr="00760A1E" w:rsidRDefault="00633F19" w:rsidP="00633F19">
            <w:pPr>
              <w:spacing w:after="0" w:line="240" w:lineRule="auto"/>
              <w:jc w:val="center"/>
              <w:rPr>
                <w:rFonts w:cs="Times New Roman"/>
                <w:sz w:val="20"/>
                <w:szCs w:val="20"/>
                <w:lang w:eastAsia="en-US" w:bidi="ar-SA"/>
              </w:rPr>
            </w:pPr>
            <w:r w:rsidRPr="00760A1E">
              <w:rPr>
                <w:rFonts w:cs="Times New Roman"/>
                <w:sz w:val="20"/>
                <w:szCs w:val="20"/>
                <w:lang w:eastAsia="en-US" w:bidi="ar-SA"/>
              </w:rPr>
              <w:t>(</w:t>
            </w:r>
            <w:proofErr w:type="spellStart"/>
            <w:r w:rsidRPr="00760A1E">
              <w:rPr>
                <w:rFonts w:cs="Times New Roman"/>
                <w:sz w:val="20"/>
                <w:szCs w:val="20"/>
                <w:lang w:eastAsia="en-US" w:bidi="ar-SA"/>
              </w:rPr>
              <w:t>elim</w:t>
            </w:r>
            <w:proofErr w:type="spellEnd"/>
            <w:r w:rsidRPr="00760A1E">
              <w:rPr>
                <w:rFonts w:cs="Times New Roman"/>
                <w:sz w:val="20"/>
                <w:szCs w:val="20"/>
                <w:lang w:eastAsia="en-US" w:bidi="ar-SA"/>
              </w:rPr>
              <w:t>. prag: 0)</w:t>
            </w:r>
          </w:p>
        </w:tc>
      </w:tr>
      <w:tr w:rsidR="00633F19" w:rsidRPr="00760A1E" w14:paraId="5EDEA403" w14:textId="77777777" w:rsidTr="00167B46">
        <w:tc>
          <w:tcPr>
            <w:tcW w:w="562" w:type="dxa"/>
          </w:tcPr>
          <w:p w14:paraId="2C348031" w14:textId="77777777" w:rsidR="00633F19" w:rsidRPr="00760A1E" w:rsidRDefault="00633F19" w:rsidP="00633F19">
            <w:pPr>
              <w:spacing w:after="0" w:line="240" w:lineRule="auto"/>
              <w:rPr>
                <w:rFonts w:cs="Times New Roman"/>
                <w:sz w:val="20"/>
                <w:szCs w:val="20"/>
                <w:lang w:eastAsia="en-US" w:bidi="ar-SA"/>
              </w:rPr>
            </w:pPr>
            <w:r w:rsidRPr="00760A1E">
              <w:rPr>
                <w:rFonts w:cs="Times New Roman"/>
                <w:sz w:val="20"/>
                <w:szCs w:val="20"/>
                <w:lang w:eastAsia="en-US" w:bidi="ar-SA"/>
              </w:rPr>
              <w:t>5.</w:t>
            </w:r>
          </w:p>
        </w:tc>
        <w:tc>
          <w:tcPr>
            <w:tcW w:w="3828" w:type="dxa"/>
          </w:tcPr>
          <w:p w14:paraId="7526B4A3" w14:textId="2CF087E2" w:rsidR="00633F19" w:rsidRPr="00760A1E" w:rsidRDefault="00633F19" w:rsidP="00633F19">
            <w:pPr>
              <w:spacing w:after="0" w:line="240" w:lineRule="auto"/>
              <w:rPr>
                <w:rFonts w:cs="Times New Roman"/>
                <w:b/>
                <w:sz w:val="20"/>
                <w:szCs w:val="20"/>
                <w:lang w:eastAsia="en-US" w:bidi="ar-SA"/>
              </w:rPr>
            </w:pPr>
            <w:r w:rsidRPr="00760A1E">
              <w:rPr>
                <w:rFonts w:cs="Times New Roman"/>
                <w:sz w:val="20"/>
                <w:szCs w:val="20"/>
              </w:rPr>
              <w:t>Dodatna postignuća učenika</w:t>
            </w:r>
          </w:p>
        </w:tc>
        <w:tc>
          <w:tcPr>
            <w:tcW w:w="4560" w:type="dxa"/>
          </w:tcPr>
          <w:p w14:paraId="5CC3CEBA" w14:textId="3E116FD0" w:rsidR="00633F19" w:rsidRPr="00760A1E" w:rsidRDefault="00633F19" w:rsidP="00633F19">
            <w:pPr>
              <w:spacing w:after="0" w:line="240" w:lineRule="auto"/>
              <w:jc w:val="center"/>
              <w:rPr>
                <w:rFonts w:cs="Times New Roman"/>
                <w:sz w:val="20"/>
                <w:szCs w:val="20"/>
                <w:lang w:eastAsia="en-US" w:bidi="ar-SA"/>
              </w:rPr>
            </w:pPr>
            <w:r w:rsidRPr="00760A1E">
              <w:rPr>
                <w:rFonts w:cs="Times New Roman"/>
                <w:bCs/>
                <w:sz w:val="20"/>
                <w:szCs w:val="20"/>
                <w:lang w:eastAsia="en-US" w:bidi="ar-SA"/>
              </w:rPr>
              <w:t>100</w:t>
            </w:r>
            <w:r w:rsidRPr="00760A1E">
              <w:rPr>
                <w:rStyle w:val="FootnoteReference"/>
                <w:rFonts w:cs="Times New Roman"/>
                <w:bCs/>
                <w:sz w:val="20"/>
                <w:szCs w:val="20"/>
                <w:lang w:eastAsia="en-US" w:bidi="ar-SA"/>
              </w:rPr>
              <w:footnoteReference w:id="14"/>
            </w:r>
          </w:p>
        </w:tc>
      </w:tr>
    </w:tbl>
    <w:p w14:paraId="30CBA3D3" w14:textId="1085DF82" w:rsidR="00633F19" w:rsidRPr="00760A1E" w:rsidRDefault="00633F19" w:rsidP="00633F19">
      <w:pPr>
        <w:spacing w:before="240" w:after="0" w:line="259" w:lineRule="auto"/>
        <w:ind w:right="29"/>
        <w:jc w:val="right"/>
        <w:rPr>
          <w:rFonts w:cs="Times New Roman"/>
          <w:b/>
          <w:sz w:val="21"/>
          <w:szCs w:val="22"/>
        </w:rPr>
      </w:pPr>
      <w:r w:rsidRPr="00760A1E">
        <w:rPr>
          <w:rFonts w:cs="Times New Roman"/>
          <w:b/>
          <w:sz w:val="21"/>
          <w:szCs w:val="22"/>
        </w:rPr>
        <w:t>Ukupan zbroj bodova točaka 1 – 4 množi se faktorom 10</w:t>
      </w:r>
      <w:r w:rsidRPr="00760A1E">
        <w:rPr>
          <w:rFonts w:cs="Times New Roman"/>
          <w:sz w:val="21"/>
          <w:szCs w:val="22"/>
        </w:rPr>
        <w:t>.</w:t>
      </w:r>
    </w:p>
    <w:p w14:paraId="550D8111" w14:textId="77777777" w:rsidR="00633F19" w:rsidRPr="00760A1E" w:rsidRDefault="00633F19" w:rsidP="00633F19">
      <w:pPr>
        <w:rPr>
          <w:rFonts w:cs="Times New Roman"/>
          <w:lang w:eastAsia="en-US" w:bidi="ar-SA"/>
        </w:rPr>
      </w:pPr>
    </w:p>
    <w:p w14:paraId="5AEFEE1F" w14:textId="2139BECA" w:rsidR="00D72B05" w:rsidRPr="00760A1E" w:rsidRDefault="00D72B05" w:rsidP="00A446A5">
      <w:pPr>
        <w:spacing w:after="74" w:line="259" w:lineRule="auto"/>
        <w:ind w:right="29"/>
        <w:jc w:val="right"/>
        <w:rPr>
          <w:rFonts w:cs="Times New Roman"/>
          <w:b/>
        </w:rPr>
      </w:pPr>
    </w:p>
    <w:p w14:paraId="46D82B18" w14:textId="77777777" w:rsidR="00D65DD0" w:rsidRPr="00760A1E" w:rsidRDefault="00D65DD0" w:rsidP="00A446A5">
      <w:pPr>
        <w:spacing w:after="74" w:line="259" w:lineRule="auto"/>
        <w:ind w:right="29"/>
        <w:jc w:val="right"/>
        <w:rPr>
          <w:rFonts w:cs="Times New Roman"/>
          <w:b/>
        </w:rPr>
      </w:pPr>
    </w:p>
    <w:p w14:paraId="2E8EA077" w14:textId="77777777" w:rsidR="00D65DD0" w:rsidRPr="00760A1E" w:rsidRDefault="00D65DD0" w:rsidP="00A446A5">
      <w:pPr>
        <w:spacing w:after="74" w:line="259" w:lineRule="auto"/>
        <w:ind w:right="29"/>
        <w:jc w:val="right"/>
        <w:rPr>
          <w:rFonts w:cs="Times New Roman"/>
          <w:b/>
        </w:rPr>
      </w:pPr>
    </w:p>
    <w:p w14:paraId="5C6C7DBA" w14:textId="77777777" w:rsidR="00D65DD0" w:rsidRPr="00760A1E" w:rsidRDefault="00D65DD0" w:rsidP="00A446A5">
      <w:pPr>
        <w:spacing w:after="74" w:line="259" w:lineRule="auto"/>
        <w:ind w:right="29"/>
        <w:jc w:val="right"/>
        <w:rPr>
          <w:rFonts w:cs="Times New Roman"/>
        </w:rPr>
      </w:pPr>
    </w:p>
    <w:p w14:paraId="418EF241" w14:textId="77777777" w:rsidR="00D72B05" w:rsidRPr="00760A1E" w:rsidRDefault="006248E6" w:rsidP="00A446A5">
      <w:pPr>
        <w:pStyle w:val="Heading2"/>
        <w:ind w:left="0" w:right="29" w:firstLine="0"/>
        <w:rPr>
          <w:rFonts w:cs="Times New Roman"/>
          <w:i w:val="0"/>
        </w:rPr>
      </w:pPr>
      <w:bookmarkStart w:id="42" w:name="_Toc190111180"/>
      <w:r w:rsidRPr="00760A1E">
        <w:rPr>
          <w:rFonts w:cs="Times New Roman"/>
        </w:rPr>
        <w:t>Tambura</w:t>
      </w:r>
      <w:bookmarkEnd w:id="42"/>
      <w:r w:rsidRPr="00760A1E">
        <w:rPr>
          <w:rFonts w:cs="Times New Roman"/>
          <w:i w:val="0"/>
        </w:rPr>
        <w:t xml:space="preserve"> </w:t>
      </w:r>
    </w:p>
    <w:tbl>
      <w:tblPr>
        <w:tblStyle w:val="TableGrid0"/>
        <w:tblW w:w="0" w:type="auto"/>
        <w:tblLook w:val="04A0" w:firstRow="1" w:lastRow="0" w:firstColumn="1" w:lastColumn="0" w:noHBand="0" w:noVBand="1"/>
      </w:tblPr>
      <w:tblGrid>
        <w:gridCol w:w="562"/>
        <w:gridCol w:w="3828"/>
        <w:gridCol w:w="4560"/>
      </w:tblGrid>
      <w:tr w:rsidR="00633F19" w:rsidRPr="00760A1E" w14:paraId="0E4A3DF4" w14:textId="77777777" w:rsidTr="00167B46">
        <w:tc>
          <w:tcPr>
            <w:tcW w:w="562" w:type="dxa"/>
            <w:tcBorders>
              <w:bottom w:val="double" w:sz="4" w:space="0" w:color="auto"/>
            </w:tcBorders>
          </w:tcPr>
          <w:p w14:paraId="4F1476DE" w14:textId="77777777" w:rsidR="00633F19" w:rsidRPr="00760A1E" w:rsidRDefault="00633F19" w:rsidP="00167B46">
            <w:pPr>
              <w:spacing w:after="0" w:line="240" w:lineRule="auto"/>
              <w:rPr>
                <w:rFonts w:cs="Times New Roman"/>
                <w:sz w:val="20"/>
                <w:szCs w:val="20"/>
                <w:lang w:eastAsia="en-US" w:bidi="ar-SA"/>
              </w:rPr>
            </w:pPr>
          </w:p>
        </w:tc>
        <w:tc>
          <w:tcPr>
            <w:tcW w:w="3828" w:type="dxa"/>
            <w:tcBorders>
              <w:bottom w:val="double" w:sz="4" w:space="0" w:color="auto"/>
            </w:tcBorders>
          </w:tcPr>
          <w:p w14:paraId="5F20F033" w14:textId="77777777" w:rsidR="00633F19" w:rsidRPr="00760A1E" w:rsidRDefault="00633F19" w:rsidP="00167B46">
            <w:pPr>
              <w:spacing w:after="0" w:line="240" w:lineRule="auto"/>
              <w:rPr>
                <w:rFonts w:cs="Times New Roman"/>
                <w:sz w:val="20"/>
                <w:szCs w:val="20"/>
                <w:lang w:eastAsia="en-US" w:bidi="ar-SA"/>
              </w:rPr>
            </w:pPr>
            <w:r w:rsidRPr="00760A1E">
              <w:rPr>
                <w:rFonts w:cs="Times New Roman"/>
                <w:sz w:val="20"/>
                <w:szCs w:val="20"/>
                <w:lang w:eastAsia="en-US" w:bidi="ar-SA"/>
              </w:rPr>
              <w:t>Ispit provjere</w:t>
            </w:r>
          </w:p>
        </w:tc>
        <w:tc>
          <w:tcPr>
            <w:tcW w:w="4560" w:type="dxa"/>
            <w:tcBorders>
              <w:bottom w:val="double" w:sz="4" w:space="0" w:color="auto"/>
            </w:tcBorders>
          </w:tcPr>
          <w:p w14:paraId="0DABAE4B" w14:textId="77777777" w:rsidR="00633F19" w:rsidRPr="00760A1E" w:rsidRDefault="00633F19" w:rsidP="00167B46">
            <w:pPr>
              <w:spacing w:after="0" w:line="240" w:lineRule="auto"/>
              <w:jc w:val="center"/>
              <w:rPr>
                <w:rFonts w:cs="Times New Roman"/>
                <w:sz w:val="20"/>
                <w:szCs w:val="20"/>
                <w:lang w:eastAsia="en-US" w:bidi="ar-SA"/>
              </w:rPr>
            </w:pPr>
            <w:r w:rsidRPr="00760A1E">
              <w:rPr>
                <w:rFonts w:cs="Times New Roman"/>
                <w:sz w:val="20"/>
                <w:szCs w:val="20"/>
                <w:lang w:eastAsia="en-US" w:bidi="ar-SA"/>
              </w:rPr>
              <w:t>bodovi</w:t>
            </w:r>
          </w:p>
        </w:tc>
      </w:tr>
      <w:tr w:rsidR="00633F19" w:rsidRPr="00760A1E" w14:paraId="0304AF46" w14:textId="77777777" w:rsidTr="00167B46">
        <w:tc>
          <w:tcPr>
            <w:tcW w:w="562" w:type="dxa"/>
            <w:tcBorders>
              <w:top w:val="double" w:sz="4" w:space="0" w:color="auto"/>
            </w:tcBorders>
          </w:tcPr>
          <w:p w14:paraId="513770CA" w14:textId="77777777" w:rsidR="00633F19" w:rsidRPr="00760A1E" w:rsidRDefault="00633F19" w:rsidP="00167B46">
            <w:pPr>
              <w:spacing w:after="0" w:line="240" w:lineRule="auto"/>
              <w:rPr>
                <w:rFonts w:cs="Times New Roman"/>
                <w:sz w:val="20"/>
                <w:szCs w:val="20"/>
                <w:lang w:eastAsia="en-US" w:bidi="ar-SA"/>
              </w:rPr>
            </w:pPr>
            <w:r w:rsidRPr="00760A1E">
              <w:rPr>
                <w:rFonts w:cs="Times New Roman"/>
                <w:sz w:val="20"/>
                <w:szCs w:val="20"/>
                <w:lang w:eastAsia="en-US" w:bidi="ar-SA"/>
              </w:rPr>
              <w:t>1.</w:t>
            </w:r>
          </w:p>
        </w:tc>
        <w:tc>
          <w:tcPr>
            <w:tcW w:w="3828" w:type="dxa"/>
            <w:tcBorders>
              <w:top w:val="double" w:sz="4" w:space="0" w:color="auto"/>
            </w:tcBorders>
          </w:tcPr>
          <w:p w14:paraId="56EEC33B" w14:textId="77777777" w:rsidR="00633F19" w:rsidRPr="00760A1E" w:rsidRDefault="00633F19" w:rsidP="00167B46">
            <w:pPr>
              <w:spacing w:after="0" w:line="240" w:lineRule="auto"/>
              <w:rPr>
                <w:rFonts w:cs="Times New Roman"/>
                <w:bCs/>
                <w:sz w:val="20"/>
                <w:szCs w:val="20"/>
                <w:lang w:eastAsia="en-US" w:bidi="ar-SA"/>
              </w:rPr>
            </w:pPr>
            <w:r w:rsidRPr="00760A1E">
              <w:rPr>
                <w:rFonts w:cs="Times New Roman"/>
                <w:b/>
                <w:sz w:val="20"/>
                <w:szCs w:val="20"/>
              </w:rPr>
              <w:t xml:space="preserve">Glavni predmet </w:t>
            </w:r>
            <w:r w:rsidRPr="00760A1E">
              <w:rPr>
                <w:rFonts w:cs="Times New Roman"/>
                <w:bCs/>
                <w:sz w:val="20"/>
                <w:szCs w:val="20"/>
              </w:rPr>
              <w:t>(instrument)</w:t>
            </w:r>
          </w:p>
        </w:tc>
        <w:tc>
          <w:tcPr>
            <w:tcW w:w="4560" w:type="dxa"/>
            <w:tcBorders>
              <w:top w:val="double" w:sz="4" w:space="0" w:color="auto"/>
            </w:tcBorders>
          </w:tcPr>
          <w:p w14:paraId="20C4A413" w14:textId="77777777" w:rsidR="00633F19" w:rsidRPr="00760A1E" w:rsidRDefault="00633F19" w:rsidP="00167B46">
            <w:pPr>
              <w:spacing w:after="0" w:line="240" w:lineRule="auto"/>
              <w:jc w:val="center"/>
              <w:rPr>
                <w:rFonts w:cs="Times New Roman"/>
                <w:b/>
                <w:sz w:val="20"/>
                <w:szCs w:val="20"/>
              </w:rPr>
            </w:pPr>
            <w:r w:rsidRPr="00760A1E">
              <w:rPr>
                <w:rFonts w:cs="Times New Roman"/>
                <w:b/>
                <w:sz w:val="20"/>
                <w:szCs w:val="20"/>
              </w:rPr>
              <w:t>60</w:t>
            </w:r>
          </w:p>
          <w:p w14:paraId="32D7271F" w14:textId="77777777" w:rsidR="00633F19" w:rsidRPr="00760A1E" w:rsidRDefault="00633F19" w:rsidP="00167B46">
            <w:pPr>
              <w:spacing w:after="0" w:line="240" w:lineRule="auto"/>
              <w:jc w:val="center"/>
              <w:rPr>
                <w:rFonts w:cs="Times New Roman"/>
                <w:sz w:val="20"/>
                <w:szCs w:val="20"/>
                <w:lang w:eastAsia="en-US" w:bidi="ar-SA"/>
              </w:rPr>
            </w:pPr>
            <w:r w:rsidRPr="00760A1E">
              <w:rPr>
                <w:rFonts w:cs="Times New Roman"/>
                <w:sz w:val="20"/>
                <w:szCs w:val="20"/>
              </w:rPr>
              <w:t>(</w:t>
            </w:r>
            <w:proofErr w:type="spellStart"/>
            <w:r w:rsidRPr="00760A1E">
              <w:rPr>
                <w:rFonts w:cs="Times New Roman"/>
                <w:sz w:val="20"/>
                <w:szCs w:val="20"/>
              </w:rPr>
              <w:t>elim</w:t>
            </w:r>
            <w:proofErr w:type="spellEnd"/>
            <w:r w:rsidRPr="00760A1E">
              <w:rPr>
                <w:rFonts w:cs="Times New Roman"/>
                <w:sz w:val="20"/>
                <w:szCs w:val="20"/>
              </w:rPr>
              <w:t>. prag: 30)</w:t>
            </w:r>
          </w:p>
        </w:tc>
      </w:tr>
      <w:tr w:rsidR="00633F19" w:rsidRPr="00760A1E" w14:paraId="0F458C0E" w14:textId="77777777" w:rsidTr="00167B46">
        <w:tc>
          <w:tcPr>
            <w:tcW w:w="562" w:type="dxa"/>
          </w:tcPr>
          <w:p w14:paraId="65C4D031" w14:textId="77777777" w:rsidR="00633F19" w:rsidRPr="00760A1E" w:rsidRDefault="00633F19" w:rsidP="00167B46">
            <w:pPr>
              <w:spacing w:after="0" w:line="240" w:lineRule="auto"/>
              <w:rPr>
                <w:rFonts w:cs="Times New Roman"/>
                <w:sz w:val="20"/>
                <w:szCs w:val="20"/>
                <w:lang w:eastAsia="en-US" w:bidi="ar-SA"/>
              </w:rPr>
            </w:pPr>
            <w:r w:rsidRPr="00760A1E">
              <w:rPr>
                <w:rFonts w:cs="Times New Roman"/>
                <w:sz w:val="20"/>
                <w:szCs w:val="20"/>
                <w:lang w:eastAsia="en-US" w:bidi="ar-SA"/>
              </w:rPr>
              <w:t>2.</w:t>
            </w:r>
          </w:p>
        </w:tc>
        <w:tc>
          <w:tcPr>
            <w:tcW w:w="3828" w:type="dxa"/>
          </w:tcPr>
          <w:p w14:paraId="4A73D7BF" w14:textId="77777777" w:rsidR="00633F19" w:rsidRPr="00760A1E" w:rsidRDefault="00633F19" w:rsidP="00167B46">
            <w:pPr>
              <w:spacing w:after="0" w:line="240" w:lineRule="auto"/>
              <w:rPr>
                <w:rFonts w:cs="Times New Roman"/>
                <w:sz w:val="20"/>
                <w:szCs w:val="20"/>
                <w:lang w:eastAsia="en-US" w:bidi="ar-SA"/>
              </w:rPr>
            </w:pPr>
            <w:r w:rsidRPr="00760A1E">
              <w:rPr>
                <w:rFonts w:cs="Times New Roman"/>
                <w:b/>
                <w:i/>
                <w:sz w:val="20"/>
                <w:szCs w:val="20"/>
              </w:rPr>
              <w:t>Solfeggio</w:t>
            </w:r>
            <w:r w:rsidRPr="00760A1E">
              <w:rPr>
                <w:rFonts w:cs="Times New Roman"/>
                <w:b/>
                <w:sz w:val="20"/>
                <w:szCs w:val="20"/>
              </w:rPr>
              <w:t xml:space="preserve"> </w:t>
            </w:r>
            <w:r w:rsidRPr="00760A1E">
              <w:rPr>
                <w:rFonts w:cs="Times New Roman"/>
                <w:sz w:val="20"/>
                <w:szCs w:val="20"/>
              </w:rPr>
              <w:t>(pismeni – usmeni)</w:t>
            </w:r>
          </w:p>
        </w:tc>
        <w:tc>
          <w:tcPr>
            <w:tcW w:w="4560" w:type="dxa"/>
          </w:tcPr>
          <w:p w14:paraId="5928931A" w14:textId="77777777" w:rsidR="00633F19" w:rsidRPr="00760A1E" w:rsidRDefault="00633F19" w:rsidP="00167B46">
            <w:pPr>
              <w:spacing w:after="0" w:line="240" w:lineRule="auto"/>
              <w:jc w:val="center"/>
              <w:rPr>
                <w:rFonts w:cs="Times New Roman"/>
                <w:b/>
                <w:sz w:val="20"/>
                <w:szCs w:val="20"/>
              </w:rPr>
            </w:pPr>
            <w:r w:rsidRPr="00760A1E">
              <w:rPr>
                <w:rFonts w:cs="Times New Roman"/>
                <w:b/>
                <w:sz w:val="20"/>
                <w:szCs w:val="20"/>
              </w:rPr>
              <w:t>20 (10 + 10)</w:t>
            </w:r>
          </w:p>
          <w:p w14:paraId="04A028B0" w14:textId="77777777" w:rsidR="00633F19" w:rsidRPr="00760A1E" w:rsidRDefault="00633F19" w:rsidP="00167B46">
            <w:pPr>
              <w:spacing w:after="0" w:line="240" w:lineRule="auto"/>
              <w:jc w:val="center"/>
              <w:rPr>
                <w:rFonts w:cs="Times New Roman"/>
                <w:sz w:val="20"/>
                <w:szCs w:val="20"/>
                <w:lang w:eastAsia="en-US" w:bidi="ar-SA"/>
              </w:rPr>
            </w:pPr>
            <w:r w:rsidRPr="00760A1E">
              <w:rPr>
                <w:rFonts w:cs="Times New Roman"/>
                <w:sz w:val="20"/>
                <w:szCs w:val="20"/>
              </w:rPr>
              <w:t>(</w:t>
            </w:r>
            <w:proofErr w:type="spellStart"/>
            <w:r w:rsidRPr="00760A1E">
              <w:rPr>
                <w:rFonts w:cs="Times New Roman"/>
                <w:sz w:val="20"/>
                <w:szCs w:val="20"/>
              </w:rPr>
              <w:t>elim</w:t>
            </w:r>
            <w:proofErr w:type="spellEnd"/>
            <w:r w:rsidRPr="00760A1E">
              <w:rPr>
                <w:rFonts w:cs="Times New Roman"/>
                <w:sz w:val="20"/>
                <w:szCs w:val="20"/>
              </w:rPr>
              <w:t>. prag: ukupno 5)</w:t>
            </w:r>
          </w:p>
        </w:tc>
      </w:tr>
      <w:tr w:rsidR="00633F19" w:rsidRPr="00760A1E" w14:paraId="3119FA44" w14:textId="77777777" w:rsidTr="00167B46">
        <w:tc>
          <w:tcPr>
            <w:tcW w:w="562" w:type="dxa"/>
          </w:tcPr>
          <w:p w14:paraId="7A1ABDB0" w14:textId="77777777" w:rsidR="00633F19" w:rsidRPr="00760A1E" w:rsidRDefault="00633F19" w:rsidP="00167B46">
            <w:pPr>
              <w:spacing w:after="0" w:line="240" w:lineRule="auto"/>
              <w:rPr>
                <w:rFonts w:cs="Times New Roman"/>
                <w:sz w:val="20"/>
                <w:szCs w:val="20"/>
                <w:lang w:eastAsia="en-US" w:bidi="ar-SA"/>
              </w:rPr>
            </w:pPr>
            <w:r w:rsidRPr="00760A1E">
              <w:rPr>
                <w:rFonts w:cs="Times New Roman"/>
                <w:sz w:val="20"/>
                <w:szCs w:val="20"/>
                <w:lang w:eastAsia="en-US" w:bidi="ar-SA"/>
              </w:rPr>
              <w:t>3.</w:t>
            </w:r>
          </w:p>
        </w:tc>
        <w:tc>
          <w:tcPr>
            <w:tcW w:w="3828" w:type="dxa"/>
          </w:tcPr>
          <w:p w14:paraId="6EEC0983" w14:textId="77777777" w:rsidR="00633F19" w:rsidRPr="00760A1E" w:rsidRDefault="00633F19" w:rsidP="00167B46">
            <w:pPr>
              <w:spacing w:after="0" w:line="240" w:lineRule="auto"/>
              <w:rPr>
                <w:rFonts w:cs="Times New Roman"/>
                <w:b/>
                <w:sz w:val="20"/>
                <w:szCs w:val="20"/>
                <w:lang w:eastAsia="en-US" w:bidi="ar-SA"/>
              </w:rPr>
            </w:pPr>
            <w:r w:rsidRPr="00760A1E">
              <w:rPr>
                <w:rFonts w:cs="Times New Roman"/>
                <w:b/>
                <w:sz w:val="20"/>
                <w:szCs w:val="20"/>
                <w:lang w:eastAsia="en-US" w:bidi="ar-SA"/>
              </w:rPr>
              <w:t>Teorija glazbe</w:t>
            </w:r>
          </w:p>
        </w:tc>
        <w:tc>
          <w:tcPr>
            <w:tcW w:w="4560" w:type="dxa"/>
          </w:tcPr>
          <w:p w14:paraId="7035DB1A" w14:textId="77777777" w:rsidR="00633F19" w:rsidRPr="00760A1E" w:rsidRDefault="00633F19" w:rsidP="00167B46">
            <w:pPr>
              <w:spacing w:after="0" w:line="240" w:lineRule="auto"/>
              <w:jc w:val="center"/>
              <w:rPr>
                <w:rFonts w:cs="Times New Roman"/>
                <w:b/>
                <w:sz w:val="20"/>
                <w:szCs w:val="20"/>
                <w:lang w:eastAsia="en-US" w:bidi="ar-SA"/>
              </w:rPr>
            </w:pPr>
            <w:r w:rsidRPr="00760A1E">
              <w:rPr>
                <w:rFonts w:cs="Times New Roman"/>
                <w:b/>
                <w:sz w:val="20"/>
                <w:szCs w:val="20"/>
                <w:lang w:eastAsia="en-US" w:bidi="ar-SA"/>
              </w:rPr>
              <w:t>10</w:t>
            </w:r>
          </w:p>
          <w:p w14:paraId="5D235FAB" w14:textId="77777777" w:rsidR="00633F19" w:rsidRPr="00760A1E" w:rsidRDefault="00633F19" w:rsidP="00167B46">
            <w:pPr>
              <w:spacing w:after="0" w:line="240" w:lineRule="auto"/>
              <w:jc w:val="center"/>
              <w:rPr>
                <w:rFonts w:cs="Times New Roman"/>
                <w:sz w:val="20"/>
                <w:szCs w:val="20"/>
                <w:lang w:eastAsia="en-US" w:bidi="ar-SA"/>
              </w:rPr>
            </w:pPr>
            <w:r w:rsidRPr="00760A1E">
              <w:rPr>
                <w:rFonts w:cs="Times New Roman"/>
                <w:sz w:val="20"/>
                <w:szCs w:val="20"/>
                <w:lang w:eastAsia="en-US" w:bidi="ar-SA"/>
              </w:rPr>
              <w:t>(</w:t>
            </w:r>
            <w:proofErr w:type="spellStart"/>
            <w:r w:rsidRPr="00760A1E">
              <w:rPr>
                <w:rFonts w:cs="Times New Roman"/>
                <w:sz w:val="20"/>
                <w:szCs w:val="20"/>
                <w:lang w:eastAsia="en-US" w:bidi="ar-SA"/>
              </w:rPr>
              <w:t>elim</w:t>
            </w:r>
            <w:proofErr w:type="spellEnd"/>
            <w:r w:rsidRPr="00760A1E">
              <w:rPr>
                <w:rFonts w:cs="Times New Roman"/>
                <w:sz w:val="20"/>
                <w:szCs w:val="20"/>
                <w:lang w:eastAsia="en-US" w:bidi="ar-SA"/>
              </w:rPr>
              <w:t>. prag: 0)</w:t>
            </w:r>
          </w:p>
        </w:tc>
      </w:tr>
    </w:tbl>
    <w:p w14:paraId="4CA2BFB2" w14:textId="77777777" w:rsidR="00633F19" w:rsidRPr="00760A1E" w:rsidRDefault="00633F19" w:rsidP="00633F19">
      <w:pPr>
        <w:spacing w:before="240" w:after="0" w:line="259" w:lineRule="auto"/>
        <w:ind w:right="29"/>
        <w:jc w:val="right"/>
        <w:rPr>
          <w:rFonts w:cs="Times New Roman"/>
          <w:b/>
          <w:sz w:val="21"/>
          <w:szCs w:val="22"/>
        </w:rPr>
      </w:pPr>
      <w:r w:rsidRPr="00760A1E">
        <w:rPr>
          <w:rFonts w:cs="Times New Roman"/>
          <w:b/>
          <w:sz w:val="21"/>
          <w:szCs w:val="22"/>
        </w:rPr>
        <w:t>Ukupan zbroj bodova množi se faktorom 10</w:t>
      </w:r>
      <w:r w:rsidRPr="00760A1E">
        <w:rPr>
          <w:rFonts w:cs="Times New Roman"/>
          <w:sz w:val="21"/>
          <w:szCs w:val="22"/>
        </w:rPr>
        <w:t>.</w:t>
      </w:r>
    </w:p>
    <w:p w14:paraId="1D0FBDB5" w14:textId="77777777" w:rsidR="00633F19" w:rsidRPr="00760A1E" w:rsidRDefault="00633F19" w:rsidP="00A446A5">
      <w:pPr>
        <w:tabs>
          <w:tab w:val="center" w:pos="2953"/>
          <w:tab w:val="center" w:pos="3661"/>
          <w:tab w:val="center" w:pos="4369"/>
          <w:tab w:val="center" w:pos="5077"/>
          <w:tab w:val="center" w:pos="5785"/>
          <w:tab w:val="center" w:pos="7329"/>
          <w:tab w:val="center" w:pos="8618"/>
        </w:tabs>
        <w:ind w:right="29"/>
        <w:jc w:val="left"/>
        <w:rPr>
          <w:rFonts w:cs="Times New Roman"/>
          <w:b/>
        </w:rPr>
      </w:pPr>
    </w:p>
    <w:p w14:paraId="54567A05" w14:textId="77777777" w:rsidR="00633F19" w:rsidRPr="00760A1E" w:rsidRDefault="00633F19" w:rsidP="00A446A5">
      <w:pPr>
        <w:tabs>
          <w:tab w:val="center" w:pos="2953"/>
          <w:tab w:val="center" w:pos="3661"/>
          <w:tab w:val="center" w:pos="4369"/>
          <w:tab w:val="center" w:pos="5077"/>
          <w:tab w:val="center" w:pos="5785"/>
          <w:tab w:val="center" w:pos="7329"/>
          <w:tab w:val="center" w:pos="8618"/>
        </w:tabs>
        <w:ind w:right="29"/>
        <w:jc w:val="left"/>
        <w:rPr>
          <w:rFonts w:cs="Times New Roman"/>
          <w:b/>
        </w:rPr>
      </w:pPr>
    </w:p>
    <w:p w14:paraId="7FEAE7F1" w14:textId="77777777" w:rsidR="00633F19" w:rsidRPr="00760A1E" w:rsidRDefault="00633F19" w:rsidP="00A446A5">
      <w:pPr>
        <w:tabs>
          <w:tab w:val="center" w:pos="2953"/>
          <w:tab w:val="center" w:pos="3661"/>
          <w:tab w:val="center" w:pos="4369"/>
          <w:tab w:val="center" w:pos="5077"/>
          <w:tab w:val="center" w:pos="5785"/>
          <w:tab w:val="center" w:pos="7329"/>
          <w:tab w:val="center" w:pos="8618"/>
        </w:tabs>
        <w:ind w:right="29"/>
        <w:jc w:val="left"/>
        <w:rPr>
          <w:rFonts w:cs="Times New Roman"/>
          <w:b/>
        </w:rPr>
      </w:pPr>
    </w:p>
    <w:tbl>
      <w:tblPr>
        <w:tblW w:w="0" w:type="auto"/>
        <w:tblInd w:w="-3" w:type="dxa"/>
        <w:tblCellMar>
          <w:left w:w="0" w:type="dxa"/>
          <w:right w:w="0" w:type="dxa"/>
        </w:tblCellMar>
        <w:tblLook w:val="0000" w:firstRow="0" w:lastRow="0" w:firstColumn="0" w:lastColumn="0" w:noHBand="0" w:noVBand="0"/>
      </w:tblPr>
      <w:tblGrid>
        <w:gridCol w:w="994"/>
        <w:gridCol w:w="2240"/>
      </w:tblGrid>
      <w:tr w:rsidR="00D1225B" w:rsidRPr="00D1225B" w14:paraId="6D4FFCFD" w14:textId="77777777" w:rsidTr="00D1225B">
        <w:trPr>
          <w:trHeight w:val="275"/>
        </w:trPr>
        <w:tc>
          <w:tcPr>
            <w:tcW w:w="542" w:type="dxa"/>
            <w:tcBorders>
              <w:top w:val="single" w:sz="2" w:space="0" w:color="FFFFFF"/>
              <w:left w:val="single" w:sz="2" w:space="0" w:color="FFFFFF"/>
              <w:bottom w:val="single" w:sz="2" w:space="0" w:color="FFFFFF"/>
              <w:right w:val="single" w:sz="2" w:space="0" w:color="FFFFFF"/>
            </w:tcBorders>
            <w:vAlign w:val="center"/>
          </w:tcPr>
          <w:p w14:paraId="36876557" w14:textId="77777777" w:rsidR="00D1225B" w:rsidRPr="00D1225B" w:rsidRDefault="00D1225B" w:rsidP="00D1225B">
            <w:pPr>
              <w:autoSpaceDE w:val="0"/>
              <w:autoSpaceDN w:val="0"/>
              <w:adjustRightInd w:val="0"/>
              <w:spacing w:after="0" w:line="240" w:lineRule="auto"/>
              <w:ind w:left="56" w:right="28"/>
              <w:jc w:val="left"/>
              <w:rPr>
                <w:rFonts w:eastAsia="Times New Roman" w:cs="Times New Roman"/>
                <w:kern w:val="0"/>
                <w:szCs w:val="22"/>
                <w:lang w:val="en-US" w:eastAsia="en-US" w:bidi="ar-SA"/>
                <w14:ligatures w14:val="none"/>
              </w:rPr>
            </w:pPr>
            <w:r w:rsidRPr="00D1225B">
              <w:rPr>
                <w:rFonts w:eastAsia="Times New Roman" w:cs="Times New Roman"/>
                <w:kern w:val="0"/>
                <w:szCs w:val="22"/>
                <w:lang w:val="en-US" w:eastAsia="en-US" w:bidi="ar-SA"/>
                <w14:ligatures w14:val="none"/>
              </w:rPr>
              <w:t>KLASA:</w:t>
            </w:r>
          </w:p>
        </w:tc>
        <w:tc>
          <w:tcPr>
            <w:tcW w:w="2240" w:type="dxa"/>
            <w:tcBorders>
              <w:top w:val="single" w:sz="2" w:space="0" w:color="FFFFFF"/>
              <w:left w:val="nil"/>
              <w:bottom w:val="single" w:sz="2" w:space="0" w:color="FFFFFF"/>
              <w:right w:val="single" w:sz="2" w:space="0" w:color="FFFFFF"/>
            </w:tcBorders>
            <w:vAlign w:val="center"/>
          </w:tcPr>
          <w:p w14:paraId="03479C9E" w14:textId="77777777" w:rsidR="00D1225B" w:rsidRPr="00D1225B" w:rsidRDefault="00D1225B" w:rsidP="00D1225B">
            <w:pPr>
              <w:autoSpaceDE w:val="0"/>
              <w:autoSpaceDN w:val="0"/>
              <w:adjustRightInd w:val="0"/>
              <w:spacing w:after="0" w:line="240" w:lineRule="auto"/>
              <w:ind w:left="56" w:right="28"/>
              <w:jc w:val="left"/>
              <w:rPr>
                <w:rFonts w:eastAsia="Times New Roman" w:cs="Times New Roman"/>
                <w:kern w:val="0"/>
                <w:szCs w:val="22"/>
                <w:lang w:val="en-US" w:eastAsia="en-US" w:bidi="ar-SA"/>
                <w14:ligatures w14:val="none"/>
              </w:rPr>
            </w:pPr>
            <w:r w:rsidRPr="00D1225B">
              <w:rPr>
                <w:rFonts w:eastAsia="Times New Roman" w:cs="Times New Roman"/>
                <w:kern w:val="0"/>
                <w:szCs w:val="22"/>
                <w:lang w:val="en-US" w:eastAsia="en-US" w:bidi="ar-SA"/>
                <w14:ligatures w14:val="none"/>
              </w:rPr>
              <w:t>011-01/25-38/01</w:t>
            </w:r>
          </w:p>
        </w:tc>
      </w:tr>
      <w:tr w:rsidR="00D1225B" w:rsidRPr="00D1225B" w14:paraId="67AF6927" w14:textId="77777777" w:rsidTr="00D1225B">
        <w:trPr>
          <w:trHeight w:val="263"/>
        </w:trPr>
        <w:tc>
          <w:tcPr>
            <w:tcW w:w="542" w:type="dxa"/>
            <w:tcBorders>
              <w:top w:val="nil"/>
              <w:left w:val="single" w:sz="2" w:space="0" w:color="FFFFFF"/>
              <w:bottom w:val="single" w:sz="2" w:space="0" w:color="FFFFFF"/>
              <w:right w:val="single" w:sz="2" w:space="0" w:color="FFFFFF"/>
            </w:tcBorders>
            <w:vAlign w:val="center"/>
          </w:tcPr>
          <w:p w14:paraId="30A95A78" w14:textId="77777777" w:rsidR="00D1225B" w:rsidRPr="00D1225B" w:rsidRDefault="00D1225B" w:rsidP="00D1225B">
            <w:pPr>
              <w:autoSpaceDE w:val="0"/>
              <w:autoSpaceDN w:val="0"/>
              <w:adjustRightInd w:val="0"/>
              <w:spacing w:after="0" w:line="240" w:lineRule="auto"/>
              <w:ind w:left="56" w:right="28"/>
              <w:jc w:val="left"/>
              <w:rPr>
                <w:rFonts w:eastAsia="Times New Roman" w:cs="Times New Roman"/>
                <w:kern w:val="0"/>
                <w:szCs w:val="22"/>
                <w:lang w:val="en-US" w:eastAsia="en-US" w:bidi="ar-SA"/>
                <w14:ligatures w14:val="none"/>
              </w:rPr>
            </w:pPr>
            <w:r w:rsidRPr="00D1225B">
              <w:rPr>
                <w:rFonts w:eastAsia="Times New Roman" w:cs="Times New Roman"/>
                <w:kern w:val="0"/>
                <w:szCs w:val="22"/>
                <w:lang w:val="en-US" w:eastAsia="en-US" w:bidi="ar-SA"/>
                <w14:ligatures w14:val="none"/>
              </w:rPr>
              <w:t>URBROJ:</w:t>
            </w:r>
          </w:p>
        </w:tc>
        <w:tc>
          <w:tcPr>
            <w:tcW w:w="2240" w:type="dxa"/>
            <w:tcBorders>
              <w:top w:val="nil"/>
              <w:left w:val="nil"/>
              <w:bottom w:val="single" w:sz="2" w:space="0" w:color="FFFFFF"/>
              <w:right w:val="single" w:sz="2" w:space="0" w:color="FFFFFF"/>
            </w:tcBorders>
            <w:vAlign w:val="center"/>
          </w:tcPr>
          <w:p w14:paraId="6C006F01" w14:textId="77777777" w:rsidR="00D1225B" w:rsidRPr="00D1225B" w:rsidRDefault="00D1225B" w:rsidP="00D1225B">
            <w:pPr>
              <w:autoSpaceDE w:val="0"/>
              <w:autoSpaceDN w:val="0"/>
              <w:adjustRightInd w:val="0"/>
              <w:spacing w:after="0" w:line="240" w:lineRule="auto"/>
              <w:ind w:left="56" w:right="28"/>
              <w:jc w:val="left"/>
              <w:rPr>
                <w:rFonts w:eastAsia="Times New Roman" w:cs="Times New Roman"/>
                <w:kern w:val="0"/>
                <w:szCs w:val="22"/>
                <w:lang w:val="en-US" w:eastAsia="en-US" w:bidi="ar-SA"/>
                <w14:ligatures w14:val="none"/>
              </w:rPr>
            </w:pPr>
            <w:r w:rsidRPr="00D1225B">
              <w:rPr>
                <w:rFonts w:eastAsia="Times New Roman" w:cs="Times New Roman"/>
                <w:kern w:val="0"/>
                <w:szCs w:val="22"/>
                <w:lang w:val="en-US" w:eastAsia="en-US" w:bidi="ar-SA"/>
                <w14:ligatures w14:val="none"/>
              </w:rPr>
              <w:t>251-79-1/1-25-01</w:t>
            </w:r>
          </w:p>
        </w:tc>
      </w:tr>
    </w:tbl>
    <w:p w14:paraId="045BF4D5" w14:textId="77777777" w:rsidR="00D1225B" w:rsidRDefault="00D1225B" w:rsidP="00A446A5">
      <w:pPr>
        <w:tabs>
          <w:tab w:val="center" w:pos="2953"/>
          <w:tab w:val="center" w:pos="3661"/>
          <w:tab w:val="center" w:pos="4369"/>
          <w:tab w:val="center" w:pos="5077"/>
          <w:tab w:val="center" w:pos="5785"/>
          <w:tab w:val="center" w:pos="7329"/>
          <w:tab w:val="center" w:pos="8618"/>
        </w:tabs>
        <w:ind w:right="29"/>
        <w:jc w:val="left"/>
        <w:rPr>
          <w:rFonts w:cs="Times New Roman"/>
        </w:rPr>
      </w:pPr>
    </w:p>
    <w:p w14:paraId="10FC1236" w14:textId="56CEF753" w:rsidR="00D72B05" w:rsidRPr="00760A1E" w:rsidRDefault="006248E6" w:rsidP="00A446A5">
      <w:pPr>
        <w:tabs>
          <w:tab w:val="center" w:pos="2953"/>
          <w:tab w:val="center" w:pos="3661"/>
          <w:tab w:val="center" w:pos="4369"/>
          <w:tab w:val="center" w:pos="5077"/>
          <w:tab w:val="center" w:pos="5785"/>
          <w:tab w:val="center" w:pos="7329"/>
          <w:tab w:val="center" w:pos="8618"/>
        </w:tabs>
        <w:ind w:right="29"/>
        <w:jc w:val="left"/>
        <w:rPr>
          <w:rFonts w:cs="Times New Roman"/>
        </w:rPr>
      </w:pPr>
      <w:r w:rsidRPr="00760A1E">
        <w:rPr>
          <w:rFonts w:cs="Times New Roman"/>
        </w:rPr>
        <w:t xml:space="preserve">Zagreb, </w:t>
      </w:r>
      <w:r w:rsidR="00E01EB9" w:rsidRPr="00760A1E">
        <w:rPr>
          <w:rFonts w:cs="Times New Roman"/>
        </w:rPr>
        <w:t>12</w:t>
      </w:r>
      <w:r w:rsidRPr="00760A1E">
        <w:rPr>
          <w:rFonts w:cs="Times New Roman"/>
        </w:rPr>
        <w:t xml:space="preserve">. </w:t>
      </w:r>
      <w:r w:rsidR="009A54D1">
        <w:rPr>
          <w:rFonts w:cs="Times New Roman"/>
        </w:rPr>
        <w:t>studenog</w:t>
      </w:r>
      <w:r w:rsidRPr="00760A1E">
        <w:rPr>
          <w:rFonts w:cs="Times New Roman"/>
        </w:rPr>
        <w:t xml:space="preserve"> 202</w:t>
      </w:r>
      <w:r w:rsidR="00E01EB9" w:rsidRPr="00760A1E">
        <w:rPr>
          <w:rFonts w:cs="Times New Roman"/>
        </w:rPr>
        <w:t>5</w:t>
      </w:r>
      <w:r w:rsidRPr="00760A1E">
        <w:rPr>
          <w:rFonts w:cs="Times New Roman"/>
        </w:rPr>
        <w:t xml:space="preserve">.  </w:t>
      </w:r>
      <w:r w:rsidRPr="00760A1E">
        <w:rPr>
          <w:rFonts w:cs="Times New Roman"/>
        </w:rPr>
        <w:tab/>
      </w:r>
      <w:r w:rsidRPr="00760A1E">
        <w:rPr>
          <w:rFonts w:cs="Times New Roman"/>
          <w:b/>
        </w:rPr>
        <w:t xml:space="preserve"> </w:t>
      </w:r>
      <w:r w:rsidRPr="00760A1E">
        <w:rPr>
          <w:rFonts w:cs="Times New Roman"/>
          <w:b/>
        </w:rPr>
        <w:tab/>
        <w:t xml:space="preserve"> </w:t>
      </w:r>
      <w:r w:rsidRPr="00760A1E">
        <w:rPr>
          <w:rFonts w:cs="Times New Roman"/>
          <w:b/>
        </w:rPr>
        <w:tab/>
        <w:t xml:space="preserve"> </w:t>
      </w:r>
      <w:r w:rsidRPr="00760A1E">
        <w:rPr>
          <w:rFonts w:cs="Times New Roman"/>
          <w:b/>
        </w:rPr>
        <w:tab/>
        <w:t xml:space="preserve"> </w:t>
      </w:r>
      <w:r w:rsidRPr="00760A1E">
        <w:rPr>
          <w:rFonts w:cs="Times New Roman"/>
          <w:b/>
        </w:rPr>
        <w:tab/>
        <w:t xml:space="preserve"> </w:t>
      </w:r>
      <w:r w:rsidRPr="00760A1E">
        <w:rPr>
          <w:rFonts w:cs="Times New Roman"/>
          <w:b/>
        </w:rPr>
        <w:tab/>
        <w:t xml:space="preserve">                 </w:t>
      </w:r>
      <w:r w:rsidRPr="00760A1E">
        <w:rPr>
          <w:rFonts w:cs="Times New Roman"/>
        </w:rPr>
        <w:t xml:space="preserve">D e k a n: </w:t>
      </w:r>
      <w:r w:rsidRPr="00760A1E">
        <w:rPr>
          <w:rFonts w:cs="Times New Roman"/>
        </w:rPr>
        <w:tab/>
        <w:t xml:space="preserve"> </w:t>
      </w:r>
    </w:p>
    <w:p w14:paraId="31535565" w14:textId="61A892FC" w:rsidR="00D72B05" w:rsidRPr="00760A1E" w:rsidRDefault="006248E6" w:rsidP="00A446A5">
      <w:pPr>
        <w:spacing w:after="13"/>
        <w:ind w:right="29"/>
        <w:jc w:val="right"/>
        <w:rPr>
          <w:rFonts w:cs="Times New Roman"/>
        </w:rPr>
      </w:pPr>
      <w:r w:rsidRPr="00760A1E">
        <w:rPr>
          <w:rFonts w:cs="Times New Roman"/>
          <w:sz w:val="21"/>
        </w:rPr>
        <w:t xml:space="preserve"> </w:t>
      </w:r>
      <w:r w:rsidRPr="00760A1E">
        <w:rPr>
          <w:rFonts w:cs="Times New Roman"/>
        </w:rPr>
        <w:t xml:space="preserve">                           prof. art. </w:t>
      </w:r>
      <w:r w:rsidR="009A54D1">
        <w:rPr>
          <w:rFonts w:cs="Times New Roman"/>
        </w:rPr>
        <w:t>Srđan Filip Čaldarović</w:t>
      </w:r>
      <w:r w:rsidRPr="00760A1E">
        <w:rPr>
          <w:rFonts w:cs="Times New Roman"/>
        </w:rPr>
        <w:t>, v.</w:t>
      </w:r>
      <w:r w:rsidR="00637910">
        <w:rPr>
          <w:rFonts w:cs="Times New Roman"/>
        </w:rPr>
        <w:t xml:space="preserve"> </w:t>
      </w:r>
      <w:r w:rsidRPr="00760A1E">
        <w:rPr>
          <w:rFonts w:cs="Times New Roman"/>
        </w:rPr>
        <w:t xml:space="preserve">r. </w:t>
      </w:r>
    </w:p>
    <w:p w14:paraId="64FFCADF" w14:textId="05517BB3" w:rsidR="008A4DF4" w:rsidRPr="00760A1E" w:rsidRDefault="008A4DF4">
      <w:pPr>
        <w:spacing w:after="160" w:line="278" w:lineRule="auto"/>
        <w:ind w:right="0"/>
        <w:jc w:val="left"/>
        <w:rPr>
          <w:rFonts w:cs="Times New Roman"/>
        </w:rPr>
      </w:pPr>
      <w:r w:rsidRPr="00760A1E">
        <w:rPr>
          <w:rFonts w:cs="Times New Roman"/>
        </w:rPr>
        <w:br w:type="page"/>
      </w:r>
    </w:p>
    <w:p w14:paraId="453904EC" w14:textId="04A1E598" w:rsidR="008A4DF4" w:rsidRPr="00760A1E" w:rsidRDefault="008A4DF4" w:rsidP="008A4DF4">
      <w:pPr>
        <w:tabs>
          <w:tab w:val="center" w:pos="8733"/>
        </w:tabs>
        <w:spacing w:after="0" w:line="259" w:lineRule="auto"/>
        <w:ind w:right="29"/>
        <w:jc w:val="left"/>
        <w:rPr>
          <w:rFonts w:cs="Times New Roman"/>
          <w:sz w:val="32"/>
        </w:rPr>
      </w:pPr>
      <w:r w:rsidRPr="00760A1E">
        <w:rPr>
          <w:rFonts w:cs="Times New Roman"/>
          <w:sz w:val="32"/>
        </w:rPr>
        <w:t>SADRŽAJ</w:t>
      </w:r>
    </w:p>
    <w:p w14:paraId="40AD8DD1" w14:textId="77777777" w:rsidR="00633F19" w:rsidRPr="00760A1E" w:rsidRDefault="00633F19" w:rsidP="008A4DF4">
      <w:pPr>
        <w:tabs>
          <w:tab w:val="center" w:pos="8733"/>
        </w:tabs>
        <w:spacing w:after="0" w:line="259" w:lineRule="auto"/>
        <w:ind w:right="29"/>
        <w:jc w:val="left"/>
        <w:rPr>
          <w:rFonts w:cs="Times New Roman"/>
        </w:rPr>
      </w:pPr>
    </w:p>
    <w:sdt>
      <w:sdtPr>
        <w:rPr>
          <w:rFonts w:ascii="Times New Roman" w:hAnsi="Times New Roman" w:cs="Times New Roman"/>
          <w:sz w:val="22"/>
          <w:lang w:eastAsia="hr-HR" w:bidi="hr-HR"/>
        </w:rPr>
        <w:id w:val="787085664"/>
        <w:docPartObj>
          <w:docPartGallery w:val="Table of Contents"/>
        </w:docPartObj>
      </w:sdtPr>
      <w:sdtEndPr/>
      <w:sdtContent>
        <w:p w14:paraId="03EB8D24" w14:textId="4F0B1FC4" w:rsidR="00760A1E" w:rsidRPr="00760A1E" w:rsidRDefault="008A4DF4">
          <w:pPr>
            <w:pStyle w:val="TOC1"/>
            <w:tabs>
              <w:tab w:val="right" w:leader="dot" w:pos="8950"/>
            </w:tabs>
            <w:rPr>
              <w:rFonts w:ascii="Times New Roman" w:eastAsiaTheme="minorEastAsia" w:hAnsi="Times New Roman" w:cs="Times New Roman"/>
              <w:noProof/>
              <w:color w:val="auto"/>
            </w:rPr>
          </w:pPr>
          <w:r w:rsidRPr="00760A1E">
            <w:rPr>
              <w:rFonts w:ascii="Times New Roman" w:hAnsi="Times New Roman" w:cs="Times New Roman"/>
            </w:rPr>
            <w:fldChar w:fldCharType="begin"/>
          </w:r>
          <w:r w:rsidRPr="00760A1E">
            <w:rPr>
              <w:rFonts w:ascii="Times New Roman" w:hAnsi="Times New Roman" w:cs="Times New Roman"/>
            </w:rPr>
            <w:instrText xml:space="preserve"> TOC \o "1-3" \h \z \u </w:instrText>
          </w:r>
          <w:r w:rsidRPr="00760A1E">
            <w:rPr>
              <w:rFonts w:ascii="Times New Roman" w:hAnsi="Times New Roman" w:cs="Times New Roman"/>
            </w:rPr>
            <w:fldChar w:fldCharType="separate"/>
          </w:r>
          <w:hyperlink w:anchor="_Toc190111138" w:history="1">
            <w:r w:rsidR="00760A1E" w:rsidRPr="00760A1E">
              <w:rPr>
                <w:rStyle w:val="Hyperlink"/>
                <w:rFonts w:ascii="Times New Roman" w:hAnsi="Times New Roman" w:cs="Times New Roman"/>
                <w:noProof/>
              </w:rPr>
              <w:t>PRAVILNIK</w:t>
            </w:r>
            <w:r w:rsidR="00760A1E" w:rsidRPr="00760A1E">
              <w:rPr>
                <w:rFonts w:ascii="Times New Roman" w:hAnsi="Times New Roman" w:cs="Times New Roman"/>
                <w:noProof/>
                <w:webHidden/>
              </w:rPr>
              <w:tab/>
            </w:r>
            <w:r w:rsidR="00760A1E" w:rsidRPr="00760A1E">
              <w:rPr>
                <w:rFonts w:ascii="Times New Roman" w:hAnsi="Times New Roman" w:cs="Times New Roman"/>
                <w:noProof/>
                <w:webHidden/>
              </w:rPr>
              <w:fldChar w:fldCharType="begin"/>
            </w:r>
            <w:r w:rsidR="00760A1E" w:rsidRPr="00760A1E">
              <w:rPr>
                <w:rFonts w:ascii="Times New Roman" w:hAnsi="Times New Roman" w:cs="Times New Roman"/>
                <w:noProof/>
                <w:webHidden/>
              </w:rPr>
              <w:instrText xml:space="preserve"> PAGEREF _Toc190111138 \h </w:instrText>
            </w:r>
            <w:r w:rsidR="00760A1E" w:rsidRPr="00760A1E">
              <w:rPr>
                <w:rFonts w:ascii="Times New Roman" w:hAnsi="Times New Roman" w:cs="Times New Roman"/>
                <w:noProof/>
                <w:webHidden/>
              </w:rPr>
            </w:r>
            <w:r w:rsidR="00760A1E" w:rsidRPr="00760A1E">
              <w:rPr>
                <w:rFonts w:ascii="Times New Roman" w:hAnsi="Times New Roman" w:cs="Times New Roman"/>
                <w:noProof/>
                <w:webHidden/>
              </w:rPr>
              <w:fldChar w:fldCharType="separate"/>
            </w:r>
            <w:r w:rsidR="00C06F79">
              <w:rPr>
                <w:rFonts w:ascii="Times New Roman" w:hAnsi="Times New Roman" w:cs="Times New Roman"/>
                <w:noProof/>
                <w:webHidden/>
              </w:rPr>
              <w:t>1</w:t>
            </w:r>
            <w:r w:rsidR="00760A1E" w:rsidRPr="00760A1E">
              <w:rPr>
                <w:rFonts w:ascii="Times New Roman" w:hAnsi="Times New Roman" w:cs="Times New Roman"/>
                <w:noProof/>
                <w:webHidden/>
              </w:rPr>
              <w:fldChar w:fldCharType="end"/>
            </w:r>
          </w:hyperlink>
        </w:p>
        <w:p w14:paraId="7E926302" w14:textId="04ED2189" w:rsidR="00760A1E" w:rsidRPr="00760A1E" w:rsidRDefault="00A27835">
          <w:pPr>
            <w:pStyle w:val="TOC2"/>
            <w:tabs>
              <w:tab w:val="right" w:leader="dot" w:pos="8950"/>
            </w:tabs>
            <w:rPr>
              <w:rFonts w:ascii="Times New Roman" w:eastAsiaTheme="minorEastAsia" w:hAnsi="Times New Roman" w:cs="Times New Roman"/>
              <w:noProof/>
              <w:color w:val="auto"/>
            </w:rPr>
          </w:pPr>
          <w:hyperlink w:anchor="_Toc190111139" w:history="1">
            <w:r w:rsidR="00760A1E" w:rsidRPr="00760A1E">
              <w:rPr>
                <w:rStyle w:val="Hyperlink"/>
                <w:rFonts w:ascii="Times New Roman" w:hAnsi="Times New Roman" w:cs="Times New Roman"/>
                <w:noProof/>
              </w:rPr>
              <w:t>Elementi bodovanja</w:t>
            </w:r>
            <w:r w:rsidR="00760A1E" w:rsidRPr="00760A1E">
              <w:rPr>
                <w:rFonts w:ascii="Times New Roman" w:hAnsi="Times New Roman" w:cs="Times New Roman"/>
                <w:noProof/>
                <w:webHidden/>
              </w:rPr>
              <w:tab/>
            </w:r>
            <w:r w:rsidR="00760A1E" w:rsidRPr="00760A1E">
              <w:rPr>
                <w:rFonts w:ascii="Times New Roman" w:hAnsi="Times New Roman" w:cs="Times New Roman"/>
                <w:noProof/>
                <w:webHidden/>
              </w:rPr>
              <w:fldChar w:fldCharType="begin"/>
            </w:r>
            <w:r w:rsidR="00760A1E" w:rsidRPr="00760A1E">
              <w:rPr>
                <w:rFonts w:ascii="Times New Roman" w:hAnsi="Times New Roman" w:cs="Times New Roman"/>
                <w:noProof/>
                <w:webHidden/>
              </w:rPr>
              <w:instrText xml:space="preserve"> PAGEREF _Toc190111139 \h </w:instrText>
            </w:r>
            <w:r w:rsidR="00760A1E" w:rsidRPr="00760A1E">
              <w:rPr>
                <w:rFonts w:ascii="Times New Roman" w:hAnsi="Times New Roman" w:cs="Times New Roman"/>
                <w:noProof/>
                <w:webHidden/>
              </w:rPr>
            </w:r>
            <w:r w:rsidR="00760A1E" w:rsidRPr="00760A1E">
              <w:rPr>
                <w:rFonts w:ascii="Times New Roman" w:hAnsi="Times New Roman" w:cs="Times New Roman"/>
                <w:noProof/>
                <w:webHidden/>
              </w:rPr>
              <w:fldChar w:fldCharType="separate"/>
            </w:r>
            <w:r w:rsidR="00C06F79">
              <w:rPr>
                <w:rFonts w:ascii="Times New Roman" w:hAnsi="Times New Roman" w:cs="Times New Roman"/>
                <w:noProof/>
                <w:webHidden/>
              </w:rPr>
              <w:t>1</w:t>
            </w:r>
            <w:r w:rsidR="00760A1E" w:rsidRPr="00760A1E">
              <w:rPr>
                <w:rFonts w:ascii="Times New Roman" w:hAnsi="Times New Roman" w:cs="Times New Roman"/>
                <w:noProof/>
                <w:webHidden/>
              </w:rPr>
              <w:fldChar w:fldCharType="end"/>
            </w:r>
          </w:hyperlink>
        </w:p>
        <w:p w14:paraId="50ED4820" w14:textId="744E30DB" w:rsidR="00760A1E" w:rsidRPr="00760A1E" w:rsidRDefault="00A27835">
          <w:pPr>
            <w:pStyle w:val="TOC2"/>
            <w:tabs>
              <w:tab w:val="right" w:leader="dot" w:pos="8950"/>
            </w:tabs>
            <w:rPr>
              <w:rFonts w:ascii="Times New Roman" w:eastAsiaTheme="minorEastAsia" w:hAnsi="Times New Roman" w:cs="Times New Roman"/>
              <w:noProof/>
              <w:color w:val="auto"/>
            </w:rPr>
          </w:pPr>
          <w:hyperlink w:anchor="_Toc190111140" w:history="1">
            <w:r w:rsidR="00760A1E" w:rsidRPr="00760A1E">
              <w:rPr>
                <w:rStyle w:val="Hyperlink"/>
                <w:rFonts w:ascii="Times New Roman" w:hAnsi="Times New Roman" w:cs="Times New Roman"/>
                <w:noProof/>
              </w:rPr>
              <w:t>Postupak i pravo prijave</w:t>
            </w:r>
            <w:r w:rsidR="00760A1E" w:rsidRPr="00760A1E">
              <w:rPr>
                <w:rFonts w:ascii="Times New Roman" w:hAnsi="Times New Roman" w:cs="Times New Roman"/>
                <w:noProof/>
                <w:webHidden/>
              </w:rPr>
              <w:tab/>
            </w:r>
            <w:r w:rsidR="00760A1E" w:rsidRPr="00760A1E">
              <w:rPr>
                <w:rFonts w:ascii="Times New Roman" w:hAnsi="Times New Roman" w:cs="Times New Roman"/>
                <w:noProof/>
                <w:webHidden/>
              </w:rPr>
              <w:fldChar w:fldCharType="begin"/>
            </w:r>
            <w:r w:rsidR="00760A1E" w:rsidRPr="00760A1E">
              <w:rPr>
                <w:rFonts w:ascii="Times New Roman" w:hAnsi="Times New Roman" w:cs="Times New Roman"/>
                <w:noProof/>
                <w:webHidden/>
              </w:rPr>
              <w:instrText xml:space="preserve"> PAGEREF _Toc190111140 \h </w:instrText>
            </w:r>
            <w:r w:rsidR="00760A1E" w:rsidRPr="00760A1E">
              <w:rPr>
                <w:rFonts w:ascii="Times New Roman" w:hAnsi="Times New Roman" w:cs="Times New Roman"/>
                <w:noProof/>
                <w:webHidden/>
              </w:rPr>
            </w:r>
            <w:r w:rsidR="00760A1E" w:rsidRPr="00760A1E">
              <w:rPr>
                <w:rFonts w:ascii="Times New Roman" w:hAnsi="Times New Roman" w:cs="Times New Roman"/>
                <w:noProof/>
                <w:webHidden/>
              </w:rPr>
              <w:fldChar w:fldCharType="separate"/>
            </w:r>
            <w:r w:rsidR="00C06F79">
              <w:rPr>
                <w:rFonts w:ascii="Times New Roman" w:hAnsi="Times New Roman" w:cs="Times New Roman"/>
                <w:noProof/>
                <w:webHidden/>
              </w:rPr>
              <w:t>2</w:t>
            </w:r>
            <w:r w:rsidR="00760A1E" w:rsidRPr="00760A1E">
              <w:rPr>
                <w:rFonts w:ascii="Times New Roman" w:hAnsi="Times New Roman" w:cs="Times New Roman"/>
                <w:noProof/>
                <w:webHidden/>
              </w:rPr>
              <w:fldChar w:fldCharType="end"/>
            </w:r>
          </w:hyperlink>
        </w:p>
        <w:p w14:paraId="39F4CBF7" w14:textId="22440C0A" w:rsidR="00760A1E" w:rsidRPr="00760A1E" w:rsidRDefault="00A27835">
          <w:pPr>
            <w:pStyle w:val="TOC2"/>
            <w:tabs>
              <w:tab w:val="right" w:leader="dot" w:pos="8950"/>
            </w:tabs>
            <w:rPr>
              <w:rFonts w:ascii="Times New Roman" w:eastAsiaTheme="minorEastAsia" w:hAnsi="Times New Roman" w:cs="Times New Roman"/>
              <w:noProof/>
              <w:color w:val="auto"/>
            </w:rPr>
          </w:pPr>
          <w:hyperlink w:anchor="_Toc190111141" w:history="1">
            <w:r w:rsidR="00760A1E" w:rsidRPr="00760A1E">
              <w:rPr>
                <w:rStyle w:val="Hyperlink"/>
                <w:rFonts w:ascii="Times New Roman" w:hAnsi="Times New Roman" w:cs="Times New Roman"/>
                <w:noProof/>
              </w:rPr>
              <w:t>Postupak provjere</w:t>
            </w:r>
            <w:r w:rsidR="00760A1E" w:rsidRPr="00760A1E">
              <w:rPr>
                <w:rFonts w:ascii="Times New Roman" w:hAnsi="Times New Roman" w:cs="Times New Roman"/>
                <w:noProof/>
                <w:webHidden/>
              </w:rPr>
              <w:tab/>
            </w:r>
            <w:r w:rsidR="00760A1E" w:rsidRPr="00760A1E">
              <w:rPr>
                <w:rFonts w:ascii="Times New Roman" w:hAnsi="Times New Roman" w:cs="Times New Roman"/>
                <w:noProof/>
                <w:webHidden/>
              </w:rPr>
              <w:fldChar w:fldCharType="begin"/>
            </w:r>
            <w:r w:rsidR="00760A1E" w:rsidRPr="00760A1E">
              <w:rPr>
                <w:rFonts w:ascii="Times New Roman" w:hAnsi="Times New Roman" w:cs="Times New Roman"/>
                <w:noProof/>
                <w:webHidden/>
              </w:rPr>
              <w:instrText xml:space="preserve"> PAGEREF _Toc190111141 \h </w:instrText>
            </w:r>
            <w:r w:rsidR="00760A1E" w:rsidRPr="00760A1E">
              <w:rPr>
                <w:rFonts w:ascii="Times New Roman" w:hAnsi="Times New Roman" w:cs="Times New Roman"/>
                <w:noProof/>
                <w:webHidden/>
              </w:rPr>
            </w:r>
            <w:r w:rsidR="00760A1E" w:rsidRPr="00760A1E">
              <w:rPr>
                <w:rFonts w:ascii="Times New Roman" w:hAnsi="Times New Roman" w:cs="Times New Roman"/>
                <w:noProof/>
                <w:webHidden/>
              </w:rPr>
              <w:fldChar w:fldCharType="separate"/>
            </w:r>
            <w:r w:rsidR="00C06F79">
              <w:rPr>
                <w:rFonts w:ascii="Times New Roman" w:hAnsi="Times New Roman" w:cs="Times New Roman"/>
                <w:noProof/>
                <w:webHidden/>
              </w:rPr>
              <w:t>3</w:t>
            </w:r>
            <w:r w:rsidR="00760A1E" w:rsidRPr="00760A1E">
              <w:rPr>
                <w:rFonts w:ascii="Times New Roman" w:hAnsi="Times New Roman" w:cs="Times New Roman"/>
                <w:noProof/>
                <w:webHidden/>
              </w:rPr>
              <w:fldChar w:fldCharType="end"/>
            </w:r>
          </w:hyperlink>
        </w:p>
        <w:p w14:paraId="7F41A27C" w14:textId="2764C52F" w:rsidR="00760A1E" w:rsidRPr="00760A1E" w:rsidRDefault="00A27835">
          <w:pPr>
            <w:pStyle w:val="TOC2"/>
            <w:tabs>
              <w:tab w:val="right" w:leader="dot" w:pos="8950"/>
            </w:tabs>
            <w:rPr>
              <w:rFonts w:ascii="Times New Roman" w:eastAsiaTheme="minorEastAsia" w:hAnsi="Times New Roman" w:cs="Times New Roman"/>
              <w:noProof/>
              <w:color w:val="auto"/>
            </w:rPr>
          </w:pPr>
          <w:hyperlink w:anchor="_Toc190111142" w:history="1">
            <w:r w:rsidR="00760A1E" w:rsidRPr="00760A1E">
              <w:rPr>
                <w:rStyle w:val="Hyperlink"/>
                <w:rFonts w:ascii="Times New Roman" w:hAnsi="Times New Roman" w:cs="Times New Roman"/>
                <w:noProof/>
              </w:rPr>
              <w:t>Objava rezultata rang-liste, upis</w:t>
            </w:r>
            <w:r w:rsidR="00760A1E" w:rsidRPr="00760A1E">
              <w:rPr>
                <w:rFonts w:ascii="Times New Roman" w:hAnsi="Times New Roman" w:cs="Times New Roman"/>
                <w:noProof/>
                <w:webHidden/>
              </w:rPr>
              <w:tab/>
            </w:r>
            <w:r w:rsidR="00760A1E" w:rsidRPr="00760A1E">
              <w:rPr>
                <w:rFonts w:ascii="Times New Roman" w:hAnsi="Times New Roman" w:cs="Times New Roman"/>
                <w:noProof/>
                <w:webHidden/>
              </w:rPr>
              <w:fldChar w:fldCharType="begin"/>
            </w:r>
            <w:r w:rsidR="00760A1E" w:rsidRPr="00760A1E">
              <w:rPr>
                <w:rFonts w:ascii="Times New Roman" w:hAnsi="Times New Roman" w:cs="Times New Roman"/>
                <w:noProof/>
                <w:webHidden/>
              </w:rPr>
              <w:instrText xml:space="preserve"> PAGEREF _Toc190111142 \h </w:instrText>
            </w:r>
            <w:r w:rsidR="00760A1E" w:rsidRPr="00760A1E">
              <w:rPr>
                <w:rFonts w:ascii="Times New Roman" w:hAnsi="Times New Roman" w:cs="Times New Roman"/>
                <w:noProof/>
                <w:webHidden/>
              </w:rPr>
            </w:r>
            <w:r w:rsidR="00760A1E" w:rsidRPr="00760A1E">
              <w:rPr>
                <w:rFonts w:ascii="Times New Roman" w:hAnsi="Times New Roman" w:cs="Times New Roman"/>
                <w:noProof/>
                <w:webHidden/>
              </w:rPr>
              <w:fldChar w:fldCharType="separate"/>
            </w:r>
            <w:r w:rsidR="00C06F79">
              <w:rPr>
                <w:rFonts w:ascii="Times New Roman" w:hAnsi="Times New Roman" w:cs="Times New Roman"/>
                <w:noProof/>
                <w:webHidden/>
              </w:rPr>
              <w:t>4</w:t>
            </w:r>
            <w:r w:rsidR="00760A1E" w:rsidRPr="00760A1E">
              <w:rPr>
                <w:rFonts w:ascii="Times New Roman" w:hAnsi="Times New Roman" w:cs="Times New Roman"/>
                <w:noProof/>
                <w:webHidden/>
              </w:rPr>
              <w:fldChar w:fldCharType="end"/>
            </w:r>
          </w:hyperlink>
        </w:p>
        <w:p w14:paraId="1403747F" w14:textId="32503503" w:rsidR="00760A1E" w:rsidRPr="00760A1E" w:rsidRDefault="00A27835">
          <w:pPr>
            <w:pStyle w:val="TOC2"/>
            <w:tabs>
              <w:tab w:val="right" w:leader="dot" w:pos="8950"/>
            </w:tabs>
            <w:rPr>
              <w:rFonts w:ascii="Times New Roman" w:eastAsiaTheme="minorEastAsia" w:hAnsi="Times New Roman" w:cs="Times New Roman"/>
              <w:noProof/>
              <w:color w:val="auto"/>
            </w:rPr>
          </w:pPr>
          <w:hyperlink w:anchor="_Toc190111143" w:history="1">
            <w:r w:rsidR="00760A1E" w:rsidRPr="00760A1E">
              <w:rPr>
                <w:rStyle w:val="Hyperlink"/>
                <w:rFonts w:ascii="Times New Roman" w:hAnsi="Times New Roman" w:cs="Times New Roman"/>
                <w:noProof/>
              </w:rPr>
              <w:t>Završne odredbe</w:t>
            </w:r>
            <w:r w:rsidR="00760A1E" w:rsidRPr="00760A1E">
              <w:rPr>
                <w:rFonts w:ascii="Times New Roman" w:hAnsi="Times New Roman" w:cs="Times New Roman"/>
                <w:noProof/>
                <w:webHidden/>
              </w:rPr>
              <w:tab/>
            </w:r>
            <w:r w:rsidR="00760A1E" w:rsidRPr="00760A1E">
              <w:rPr>
                <w:rFonts w:ascii="Times New Roman" w:hAnsi="Times New Roman" w:cs="Times New Roman"/>
                <w:noProof/>
                <w:webHidden/>
              </w:rPr>
              <w:fldChar w:fldCharType="begin"/>
            </w:r>
            <w:r w:rsidR="00760A1E" w:rsidRPr="00760A1E">
              <w:rPr>
                <w:rFonts w:ascii="Times New Roman" w:hAnsi="Times New Roman" w:cs="Times New Roman"/>
                <w:noProof/>
                <w:webHidden/>
              </w:rPr>
              <w:instrText xml:space="preserve"> PAGEREF _Toc190111143 \h </w:instrText>
            </w:r>
            <w:r w:rsidR="00760A1E" w:rsidRPr="00760A1E">
              <w:rPr>
                <w:rFonts w:ascii="Times New Roman" w:hAnsi="Times New Roman" w:cs="Times New Roman"/>
                <w:noProof/>
                <w:webHidden/>
              </w:rPr>
            </w:r>
            <w:r w:rsidR="00760A1E" w:rsidRPr="00760A1E">
              <w:rPr>
                <w:rFonts w:ascii="Times New Roman" w:hAnsi="Times New Roman" w:cs="Times New Roman"/>
                <w:noProof/>
                <w:webHidden/>
              </w:rPr>
              <w:fldChar w:fldCharType="separate"/>
            </w:r>
            <w:r w:rsidR="00C06F79">
              <w:rPr>
                <w:rFonts w:ascii="Times New Roman" w:hAnsi="Times New Roman" w:cs="Times New Roman"/>
                <w:noProof/>
                <w:webHidden/>
              </w:rPr>
              <w:t>6</w:t>
            </w:r>
            <w:r w:rsidR="00760A1E" w:rsidRPr="00760A1E">
              <w:rPr>
                <w:rFonts w:ascii="Times New Roman" w:hAnsi="Times New Roman" w:cs="Times New Roman"/>
                <w:noProof/>
                <w:webHidden/>
              </w:rPr>
              <w:fldChar w:fldCharType="end"/>
            </w:r>
          </w:hyperlink>
        </w:p>
        <w:p w14:paraId="6398F2F1" w14:textId="27DB5E00" w:rsidR="00760A1E" w:rsidRPr="00760A1E" w:rsidRDefault="00A27835">
          <w:pPr>
            <w:pStyle w:val="TOC1"/>
            <w:tabs>
              <w:tab w:val="right" w:leader="dot" w:pos="8950"/>
            </w:tabs>
            <w:rPr>
              <w:rFonts w:ascii="Times New Roman" w:eastAsiaTheme="minorEastAsia" w:hAnsi="Times New Roman" w:cs="Times New Roman"/>
              <w:noProof/>
              <w:color w:val="auto"/>
            </w:rPr>
          </w:pPr>
          <w:hyperlink w:anchor="_Toc190111144" w:history="1">
            <w:r w:rsidR="00760A1E" w:rsidRPr="00760A1E">
              <w:rPr>
                <w:rStyle w:val="Hyperlink"/>
                <w:rFonts w:ascii="Times New Roman" w:hAnsi="Times New Roman" w:cs="Times New Roman"/>
                <w:noProof/>
              </w:rPr>
              <w:t>I. ZAHTJEVI NA ISPITIMA U POSTUPKU PROVJERE</w:t>
            </w:r>
            <w:r w:rsidR="00760A1E" w:rsidRPr="00760A1E">
              <w:rPr>
                <w:rFonts w:ascii="Times New Roman" w:hAnsi="Times New Roman" w:cs="Times New Roman"/>
                <w:noProof/>
                <w:webHidden/>
              </w:rPr>
              <w:tab/>
            </w:r>
            <w:r w:rsidR="00760A1E" w:rsidRPr="00760A1E">
              <w:rPr>
                <w:rFonts w:ascii="Times New Roman" w:hAnsi="Times New Roman" w:cs="Times New Roman"/>
                <w:noProof/>
                <w:webHidden/>
              </w:rPr>
              <w:fldChar w:fldCharType="begin"/>
            </w:r>
            <w:r w:rsidR="00760A1E" w:rsidRPr="00760A1E">
              <w:rPr>
                <w:rFonts w:ascii="Times New Roman" w:hAnsi="Times New Roman" w:cs="Times New Roman"/>
                <w:noProof/>
                <w:webHidden/>
              </w:rPr>
              <w:instrText xml:space="preserve"> PAGEREF _Toc190111144 \h </w:instrText>
            </w:r>
            <w:r w:rsidR="00760A1E" w:rsidRPr="00760A1E">
              <w:rPr>
                <w:rFonts w:ascii="Times New Roman" w:hAnsi="Times New Roman" w:cs="Times New Roman"/>
                <w:noProof/>
                <w:webHidden/>
              </w:rPr>
            </w:r>
            <w:r w:rsidR="00760A1E" w:rsidRPr="00760A1E">
              <w:rPr>
                <w:rFonts w:ascii="Times New Roman" w:hAnsi="Times New Roman" w:cs="Times New Roman"/>
                <w:noProof/>
                <w:webHidden/>
              </w:rPr>
              <w:fldChar w:fldCharType="separate"/>
            </w:r>
            <w:r w:rsidR="00C06F79">
              <w:rPr>
                <w:rFonts w:ascii="Times New Roman" w:hAnsi="Times New Roman" w:cs="Times New Roman"/>
                <w:noProof/>
                <w:webHidden/>
              </w:rPr>
              <w:t>7</w:t>
            </w:r>
            <w:r w:rsidR="00760A1E" w:rsidRPr="00760A1E">
              <w:rPr>
                <w:rFonts w:ascii="Times New Roman" w:hAnsi="Times New Roman" w:cs="Times New Roman"/>
                <w:noProof/>
                <w:webHidden/>
              </w:rPr>
              <w:fldChar w:fldCharType="end"/>
            </w:r>
          </w:hyperlink>
        </w:p>
        <w:p w14:paraId="7DACFA56" w14:textId="384EF12D" w:rsidR="00760A1E" w:rsidRPr="00760A1E" w:rsidRDefault="00A27835">
          <w:pPr>
            <w:pStyle w:val="TOC2"/>
            <w:tabs>
              <w:tab w:val="right" w:leader="dot" w:pos="8950"/>
            </w:tabs>
            <w:rPr>
              <w:rFonts w:ascii="Times New Roman" w:eastAsiaTheme="minorEastAsia" w:hAnsi="Times New Roman" w:cs="Times New Roman"/>
              <w:noProof/>
              <w:color w:val="auto"/>
            </w:rPr>
          </w:pPr>
          <w:hyperlink w:anchor="_Toc190111145" w:history="1">
            <w:r w:rsidR="00760A1E" w:rsidRPr="00760A1E">
              <w:rPr>
                <w:rStyle w:val="Hyperlink"/>
                <w:rFonts w:ascii="Times New Roman" w:hAnsi="Times New Roman" w:cs="Times New Roman"/>
                <w:noProof/>
              </w:rPr>
              <w:t>UVOD</w:t>
            </w:r>
            <w:r w:rsidR="00760A1E" w:rsidRPr="00760A1E">
              <w:rPr>
                <w:rFonts w:ascii="Times New Roman" w:hAnsi="Times New Roman" w:cs="Times New Roman"/>
                <w:noProof/>
                <w:webHidden/>
              </w:rPr>
              <w:tab/>
            </w:r>
            <w:r w:rsidR="00760A1E" w:rsidRPr="00760A1E">
              <w:rPr>
                <w:rFonts w:ascii="Times New Roman" w:hAnsi="Times New Roman" w:cs="Times New Roman"/>
                <w:noProof/>
                <w:webHidden/>
              </w:rPr>
              <w:fldChar w:fldCharType="begin"/>
            </w:r>
            <w:r w:rsidR="00760A1E" w:rsidRPr="00760A1E">
              <w:rPr>
                <w:rFonts w:ascii="Times New Roman" w:hAnsi="Times New Roman" w:cs="Times New Roman"/>
                <w:noProof/>
                <w:webHidden/>
              </w:rPr>
              <w:instrText xml:space="preserve"> PAGEREF _Toc190111145 \h </w:instrText>
            </w:r>
            <w:r w:rsidR="00760A1E" w:rsidRPr="00760A1E">
              <w:rPr>
                <w:rFonts w:ascii="Times New Roman" w:hAnsi="Times New Roman" w:cs="Times New Roman"/>
                <w:noProof/>
                <w:webHidden/>
              </w:rPr>
            </w:r>
            <w:r w:rsidR="00760A1E" w:rsidRPr="00760A1E">
              <w:rPr>
                <w:rFonts w:ascii="Times New Roman" w:hAnsi="Times New Roman" w:cs="Times New Roman"/>
                <w:noProof/>
                <w:webHidden/>
              </w:rPr>
              <w:fldChar w:fldCharType="separate"/>
            </w:r>
            <w:r w:rsidR="00C06F79">
              <w:rPr>
                <w:rFonts w:ascii="Times New Roman" w:hAnsi="Times New Roman" w:cs="Times New Roman"/>
                <w:noProof/>
                <w:webHidden/>
              </w:rPr>
              <w:t>7</w:t>
            </w:r>
            <w:r w:rsidR="00760A1E" w:rsidRPr="00760A1E">
              <w:rPr>
                <w:rFonts w:ascii="Times New Roman" w:hAnsi="Times New Roman" w:cs="Times New Roman"/>
                <w:noProof/>
                <w:webHidden/>
              </w:rPr>
              <w:fldChar w:fldCharType="end"/>
            </w:r>
          </w:hyperlink>
        </w:p>
        <w:p w14:paraId="700CBFEF" w14:textId="24998BE8" w:rsidR="00760A1E" w:rsidRPr="00760A1E" w:rsidRDefault="00A27835">
          <w:pPr>
            <w:pStyle w:val="TOC2"/>
            <w:tabs>
              <w:tab w:val="right" w:leader="dot" w:pos="8950"/>
            </w:tabs>
            <w:rPr>
              <w:rFonts w:ascii="Times New Roman" w:eastAsiaTheme="minorEastAsia" w:hAnsi="Times New Roman" w:cs="Times New Roman"/>
              <w:noProof/>
              <w:color w:val="auto"/>
            </w:rPr>
          </w:pPr>
          <w:hyperlink w:anchor="_Toc190111146" w:history="1">
            <w:r w:rsidR="00760A1E" w:rsidRPr="00760A1E">
              <w:rPr>
                <w:rStyle w:val="Hyperlink"/>
                <w:rFonts w:ascii="Times New Roman" w:hAnsi="Times New Roman" w:cs="Times New Roman"/>
                <w:noProof/>
              </w:rPr>
              <w:t>POPIS STUDIJSKIH PROGRAMA</w:t>
            </w:r>
            <w:r w:rsidR="00760A1E" w:rsidRPr="00760A1E">
              <w:rPr>
                <w:rFonts w:ascii="Times New Roman" w:hAnsi="Times New Roman" w:cs="Times New Roman"/>
                <w:noProof/>
                <w:webHidden/>
              </w:rPr>
              <w:tab/>
            </w:r>
            <w:r w:rsidR="00760A1E" w:rsidRPr="00760A1E">
              <w:rPr>
                <w:rFonts w:ascii="Times New Roman" w:hAnsi="Times New Roman" w:cs="Times New Roman"/>
                <w:noProof/>
                <w:webHidden/>
              </w:rPr>
              <w:fldChar w:fldCharType="begin"/>
            </w:r>
            <w:r w:rsidR="00760A1E" w:rsidRPr="00760A1E">
              <w:rPr>
                <w:rFonts w:ascii="Times New Roman" w:hAnsi="Times New Roman" w:cs="Times New Roman"/>
                <w:noProof/>
                <w:webHidden/>
              </w:rPr>
              <w:instrText xml:space="preserve"> PAGEREF _Toc190111146 \h </w:instrText>
            </w:r>
            <w:r w:rsidR="00760A1E" w:rsidRPr="00760A1E">
              <w:rPr>
                <w:rFonts w:ascii="Times New Roman" w:hAnsi="Times New Roman" w:cs="Times New Roman"/>
                <w:noProof/>
                <w:webHidden/>
              </w:rPr>
            </w:r>
            <w:r w:rsidR="00760A1E" w:rsidRPr="00760A1E">
              <w:rPr>
                <w:rFonts w:ascii="Times New Roman" w:hAnsi="Times New Roman" w:cs="Times New Roman"/>
                <w:noProof/>
                <w:webHidden/>
              </w:rPr>
              <w:fldChar w:fldCharType="separate"/>
            </w:r>
            <w:r w:rsidR="00C06F79">
              <w:rPr>
                <w:rFonts w:ascii="Times New Roman" w:hAnsi="Times New Roman" w:cs="Times New Roman"/>
                <w:noProof/>
                <w:webHidden/>
              </w:rPr>
              <w:t>7</w:t>
            </w:r>
            <w:r w:rsidR="00760A1E" w:rsidRPr="00760A1E">
              <w:rPr>
                <w:rFonts w:ascii="Times New Roman" w:hAnsi="Times New Roman" w:cs="Times New Roman"/>
                <w:noProof/>
                <w:webHidden/>
              </w:rPr>
              <w:fldChar w:fldCharType="end"/>
            </w:r>
          </w:hyperlink>
        </w:p>
        <w:p w14:paraId="342C160E" w14:textId="5894D03A" w:rsidR="00760A1E" w:rsidRPr="00760A1E" w:rsidRDefault="00A27835">
          <w:pPr>
            <w:pStyle w:val="TOC2"/>
            <w:tabs>
              <w:tab w:val="right" w:leader="dot" w:pos="8950"/>
            </w:tabs>
            <w:rPr>
              <w:rFonts w:ascii="Times New Roman" w:eastAsiaTheme="minorEastAsia" w:hAnsi="Times New Roman" w:cs="Times New Roman"/>
              <w:noProof/>
              <w:color w:val="auto"/>
            </w:rPr>
          </w:pPr>
          <w:hyperlink w:anchor="_Toc190111147" w:history="1">
            <w:r w:rsidR="00760A1E" w:rsidRPr="00760A1E">
              <w:rPr>
                <w:rStyle w:val="Hyperlink"/>
                <w:rFonts w:ascii="Times New Roman" w:hAnsi="Times New Roman" w:cs="Times New Roman"/>
                <w:noProof/>
              </w:rPr>
              <w:t>KONTAKTI</w:t>
            </w:r>
            <w:r w:rsidR="00760A1E" w:rsidRPr="00760A1E">
              <w:rPr>
                <w:rFonts w:ascii="Times New Roman" w:hAnsi="Times New Roman" w:cs="Times New Roman"/>
                <w:noProof/>
                <w:webHidden/>
              </w:rPr>
              <w:tab/>
            </w:r>
            <w:r w:rsidR="00760A1E" w:rsidRPr="00760A1E">
              <w:rPr>
                <w:rFonts w:ascii="Times New Roman" w:hAnsi="Times New Roman" w:cs="Times New Roman"/>
                <w:noProof/>
                <w:webHidden/>
              </w:rPr>
              <w:fldChar w:fldCharType="begin"/>
            </w:r>
            <w:r w:rsidR="00760A1E" w:rsidRPr="00760A1E">
              <w:rPr>
                <w:rFonts w:ascii="Times New Roman" w:hAnsi="Times New Roman" w:cs="Times New Roman"/>
                <w:noProof/>
                <w:webHidden/>
              </w:rPr>
              <w:instrText xml:space="preserve"> PAGEREF _Toc190111147 \h </w:instrText>
            </w:r>
            <w:r w:rsidR="00760A1E" w:rsidRPr="00760A1E">
              <w:rPr>
                <w:rFonts w:ascii="Times New Roman" w:hAnsi="Times New Roman" w:cs="Times New Roman"/>
                <w:noProof/>
                <w:webHidden/>
              </w:rPr>
            </w:r>
            <w:r w:rsidR="00760A1E" w:rsidRPr="00760A1E">
              <w:rPr>
                <w:rFonts w:ascii="Times New Roman" w:hAnsi="Times New Roman" w:cs="Times New Roman"/>
                <w:noProof/>
                <w:webHidden/>
              </w:rPr>
              <w:fldChar w:fldCharType="separate"/>
            </w:r>
            <w:r w:rsidR="00C06F79">
              <w:rPr>
                <w:rFonts w:ascii="Times New Roman" w:hAnsi="Times New Roman" w:cs="Times New Roman"/>
                <w:noProof/>
                <w:webHidden/>
              </w:rPr>
              <w:t>8</w:t>
            </w:r>
            <w:r w:rsidR="00760A1E" w:rsidRPr="00760A1E">
              <w:rPr>
                <w:rFonts w:ascii="Times New Roman" w:hAnsi="Times New Roman" w:cs="Times New Roman"/>
                <w:noProof/>
                <w:webHidden/>
              </w:rPr>
              <w:fldChar w:fldCharType="end"/>
            </w:r>
          </w:hyperlink>
        </w:p>
        <w:p w14:paraId="1A56F606" w14:textId="41E88BA8" w:rsidR="00760A1E" w:rsidRPr="00760A1E" w:rsidRDefault="00A27835">
          <w:pPr>
            <w:pStyle w:val="TOC1"/>
            <w:tabs>
              <w:tab w:val="right" w:leader="dot" w:pos="8950"/>
            </w:tabs>
            <w:rPr>
              <w:rFonts w:ascii="Times New Roman" w:eastAsiaTheme="minorEastAsia" w:hAnsi="Times New Roman" w:cs="Times New Roman"/>
              <w:noProof/>
              <w:color w:val="auto"/>
            </w:rPr>
          </w:pPr>
          <w:hyperlink w:anchor="_Toc190111148" w:history="1">
            <w:r w:rsidR="00760A1E" w:rsidRPr="00760A1E">
              <w:rPr>
                <w:rStyle w:val="Hyperlink"/>
                <w:rFonts w:ascii="Times New Roman" w:hAnsi="Times New Roman" w:cs="Times New Roman"/>
                <w:noProof/>
              </w:rPr>
              <w:t>II. OPIS ISPITNOG GRADIVA PO STUDIJSKIM PROGRAMIMA</w:t>
            </w:r>
            <w:r w:rsidR="00760A1E" w:rsidRPr="00760A1E">
              <w:rPr>
                <w:rFonts w:ascii="Times New Roman" w:hAnsi="Times New Roman" w:cs="Times New Roman"/>
                <w:noProof/>
                <w:webHidden/>
              </w:rPr>
              <w:tab/>
            </w:r>
            <w:r w:rsidR="00760A1E" w:rsidRPr="00760A1E">
              <w:rPr>
                <w:rFonts w:ascii="Times New Roman" w:hAnsi="Times New Roman" w:cs="Times New Roman"/>
                <w:noProof/>
                <w:webHidden/>
              </w:rPr>
              <w:fldChar w:fldCharType="begin"/>
            </w:r>
            <w:r w:rsidR="00760A1E" w:rsidRPr="00760A1E">
              <w:rPr>
                <w:rFonts w:ascii="Times New Roman" w:hAnsi="Times New Roman" w:cs="Times New Roman"/>
                <w:noProof/>
                <w:webHidden/>
              </w:rPr>
              <w:instrText xml:space="preserve"> PAGEREF _Toc190111148 \h </w:instrText>
            </w:r>
            <w:r w:rsidR="00760A1E" w:rsidRPr="00760A1E">
              <w:rPr>
                <w:rFonts w:ascii="Times New Roman" w:hAnsi="Times New Roman" w:cs="Times New Roman"/>
                <w:noProof/>
                <w:webHidden/>
              </w:rPr>
            </w:r>
            <w:r w:rsidR="00760A1E" w:rsidRPr="00760A1E">
              <w:rPr>
                <w:rFonts w:ascii="Times New Roman" w:hAnsi="Times New Roman" w:cs="Times New Roman"/>
                <w:noProof/>
                <w:webHidden/>
              </w:rPr>
              <w:fldChar w:fldCharType="separate"/>
            </w:r>
            <w:r w:rsidR="00C06F79">
              <w:rPr>
                <w:rFonts w:ascii="Times New Roman" w:hAnsi="Times New Roman" w:cs="Times New Roman"/>
                <w:noProof/>
                <w:webHidden/>
              </w:rPr>
              <w:t>9</w:t>
            </w:r>
            <w:r w:rsidR="00760A1E" w:rsidRPr="00760A1E">
              <w:rPr>
                <w:rFonts w:ascii="Times New Roman" w:hAnsi="Times New Roman" w:cs="Times New Roman"/>
                <w:noProof/>
                <w:webHidden/>
              </w:rPr>
              <w:fldChar w:fldCharType="end"/>
            </w:r>
          </w:hyperlink>
        </w:p>
        <w:p w14:paraId="1528FCFA" w14:textId="413BC07E" w:rsidR="00760A1E" w:rsidRPr="00760A1E" w:rsidRDefault="00A27835">
          <w:pPr>
            <w:pStyle w:val="TOC3"/>
            <w:tabs>
              <w:tab w:val="right" w:leader="dot" w:pos="8950"/>
            </w:tabs>
            <w:rPr>
              <w:rFonts w:ascii="Times New Roman" w:eastAsiaTheme="minorEastAsia" w:hAnsi="Times New Roman" w:cs="Times New Roman"/>
              <w:noProof/>
              <w:color w:val="auto"/>
            </w:rPr>
          </w:pPr>
          <w:hyperlink w:anchor="_Toc190111149" w:history="1">
            <w:r w:rsidR="00760A1E" w:rsidRPr="00760A1E">
              <w:rPr>
                <w:rStyle w:val="Hyperlink"/>
                <w:rFonts w:ascii="Times New Roman" w:hAnsi="Times New Roman" w:cs="Times New Roman"/>
                <w:noProof/>
              </w:rPr>
              <w:t>I. ODSJEK ZA KOMPOZICIJU I TEORIJU GLAZBE</w:t>
            </w:r>
            <w:r w:rsidR="00760A1E" w:rsidRPr="00760A1E">
              <w:rPr>
                <w:rFonts w:ascii="Times New Roman" w:hAnsi="Times New Roman" w:cs="Times New Roman"/>
                <w:noProof/>
                <w:webHidden/>
              </w:rPr>
              <w:tab/>
            </w:r>
            <w:r w:rsidR="00760A1E" w:rsidRPr="00760A1E">
              <w:rPr>
                <w:rFonts w:ascii="Times New Roman" w:hAnsi="Times New Roman" w:cs="Times New Roman"/>
                <w:noProof/>
                <w:webHidden/>
              </w:rPr>
              <w:fldChar w:fldCharType="begin"/>
            </w:r>
            <w:r w:rsidR="00760A1E" w:rsidRPr="00760A1E">
              <w:rPr>
                <w:rFonts w:ascii="Times New Roman" w:hAnsi="Times New Roman" w:cs="Times New Roman"/>
                <w:noProof/>
                <w:webHidden/>
              </w:rPr>
              <w:instrText xml:space="preserve"> PAGEREF _Toc190111149 \h </w:instrText>
            </w:r>
            <w:r w:rsidR="00760A1E" w:rsidRPr="00760A1E">
              <w:rPr>
                <w:rFonts w:ascii="Times New Roman" w:hAnsi="Times New Roman" w:cs="Times New Roman"/>
                <w:noProof/>
                <w:webHidden/>
              </w:rPr>
            </w:r>
            <w:r w:rsidR="00760A1E" w:rsidRPr="00760A1E">
              <w:rPr>
                <w:rFonts w:ascii="Times New Roman" w:hAnsi="Times New Roman" w:cs="Times New Roman"/>
                <w:noProof/>
                <w:webHidden/>
              </w:rPr>
              <w:fldChar w:fldCharType="separate"/>
            </w:r>
            <w:r w:rsidR="00C06F79">
              <w:rPr>
                <w:rFonts w:ascii="Times New Roman" w:hAnsi="Times New Roman" w:cs="Times New Roman"/>
                <w:noProof/>
                <w:webHidden/>
              </w:rPr>
              <w:t>9</w:t>
            </w:r>
            <w:r w:rsidR="00760A1E" w:rsidRPr="00760A1E">
              <w:rPr>
                <w:rFonts w:ascii="Times New Roman" w:hAnsi="Times New Roman" w:cs="Times New Roman"/>
                <w:noProof/>
                <w:webHidden/>
              </w:rPr>
              <w:fldChar w:fldCharType="end"/>
            </w:r>
          </w:hyperlink>
        </w:p>
        <w:p w14:paraId="607DD085" w14:textId="404505A3" w:rsidR="00760A1E" w:rsidRPr="00760A1E" w:rsidRDefault="00A27835">
          <w:pPr>
            <w:pStyle w:val="TOC3"/>
            <w:tabs>
              <w:tab w:val="right" w:leader="dot" w:pos="8950"/>
            </w:tabs>
            <w:rPr>
              <w:rFonts w:ascii="Times New Roman" w:eastAsiaTheme="minorEastAsia" w:hAnsi="Times New Roman" w:cs="Times New Roman"/>
              <w:noProof/>
              <w:color w:val="auto"/>
            </w:rPr>
          </w:pPr>
          <w:hyperlink w:anchor="_Toc190111150" w:history="1">
            <w:r w:rsidR="00760A1E" w:rsidRPr="00760A1E">
              <w:rPr>
                <w:rStyle w:val="Hyperlink"/>
                <w:rFonts w:ascii="Times New Roman" w:hAnsi="Times New Roman" w:cs="Times New Roman"/>
                <w:noProof/>
              </w:rPr>
              <w:t>II. ODSJEK ZA MUZIKOLOGIJU</w:t>
            </w:r>
            <w:r w:rsidR="00760A1E" w:rsidRPr="00760A1E">
              <w:rPr>
                <w:rFonts w:ascii="Times New Roman" w:hAnsi="Times New Roman" w:cs="Times New Roman"/>
                <w:noProof/>
                <w:webHidden/>
              </w:rPr>
              <w:tab/>
            </w:r>
            <w:r w:rsidR="00760A1E" w:rsidRPr="00760A1E">
              <w:rPr>
                <w:rFonts w:ascii="Times New Roman" w:hAnsi="Times New Roman" w:cs="Times New Roman"/>
                <w:noProof/>
                <w:webHidden/>
              </w:rPr>
              <w:fldChar w:fldCharType="begin"/>
            </w:r>
            <w:r w:rsidR="00760A1E" w:rsidRPr="00760A1E">
              <w:rPr>
                <w:rFonts w:ascii="Times New Roman" w:hAnsi="Times New Roman" w:cs="Times New Roman"/>
                <w:noProof/>
                <w:webHidden/>
              </w:rPr>
              <w:instrText xml:space="preserve"> PAGEREF _Toc190111150 \h </w:instrText>
            </w:r>
            <w:r w:rsidR="00760A1E" w:rsidRPr="00760A1E">
              <w:rPr>
                <w:rFonts w:ascii="Times New Roman" w:hAnsi="Times New Roman" w:cs="Times New Roman"/>
                <w:noProof/>
                <w:webHidden/>
              </w:rPr>
            </w:r>
            <w:r w:rsidR="00760A1E" w:rsidRPr="00760A1E">
              <w:rPr>
                <w:rFonts w:ascii="Times New Roman" w:hAnsi="Times New Roman" w:cs="Times New Roman"/>
                <w:noProof/>
                <w:webHidden/>
              </w:rPr>
              <w:fldChar w:fldCharType="separate"/>
            </w:r>
            <w:r w:rsidR="00C06F79">
              <w:rPr>
                <w:rFonts w:ascii="Times New Roman" w:hAnsi="Times New Roman" w:cs="Times New Roman"/>
                <w:noProof/>
                <w:webHidden/>
              </w:rPr>
              <w:t>12</w:t>
            </w:r>
            <w:r w:rsidR="00760A1E" w:rsidRPr="00760A1E">
              <w:rPr>
                <w:rFonts w:ascii="Times New Roman" w:hAnsi="Times New Roman" w:cs="Times New Roman"/>
                <w:noProof/>
                <w:webHidden/>
              </w:rPr>
              <w:fldChar w:fldCharType="end"/>
            </w:r>
          </w:hyperlink>
        </w:p>
        <w:p w14:paraId="55B56604" w14:textId="279250EA" w:rsidR="00760A1E" w:rsidRPr="00760A1E" w:rsidRDefault="00A27835">
          <w:pPr>
            <w:pStyle w:val="TOC3"/>
            <w:tabs>
              <w:tab w:val="right" w:leader="dot" w:pos="8950"/>
            </w:tabs>
            <w:rPr>
              <w:rFonts w:ascii="Times New Roman" w:eastAsiaTheme="minorEastAsia" w:hAnsi="Times New Roman" w:cs="Times New Roman"/>
              <w:noProof/>
              <w:color w:val="auto"/>
            </w:rPr>
          </w:pPr>
          <w:hyperlink w:anchor="_Toc190111151" w:history="1">
            <w:r w:rsidR="00760A1E" w:rsidRPr="00760A1E">
              <w:rPr>
                <w:rStyle w:val="Hyperlink"/>
                <w:rFonts w:ascii="Times New Roman" w:hAnsi="Times New Roman" w:cs="Times New Roman"/>
                <w:noProof/>
              </w:rPr>
              <w:t>III. ODSJEK ZA DIRIGIRANJE, HARFU I UDARALJKE</w:t>
            </w:r>
            <w:r w:rsidR="00760A1E" w:rsidRPr="00760A1E">
              <w:rPr>
                <w:rFonts w:ascii="Times New Roman" w:hAnsi="Times New Roman" w:cs="Times New Roman"/>
                <w:noProof/>
                <w:webHidden/>
              </w:rPr>
              <w:tab/>
            </w:r>
            <w:r w:rsidR="00760A1E" w:rsidRPr="00760A1E">
              <w:rPr>
                <w:rFonts w:ascii="Times New Roman" w:hAnsi="Times New Roman" w:cs="Times New Roman"/>
                <w:noProof/>
                <w:webHidden/>
              </w:rPr>
              <w:fldChar w:fldCharType="begin"/>
            </w:r>
            <w:r w:rsidR="00760A1E" w:rsidRPr="00760A1E">
              <w:rPr>
                <w:rFonts w:ascii="Times New Roman" w:hAnsi="Times New Roman" w:cs="Times New Roman"/>
                <w:noProof/>
                <w:webHidden/>
              </w:rPr>
              <w:instrText xml:space="preserve"> PAGEREF _Toc190111151 \h </w:instrText>
            </w:r>
            <w:r w:rsidR="00760A1E" w:rsidRPr="00760A1E">
              <w:rPr>
                <w:rFonts w:ascii="Times New Roman" w:hAnsi="Times New Roman" w:cs="Times New Roman"/>
                <w:noProof/>
                <w:webHidden/>
              </w:rPr>
            </w:r>
            <w:r w:rsidR="00760A1E" w:rsidRPr="00760A1E">
              <w:rPr>
                <w:rFonts w:ascii="Times New Roman" w:hAnsi="Times New Roman" w:cs="Times New Roman"/>
                <w:noProof/>
                <w:webHidden/>
              </w:rPr>
              <w:fldChar w:fldCharType="separate"/>
            </w:r>
            <w:r w:rsidR="00C06F79">
              <w:rPr>
                <w:rFonts w:ascii="Times New Roman" w:hAnsi="Times New Roman" w:cs="Times New Roman"/>
                <w:noProof/>
                <w:webHidden/>
              </w:rPr>
              <w:t>16</w:t>
            </w:r>
            <w:r w:rsidR="00760A1E" w:rsidRPr="00760A1E">
              <w:rPr>
                <w:rFonts w:ascii="Times New Roman" w:hAnsi="Times New Roman" w:cs="Times New Roman"/>
                <w:noProof/>
                <w:webHidden/>
              </w:rPr>
              <w:fldChar w:fldCharType="end"/>
            </w:r>
          </w:hyperlink>
        </w:p>
        <w:p w14:paraId="2B179048" w14:textId="5A73DFDB" w:rsidR="00760A1E" w:rsidRPr="00760A1E" w:rsidRDefault="00A27835">
          <w:pPr>
            <w:pStyle w:val="TOC3"/>
            <w:tabs>
              <w:tab w:val="right" w:leader="dot" w:pos="8950"/>
            </w:tabs>
            <w:rPr>
              <w:rFonts w:ascii="Times New Roman" w:eastAsiaTheme="minorEastAsia" w:hAnsi="Times New Roman" w:cs="Times New Roman"/>
              <w:noProof/>
              <w:color w:val="auto"/>
            </w:rPr>
          </w:pPr>
          <w:hyperlink w:anchor="_Toc190111152" w:history="1">
            <w:r w:rsidR="00760A1E" w:rsidRPr="00760A1E">
              <w:rPr>
                <w:rStyle w:val="Hyperlink"/>
                <w:rFonts w:ascii="Times New Roman" w:hAnsi="Times New Roman" w:cs="Times New Roman"/>
                <w:noProof/>
              </w:rPr>
              <w:t>IV. ODSJEK ZA PJEVANJE</w:t>
            </w:r>
            <w:r w:rsidR="00760A1E" w:rsidRPr="00760A1E">
              <w:rPr>
                <w:rFonts w:ascii="Times New Roman" w:hAnsi="Times New Roman" w:cs="Times New Roman"/>
                <w:noProof/>
                <w:webHidden/>
              </w:rPr>
              <w:tab/>
            </w:r>
            <w:r w:rsidR="00760A1E" w:rsidRPr="00760A1E">
              <w:rPr>
                <w:rFonts w:ascii="Times New Roman" w:hAnsi="Times New Roman" w:cs="Times New Roman"/>
                <w:noProof/>
                <w:webHidden/>
              </w:rPr>
              <w:fldChar w:fldCharType="begin"/>
            </w:r>
            <w:r w:rsidR="00760A1E" w:rsidRPr="00760A1E">
              <w:rPr>
                <w:rFonts w:ascii="Times New Roman" w:hAnsi="Times New Roman" w:cs="Times New Roman"/>
                <w:noProof/>
                <w:webHidden/>
              </w:rPr>
              <w:instrText xml:space="preserve"> PAGEREF _Toc190111152 \h </w:instrText>
            </w:r>
            <w:r w:rsidR="00760A1E" w:rsidRPr="00760A1E">
              <w:rPr>
                <w:rFonts w:ascii="Times New Roman" w:hAnsi="Times New Roman" w:cs="Times New Roman"/>
                <w:noProof/>
                <w:webHidden/>
              </w:rPr>
            </w:r>
            <w:r w:rsidR="00760A1E" w:rsidRPr="00760A1E">
              <w:rPr>
                <w:rFonts w:ascii="Times New Roman" w:hAnsi="Times New Roman" w:cs="Times New Roman"/>
                <w:noProof/>
                <w:webHidden/>
              </w:rPr>
              <w:fldChar w:fldCharType="separate"/>
            </w:r>
            <w:r w:rsidR="00C06F79">
              <w:rPr>
                <w:rFonts w:ascii="Times New Roman" w:hAnsi="Times New Roman" w:cs="Times New Roman"/>
                <w:noProof/>
                <w:webHidden/>
              </w:rPr>
              <w:t>21</w:t>
            </w:r>
            <w:r w:rsidR="00760A1E" w:rsidRPr="00760A1E">
              <w:rPr>
                <w:rFonts w:ascii="Times New Roman" w:hAnsi="Times New Roman" w:cs="Times New Roman"/>
                <w:noProof/>
                <w:webHidden/>
              </w:rPr>
              <w:fldChar w:fldCharType="end"/>
            </w:r>
          </w:hyperlink>
        </w:p>
        <w:p w14:paraId="4206D20E" w14:textId="337E930E" w:rsidR="00760A1E" w:rsidRPr="00760A1E" w:rsidRDefault="00A27835">
          <w:pPr>
            <w:pStyle w:val="TOC3"/>
            <w:tabs>
              <w:tab w:val="right" w:leader="dot" w:pos="8950"/>
            </w:tabs>
            <w:rPr>
              <w:rFonts w:ascii="Times New Roman" w:eastAsiaTheme="minorEastAsia" w:hAnsi="Times New Roman" w:cs="Times New Roman"/>
              <w:noProof/>
              <w:color w:val="auto"/>
            </w:rPr>
          </w:pPr>
          <w:hyperlink w:anchor="_Toc190111153" w:history="1">
            <w:r w:rsidR="00760A1E" w:rsidRPr="00760A1E">
              <w:rPr>
                <w:rStyle w:val="Hyperlink"/>
                <w:rFonts w:ascii="Times New Roman" w:hAnsi="Times New Roman" w:cs="Times New Roman"/>
                <w:noProof/>
              </w:rPr>
              <w:t>V.</w:t>
            </w:r>
            <w:r w:rsidR="00760A1E" w:rsidRPr="00760A1E">
              <w:rPr>
                <w:rStyle w:val="Hyperlink"/>
                <w:rFonts w:ascii="Times New Roman" w:eastAsia="Arial" w:hAnsi="Times New Roman" w:cs="Times New Roman"/>
                <w:noProof/>
              </w:rPr>
              <w:t xml:space="preserve"> </w:t>
            </w:r>
            <w:r w:rsidR="00760A1E" w:rsidRPr="00760A1E">
              <w:rPr>
                <w:rStyle w:val="Hyperlink"/>
                <w:rFonts w:ascii="Times New Roman" w:hAnsi="Times New Roman" w:cs="Times New Roman"/>
                <w:noProof/>
              </w:rPr>
              <w:t>ODSJEK ZA KLAVIR, ORGULJE I ČEMBALO</w:t>
            </w:r>
            <w:r w:rsidR="00760A1E" w:rsidRPr="00760A1E">
              <w:rPr>
                <w:rFonts w:ascii="Times New Roman" w:hAnsi="Times New Roman" w:cs="Times New Roman"/>
                <w:noProof/>
                <w:webHidden/>
              </w:rPr>
              <w:tab/>
            </w:r>
            <w:r w:rsidR="00760A1E" w:rsidRPr="00760A1E">
              <w:rPr>
                <w:rFonts w:ascii="Times New Roman" w:hAnsi="Times New Roman" w:cs="Times New Roman"/>
                <w:noProof/>
                <w:webHidden/>
              </w:rPr>
              <w:fldChar w:fldCharType="begin"/>
            </w:r>
            <w:r w:rsidR="00760A1E" w:rsidRPr="00760A1E">
              <w:rPr>
                <w:rFonts w:ascii="Times New Roman" w:hAnsi="Times New Roman" w:cs="Times New Roman"/>
                <w:noProof/>
                <w:webHidden/>
              </w:rPr>
              <w:instrText xml:space="preserve"> PAGEREF _Toc190111153 \h </w:instrText>
            </w:r>
            <w:r w:rsidR="00760A1E" w:rsidRPr="00760A1E">
              <w:rPr>
                <w:rFonts w:ascii="Times New Roman" w:hAnsi="Times New Roman" w:cs="Times New Roman"/>
                <w:noProof/>
                <w:webHidden/>
              </w:rPr>
            </w:r>
            <w:r w:rsidR="00760A1E" w:rsidRPr="00760A1E">
              <w:rPr>
                <w:rFonts w:ascii="Times New Roman" w:hAnsi="Times New Roman" w:cs="Times New Roman"/>
                <w:noProof/>
                <w:webHidden/>
              </w:rPr>
              <w:fldChar w:fldCharType="separate"/>
            </w:r>
            <w:r w:rsidR="00C06F79">
              <w:rPr>
                <w:rFonts w:ascii="Times New Roman" w:hAnsi="Times New Roman" w:cs="Times New Roman"/>
                <w:noProof/>
                <w:webHidden/>
              </w:rPr>
              <w:t>23</w:t>
            </w:r>
            <w:r w:rsidR="00760A1E" w:rsidRPr="00760A1E">
              <w:rPr>
                <w:rFonts w:ascii="Times New Roman" w:hAnsi="Times New Roman" w:cs="Times New Roman"/>
                <w:noProof/>
                <w:webHidden/>
              </w:rPr>
              <w:fldChar w:fldCharType="end"/>
            </w:r>
          </w:hyperlink>
        </w:p>
        <w:p w14:paraId="1AB529E5" w14:textId="34FFAFF2" w:rsidR="00760A1E" w:rsidRPr="00760A1E" w:rsidRDefault="00A27835">
          <w:pPr>
            <w:pStyle w:val="TOC3"/>
            <w:tabs>
              <w:tab w:val="right" w:leader="dot" w:pos="8950"/>
            </w:tabs>
            <w:rPr>
              <w:rFonts w:ascii="Times New Roman" w:eastAsiaTheme="minorEastAsia" w:hAnsi="Times New Roman" w:cs="Times New Roman"/>
              <w:noProof/>
              <w:color w:val="auto"/>
            </w:rPr>
          </w:pPr>
          <w:hyperlink w:anchor="_Toc190111154" w:history="1">
            <w:r w:rsidR="00760A1E" w:rsidRPr="00760A1E">
              <w:rPr>
                <w:rStyle w:val="Hyperlink"/>
                <w:rFonts w:ascii="Times New Roman" w:hAnsi="Times New Roman" w:cs="Times New Roman"/>
                <w:noProof/>
              </w:rPr>
              <w:t>VI. ODSJEK ZA GUDAČKE INSTRUMENTE I GITARU</w:t>
            </w:r>
            <w:r w:rsidR="00760A1E" w:rsidRPr="00760A1E">
              <w:rPr>
                <w:rFonts w:ascii="Times New Roman" w:hAnsi="Times New Roman" w:cs="Times New Roman"/>
                <w:noProof/>
                <w:webHidden/>
              </w:rPr>
              <w:tab/>
            </w:r>
            <w:r w:rsidR="00760A1E" w:rsidRPr="00760A1E">
              <w:rPr>
                <w:rFonts w:ascii="Times New Roman" w:hAnsi="Times New Roman" w:cs="Times New Roman"/>
                <w:noProof/>
                <w:webHidden/>
              </w:rPr>
              <w:fldChar w:fldCharType="begin"/>
            </w:r>
            <w:r w:rsidR="00760A1E" w:rsidRPr="00760A1E">
              <w:rPr>
                <w:rFonts w:ascii="Times New Roman" w:hAnsi="Times New Roman" w:cs="Times New Roman"/>
                <w:noProof/>
                <w:webHidden/>
              </w:rPr>
              <w:instrText xml:space="preserve"> PAGEREF _Toc190111154 \h </w:instrText>
            </w:r>
            <w:r w:rsidR="00760A1E" w:rsidRPr="00760A1E">
              <w:rPr>
                <w:rFonts w:ascii="Times New Roman" w:hAnsi="Times New Roman" w:cs="Times New Roman"/>
                <w:noProof/>
                <w:webHidden/>
              </w:rPr>
            </w:r>
            <w:r w:rsidR="00760A1E" w:rsidRPr="00760A1E">
              <w:rPr>
                <w:rFonts w:ascii="Times New Roman" w:hAnsi="Times New Roman" w:cs="Times New Roman"/>
                <w:noProof/>
                <w:webHidden/>
              </w:rPr>
              <w:fldChar w:fldCharType="separate"/>
            </w:r>
            <w:r w:rsidR="00C06F79">
              <w:rPr>
                <w:rFonts w:ascii="Times New Roman" w:hAnsi="Times New Roman" w:cs="Times New Roman"/>
                <w:noProof/>
                <w:webHidden/>
              </w:rPr>
              <w:t>27</w:t>
            </w:r>
            <w:r w:rsidR="00760A1E" w:rsidRPr="00760A1E">
              <w:rPr>
                <w:rFonts w:ascii="Times New Roman" w:hAnsi="Times New Roman" w:cs="Times New Roman"/>
                <w:noProof/>
                <w:webHidden/>
              </w:rPr>
              <w:fldChar w:fldCharType="end"/>
            </w:r>
          </w:hyperlink>
        </w:p>
        <w:p w14:paraId="3315029F" w14:textId="34269D1F" w:rsidR="00760A1E" w:rsidRPr="00760A1E" w:rsidRDefault="00A27835">
          <w:pPr>
            <w:pStyle w:val="TOC3"/>
            <w:tabs>
              <w:tab w:val="right" w:leader="dot" w:pos="8950"/>
            </w:tabs>
            <w:rPr>
              <w:rFonts w:ascii="Times New Roman" w:eastAsiaTheme="minorEastAsia" w:hAnsi="Times New Roman" w:cs="Times New Roman"/>
              <w:noProof/>
              <w:color w:val="auto"/>
            </w:rPr>
          </w:pPr>
          <w:hyperlink w:anchor="_Toc190111155" w:history="1">
            <w:r w:rsidR="00760A1E" w:rsidRPr="00760A1E">
              <w:rPr>
                <w:rStyle w:val="Hyperlink"/>
                <w:rFonts w:ascii="Times New Roman" w:hAnsi="Times New Roman" w:cs="Times New Roman"/>
                <w:noProof/>
              </w:rPr>
              <w:t>VII. ODSJEK ZA DUHAČKE INSTRUMENTE</w:t>
            </w:r>
            <w:r w:rsidR="00760A1E" w:rsidRPr="00760A1E">
              <w:rPr>
                <w:rFonts w:ascii="Times New Roman" w:hAnsi="Times New Roman" w:cs="Times New Roman"/>
                <w:noProof/>
                <w:webHidden/>
              </w:rPr>
              <w:tab/>
            </w:r>
            <w:r w:rsidR="00760A1E" w:rsidRPr="00760A1E">
              <w:rPr>
                <w:rFonts w:ascii="Times New Roman" w:hAnsi="Times New Roman" w:cs="Times New Roman"/>
                <w:noProof/>
                <w:webHidden/>
              </w:rPr>
              <w:fldChar w:fldCharType="begin"/>
            </w:r>
            <w:r w:rsidR="00760A1E" w:rsidRPr="00760A1E">
              <w:rPr>
                <w:rFonts w:ascii="Times New Roman" w:hAnsi="Times New Roman" w:cs="Times New Roman"/>
                <w:noProof/>
                <w:webHidden/>
              </w:rPr>
              <w:instrText xml:space="preserve"> PAGEREF _Toc190111155 \h </w:instrText>
            </w:r>
            <w:r w:rsidR="00760A1E" w:rsidRPr="00760A1E">
              <w:rPr>
                <w:rFonts w:ascii="Times New Roman" w:hAnsi="Times New Roman" w:cs="Times New Roman"/>
                <w:noProof/>
                <w:webHidden/>
              </w:rPr>
            </w:r>
            <w:r w:rsidR="00760A1E" w:rsidRPr="00760A1E">
              <w:rPr>
                <w:rFonts w:ascii="Times New Roman" w:hAnsi="Times New Roman" w:cs="Times New Roman"/>
                <w:noProof/>
                <w:webHidden/>
              </w:rPr>
              <w:fldChar w:fldCharType="separate"/>
            </w:r>
            <w:r w:rsidR="00C06F79">
              <w:rPr>
                <w:rFonts w:ascii="Times New Roman" w:hAnsi="Times New Roman" w:cs="Times New Roman"/>
                <w:noProof/>
                <w:webHidden/>
              </w:rPr>
              <w:t>31</w:t>
            </w:r>
            <w:r w:rsidR="00760A1E" w:rsidRPr="00760A1E">
              <w:rPr>
                <w:rFonts w:ascii="Times New Roman" w:hAnsi="Times New Roman" w:cs="Times New Roman"/>
                <w:noProof/>
                <w:webHidden/>
              </w:rPr>
              <w:fldChar w:fldCharType="end"/>
            </w:r>
          </w:hyperlink>
        </w:p>
        <w:p w14:paraId="48124BBA" w14:textId="1C80CD29" w:rsidR="00760A1E" w:rsidRPr="00760A1E" w:rsidRDefault="00A27835">
          <w:pPr>
            <w:pStyle w:val="TOC3"/>
            <w:tabs>
              <w:tab w:val="right" w:leader="dot" w:pos="8950"/>
            </w:tabs>
            <w:rPr>
              <w:rFonts w:ascii="Times New Roman" w:eastAsiaTheme="minorEastAsia" w:hAnsi="Times New Roman" w:cs="Times New Roman"/>
              <w:noProof/>
              <w:color w:val="auto"/>
            </w:rPr>
          </w:pPr>
          <w:hyperlink w:anchor="_Toc190111156" w:history="1">
            <w:r w:rsidR="00760A1E" w:rsidRPr="00760A1E">
              <w:rPr>
                <w:rStyle w:val="Hyperlink"/>
                <w:rFonts w:ascii="Times New Roman" w:hAnsi="Times New Roman" w:cs="Times New Roman"/>
                <w:noProof/>
              </w:rPr>
              <w:t>VIII. ODSJEK ZA GLAZBENU PEDAGOGIJU I TAMBURE</w:t>
            </w:r>
            <w:r w:rsidR="00760A1E" w:rsidRPr="00760A1E">
              <w:rPr>
                <w:rFonts w:ascii="Times New Roman" w:hAnsi="Times New Roman" w:cs="Times New Roman"/>
                <w:noProof/>
                <w:webHidden/>
              </w:rPr>
              <w:tab/>
            </w:r>
            <w:r w:rsidR="00760A1E" w:rsidRPr="00760A1E">
              <w:rPr>
                <w:rFonts w:ascii="Times New Roman" w:hAnsi="Times New Roman" w:cs="Times New Roman"/>
                <w:noProof/>
                <w:webHidden/>
              </w:rPr>
              <w:fldChar w:fldCharType="begin"/>
            </w:r>
            <w:r w:rsidR="00760A1E" w:rsidRPr="00760A1E">
              <w:rPr>
                <w:rFonts w:ascii="Times New Roman" w:hAnsi="Times New Roman" w:cs="Times New Roman"/>
                <w:noProof/>
                <w:webHidden/>
              </w:rPr>
              <w:instrText xml:space="preserve"> PAGEREF _Toc190111156 \h </w:instrText>
            </w:r>
            <w:r w:rsidR="00760A1E" w:rsidRPr="00760A1E">
              <w:rPr>
                <w:rFonts w:ascii="Times New Roman" w:hAnsi="Times New Roman" w:cs="Times New Roman"/>
                <w:noProof/>
                <w:webHidden/>
              </w:rPr>
            </w:r>
            <w:r w:rsidR="00760A1E" w:rsidRPr="00760A1E">
              <w:rPr>
                <w:rFonts w:ascii="Times New Roman" w:hAnsi="Times New Roman" w:cs="Times New Roman"/>
                <w:noProof/>
                <w:webHidden/>
              </w:rPr>
              <w:fldChar w:fldCharType="separate"/>
            </w:r>
            <w:r w:rsidR="00C06F79">
              <w:rPr>
                <w:rFonts w:ascii="Times New Roman" w:hAnsi="Times New Roman" w:cs="Times New Roman"/>
                <w:noProof/>
                <w:webHidden/>
              </w:rPr>
              <w:t>33</w:t>
            </w:r>
            <w:r w:rsidR="00760A1E" w:rsidRPr="00760A1E">
              <w:rPr>
                <w:rFonts w:ascii="Times New Roman" w:hAnsi="Times New Roman" w:cs="Times New Roman"/>
                <w:noProof/>
                <w:webHidden/>
              </w:rPr>
              <w:fldChar w:fldCharType="end"/>
            </w:r>
          </w:hyperlink>
        </w:p>
        <w:p w14:paraId="00F000BB" w14:textId="29D0ABED" w:rsidR="00760A1E" w:rsidRPr="00760A1E" w:rsidRDefault="00A27835">
          <w:pPr>
            <w:pStyle w:val="TOC2"/>
            <w:tabs>
              <w:tab w:val="right" w:leader="dot" w:pos="8950"/>
            </w:tabs>
            <w:rPr>
              <w:rFonts w:ascii="Times New Roman" w:eastAsiaTheme="minorEastAsia" w:hAnsi="Times New Roman" w:cs="Times New Roman"/>
              <w:noProof/>
              <w:color w:val="auto"/>
            </w:rPr>
          </w:pPr>
          <w:hyperlink w:anchor="_Toc190111157" w:history="1">
            <w:r w:rsidR="00760A1E" w:rsidRPr="00760A1E">
              <w:rPr>
                <w:rStyle w:val="Hyperlink"/>
                <w:rFonts w:ascii="Times New Roman" w:hAnsi="Times New Roman" w:cs="Times New Roman"/>
                <w:noProof/>
              </w:rPr>
              <w:t>III. PREGLED BODOVA U POSTUPKU UTVRĐIVANJA RANG-LISTE</w:t>
            </w:r>
            <w:r w:rsidR="00760A1E" w:rsidRPr="00760A1E">
              <w:rPr>
                <w:rFonts w:ascii="Times New Roman" w:hAnsi="Times New Roman" w:cs="Times New Roman"/>
                <w:noProof/>
                <w:webHidden/>
              </w:rPr>
              <w:tab/>
            </w:r>
            <w:r w:rsidR="00760A1E" w:rsidRPr="00760A1E">
              <w:rPr>
                <w:rFonts w:ascii="Times New Roman" w:hAnsi="Times New Roman" w:cs="Times New Roman"/>
                <w:noProof/>
                <w:webHidden/>
              </w:rPr>
              <w:fldChar w:fldCharType="begin"/>
            </w:r>
            <w:r w:rsidR="00760A1E" w:rsidRPr="00760A1E">
              <w:rPr>
                <w:rFonts w:ascii="Times New Roman" w:hAnsi="Times New Roman" w:cs="Times New Roman"/>
                <w:noProof/>
                <w:webHidden/>
              </w:rPr>
              <w:instrText xml:space="preserve"> PAGEREF _Toc190111157 \h </w:instrText>
            </w:r>
            <w:r w:rsidR="00760A1E" w:rsidRPr="00760A1E">
              <w:rPr>
                <w:rFonts w:ascii="Times New Roman" w:hAnsi="Times New Roman" w:cs="Times New Roman"/>
                <w:noProof/>
                <w:webHidden/>
              </w:rPr>
            </w:r>
            <w:r w:rsidR="00760A1E" w:rsidRPr="00760A1E">
              <w:rPr>
                <w:rFonts w:ascii="Times New Roman" w:hAnsi="Times New Roman" w:cs="Times New Roman"/>
                <w:noProof/>
                <w:webHidden/>
              </w:rPr>
              <w:fldChar w:fldCharType="separate"/>
            </w:r>
            <w:r w:rsidR="00C06F79">
              <w:rPr>
                <w:rFonts w:ascii="Times New Roman" w:hAnsi="Times New Roman" w:cs="Times New Roman"/>
                <w:noProof/>
                <w:webHidden/>
              </w:rPr>
              <w:t>36</w:t>
            </w:r>
            <w:r w:rsidR="00760A1E" w:rsidRPr="00760A1E">
              <w:rPr>
                <w:rFonts w:ascii="Times New Roman" w:hAnsi="Times New Roman" w:cs="Times New Roman"/>
                <w:noProof/>
                <w:webHidden/>
              </w:rPr>
              <w:fldChar w:fldCharType="end"/>
            </w:r>
          </w:hyperlink>
        </w:p>
        <w:p w14:paraId="1258B777" w14:textId="1DB20262" w:rsidR="00760A1E" w:rsidRPr="00760A1E" w:rsidRDefault="00A27835">
          <w:pPr>
            <w:pStyle w:val="TOC3"/>
            <w:tabs>
              <w:tab w:val="right" w:leader="dot" w:pos="8950"/>
            </w:tabs>
            <w:rPr>
              <w:rFonts w:ascii="Times New Roman" w:eastAsiaTheme="minorEastAsia" w:hAnsi="Times New Roman" w:cs="Times New Roman"/>
              <w:noProof/>
              <w:color w:val="auto"/>
            </w:rPr>
          </w:pPr>
          <w:hyperlink w:anchor="_Toc190111158" w:history="1">
            <w:r w:rsidR="00760A1E" w:rsidRPr="00760A1E">
              <w:rPr>
                <w:rStyle w:val="Hyperlink"/>
                <w:rFonts w:ascii="Times New Roman" w:hAnsi="Times New Roman" w:cs="Times New Roman"/>
                <w:noProof/>
              </w:rPr>
              <w:t>1. ZAJEDNIČKI KRITERIJI</w:t>
            </w:r>
            <w:r w:rsidR="00760A1E" w:rsidRPr="00760A1E">
              <w:rPr>
                <w:rFonts w:ascii="Times New Roman" w:hAnsi="Times New Roman" w:cs="Times New Roman"/>
                <w:noProof/>
                <w:webHidden/>
              </w:rPr>
              <w:tab/>
            </w:r>
            <w:r w:rsidR="00760A1E" w:rsidRPr="00760A1E">
              <w:rPr>
                <w:rFonts w:ascii="Times New Roman" w:hAnsi="Times New Roman" w:cs="Times New Roman"/>
                <w:noProof/>
                <w:webHidden/>
              </w:rPr>
              <w:fldChar w:fldCharType="begin"/>
            </w:r>
            <w:r w:rsidR="00760A1E" w:rsidRPr="00760A1E">
              <w:rPr>
                <w:rFonts w:ascii="Times New Roman" w:hAnsi="Times New Roman" w:cs="Times New Roman"/>
                <w:noProof/>
                <w:webHidden/>
              </w:rPr>
              <w:instrText xml:space="preserve"> PAGEREF _Toc190111158 \h </w:instrText>
            </w:r>
            <w:r w:rsidR="00760A1E" w:rsidRPr="00760A1E">
              <w:rPr>
                <w:rFonts w:ascii="Times New Roman" w:hAnsi="Times New Roman" w:cs="Times New Roman"/>
                <w:noProof/>
                <w:webHidden/>
              </w:rPr>
            </w:r>
            <w:r w:rsidR="00760A1E" w:rsidRPr="00760A1E">
              <w:rPr>
                <w:rFonts w:ascii="Times New Roman" w:hAnsi="Times New Roman" w:cs="Times New Roman"/>
                <w:noProof/>
                <w:webHidden/>
              </w:rPr>
              <w:fldChar w:fldCharType="separate"/>
            </w:r>
            <w:r w:rsidR="00C06F79">
              <w:rPr>
                <w:rFonts w:ascii="Times New Roman" w:hAnsi="Times New Roman" w:cs="Times New Roman"/>
                <w:noProof/>
                <w:webHidden/>
              </w:rPr>
              <w:t>36</w:t>
            </w:r>
            <w:r w:rsidR="00760A1E" w:rsidRPr="00760A1E">
              <w:rPr>
                <w:rFonts w:ascii="Times New Roman" w:hAnsi="Times New Roman" w:cs="Times New Roman"/>
                <w:noProof/>
                <w:webHidden/>
              </w:rPr>
              <w:fldChar w:fldCharType="end"/>
            </w:r>
          </w:hyperlink>
        </w:p>
        <w:p w14:paraId="7083062D" w14:textId="438CE4EA" w:rsidR="00760A1E" w:rsidRPr="00760A1E" w:rsidRDefault="00A27835">
          <w:pPr>
            <w:pStyle w:val="TOC3"/>
            <w:tabs>
              <w:tab w:val="right" w:leader="dot" w:pos="8950"/>
            </w:tabs>
            <w:rPr>
              <w:rFonts w:ascii="Times New Roman" w:eastAsiaTheme="minorEastAsia" w:hAnsi="Times New Roman" w:cs="Times New Roman"/>
              <w:noProof/>
              <w:color w:val="auto"/>
            </w:rPr>
          </w:pPr>
          <w:hyperlink w:anchor="_Toc190111159" w:history="1">
            <w:r w:rsidR="00760A1E" w:rsidRPr="00760A1E">
              <w:rPr>
                <w:rStyle w:val="Hyperlink"/>
                <w:rFonts w:ascii="Times New Roman" w:hAnsi="Times New Roman" w:cs="Times New Roman"/>
                <w:noProof/>
              </w:rPr>
              <w:t>2. ELIMINACIJA</w:t>
            </w:r>
            <w:r w:rsidR="00760A1E" w:rsidRPr="00760A1E">
              <w:rPr>
                <w:rFonts w:ascii="Times New Roman" w:hAnsi="Times New Roman" w:cs="Times New Roman"/>
                <w:noProof/>
                <w:webHidden/>
              </w:rPr>
              <w:tab/>
            </w:r>
            <w:r w:rsidR="00760A1E" w:rsidRPr="00760A1E">
              <w:rPr>
                <w:rFonts w:ascii="Times New Roman" w:hAnsi="Times New Roman" w:cs="Times New Roman"/>
                <w:noProof/>
                <w:webHidden/>
              </w:rPr>
              <w:fldChar w:fldCharType="begin"/>
            </w:r>
            <w:r w:rsidR="00760A1E" w:rsidRPr="00760A1E">
              <w:rPr>
                <w:rFonts w:ascii="Times New Roman" w:hAnsi="Times New Roman" w:cs="Times New Roman"/>
                <w:noProof/>
                <w:webHidden/>
              </w:rPr>
              <w:instrText xml:space="preserve"> PAGEREF _Toc190111159 \h </w:instrText>
            </w:r>
            <w:r w:rsidR="00760A1E" w:rsidRPr="00760A1E">
              <w:rPr>
                <w:rFonts w:ascii="Times New Roman" w:hAnsi="Times New Roman" w:cs="Times New Roman"/>
                <w:noProof/>
                <w:webHidden/>
              </w:rPr>
            </w:r>
            <w:r w:rsidR="00760A1E" w:rsidRPr="00760A1E">
              <w:rPr>
                <w:rFonts w:ascii="Times New Roman" w:hAnsi="Times New Roman" w:cs="Times New Roman"/>
                <w:noProof/>
                <w:webHidden/>
              </w:rPr>
              <w:fldChar w:fldCharType="separate"/>
            </w:r>
            <w:r w:rsidR="00C06F79">
              <w:rPr>
                <w:rFonts w:ascii="Times New Roman" w:hAnsi="Times New Roman" w:cs="Times New Roman"/>
                <w:noProof/>
                <w:webHidden/>
              </w:rPr>
              <w:t>37</w:t>
            </w:r>
            <w:r w:rsidR="00760A1E" w:rsidRPr="00760A1E">
              <w:rPr>
                <w:rFonts w:ascii="Times New Roman" w:hAnsi="Times New Roman" w:cs="Times New Roman"/>
                <w:noProof/>
                <w:webHidden/>
              </w:rPr>
              <w:fldChar w:fldCharType="end"/>
            </w:r>
          </w:hyperlink>
        </w:p>
        <w:p w14:paraId="6D90EFA8" w14:textId="41F3E020" w:rsidR="00760A1E" w:rsidRPr="00760A1E" w:rsidRDefault="00A27835">
          <w:pPr>
            <w:pStyle w:val="TOC3"/>
            <w:tabs>
              <w:tab w:val="right" w:leader="dot" w:pos="8950"/>
            </w:tabs>
            <w:rPr>
              <w:rFonts w:ascii="Times New Roman" w:eastAsiaTheme="minorEastAsia" w:hAnsi="Times New Roman" w:cs="Times New Roman"/>
              <w:noProof/>
              <w:color w:val="auto"/>
            </w:rPr>
          </w:pPr>
          <w:hyperlink w:anchor="_Toc190111160" w:history="1">
            <w:r w:rsidR="00760A1E" w:rsidRPr="00760A1E">
              <w:rPr>
                <w:rStyle w:val="Hyperlink"/>
                <w:rFonts w:ascii="Times New Roman" w:hAnsi="Times New Roman" w:cs="Times New Roman"/>
                <w:noProof/>
              </w:rPr>
              <w:t>3. BODOVI NA ISPITIMA</w:t>
            </w:r>
            <w:r w:rsidR="00760A1E" w:rsidRPr="00760A1E">
              <w:rPr>
                <w:rFonts w:ascii="Times New Roman" w:hAnsi="Times New Roman" w:cs="Times New Roman"/>
                <w:noProof/>
                <w:webHidden/>
              </w:rPr>
              <w:tab/>
            </w:r>
            <w:r w:rsidR="00760A1E" w:rsidRPr="00760A1E">
              <w:rPr>
                <w:rFonts w:ascii="Times New Roman" w:hAnsi="Times New Roman" w:cs="Times New Roman"/>
                <w:noProof/>
                <w:webHidden/>
              </w:rPr>
              <w:fldChar w:fldCharType="begin"/>
            </w:r>
            <w:r w:rsidR="00760A1E" w:rsidRPr="00760A1E">
              <w:rPr>
                <w:rFonts w:ascii="Times New Roman" w:hAnsi="Times New Roman" w:cs="Times New Roman"/>
                <w:noProof/>
                <w:webHidden/>
              </w:rPr>
              <w:instrText xml:space="preserve"> PAGEREF _Toc190111160 \h </w:instrText>
            </w:r>
            <w:r w:rsidR="00760A1E" w:rsidRPr="00760A1E">
              <w:rPr>
                <w:rFonts w:ascii="Times New Roman" w:hAnsi="Times New Roman" w:cs="Times New Roman"/>
                <w:noProof/>
                <w:webHidden/>
              </w:rPr>
            </w:r>
            <w:r w:rsidR="00760A1E" w:rsidRPr="00760A1E">
              <w:rPr>
                <w:rFonts w:ascii="Times New Roman" w:hAnsi="Times New Roman" w:cs="Times New Roman"/>
                <w:noProof/>
                <w:webHidden/>
              </w:rPr>
              <w:fldChar w:fldCharType="separate"/>
            </w:r>
            <w:r w:rsidR="00C06F79">
              <w:rPr>
                <w:rFonts w:ascii="Times New Roman" w:hAnsi="Times New Roman" w:cs="Times New Roman"/>
                <w:noProof/>
                <w:webHidden/>
              </w:rPr>
              <w:t>38</w:t>
            </w:r>
            <w:r w:rsidR="00760A1E" w:rsidRPr="00760A1E">
              <w:rPr>
                <w:rFonts w:ascii="Times New Roman" w:hAnsi="Times New Roman" w:cs="Times New Roman"/>
                <w:noProof/>
                <w:webHidden/>
              </w:rPr>
              <w:fldChar w:fldCharType="end"/>
            </w:r>
          </w:hyperlink>
        </w:p>
        <w:p w14:paraId="6C46F9A3" w14:textId="03DAB82A" w:rsidR="00760A1E" w:rsidRPr="00760A1E" w:rsidRDefault="00A27835">
          <w:pPr>
            <w:pStyle w:val="TOC2"/>
            <w:tabs>
              <w:tab w:val="right" w:leader="dot" w:pos="8950"/>
            </w:tabs>
            <w:rPr>
              <w:rFonts w:ascii="Times New Roman" w:eastAsiaTheme="minorEastAsia" w:hAnsi="Times New Roman" w:cs="Times New Roman"/>
              <w:noProof/>
              <w:color w:val="auto"/>
            </w:rPr>
          </w:pPr>
          <w:hyperlink w:anchor="_Toc190111161" w:history="1">
            <w:r w:rsidR="00760A1E" w:rsidRPr="00760A1E">
              <w:rPr>
                <w:rStyle w:val="Hyperlink"/>
                <w:rFonts w:ascii="Times New Roman" w:hAnsi="Times New Roman" w:cs="Times New Roman"/>
                <w:noProof/>
              </w:rPr>
              <w:t>I. ODSJEK ZA KOMPOZICIJU I TEORIJU GLAZBE</w:t>
            </w:r>
            <w:r w:rsidR="00760A1E" w:rsidRPr="00760A1E">
              <w:rPr>
                <w:rFonts w:ascii="Times New Roman" w:hAnsi="Times New Roman" w:cs="Times New Roman"/>
                <w:noProof/>
                <w:webHidden/>
              </w:rPr>
              <w:tab/>
            </w:r>
            <w:r w:rsidR="00760A1E" w:rsidRPr="00760A1E">
              <w:rPr>
                <w:rFonts w:ascii="Times New Roman" w:hAnsi="Times New Roman" w:cs="Times New Roman"/>
                <w:noProof/>
                <w:webHidden/>
              </w:rPr>
              <w:fldChar w:fldCharType="begin"/>
            </w:r>
            <w:r w:rsidR="00760A1E" w:rsidRPr="00760A1E">
              <w:rPr>
                <w:rFonts w:ascii="Times New Roman" w:hAnsi="Times New Roman" w:cs="Times New Roman"/>
                <w:noProof/>
                <w:webHidden/>
              </w:rPr>
              <w:instrText xml:space="preserve"> PAGEREF _Toc190111161 \h </w:instrText>
            </w:r>
            <w:r w:rsidR="00760A1E" w:rsidRPr="00760A1E">
              <w:rPr>
                <w:rFonts w:ascii="Times New Roman" w:hAnsi="Times New Roman" w:cs="Times New Roman"/>
                <w:noProof/>
                <w:webHidden/>
              </w:rPr>
            </w:r>
            <w:r w:rsidR="00760A1E" w:rsidRPr="00760A1E">
              <w:rPr>
                <w:rFonts w:ascii="Times New Roman" w:hAnsi="Times New Roman" w:cs="Times New Roman"/>
                <w:noProof/>
                <w:webHidden/>
              </w:rPr>
              <w:fldChar w:fldCharType="separate"/>
            </w:r>
            <w:r w:rsidR="00C06F79">
              <w:rPr>
                <w:rFonts w:ascii="Times New Roman" w:hAnsi="Times New Roman" w:cs="Times New Roman"/>
                <w:noProof/>
                <w:webHidden/>
              </w:rPr>
              <w:t>38</w:t>
            </w:r>
            <w:r w:rsidR="00760A1E" w:rsidRPr="00760A1E">
              <w:rPr>
                <w:rFonts w:ascii="Times New Roman" w:hAnsi="Times New Roman" w:cs="Times New Roman"/>
                <w:noProof/>
                <w:webHidden/>
              </w:rPr>
              <w:fldChar w:fldCharType="end"/>
            </w:r>
          </w:hyperlink>
        </w:p>
        <w:p w14:paraId="79E3DAEC" w14:textId="0C80AE86" w:rsidR="00760A1E" w:rsidRPr="00760A1E" w:rsidRDefault="00A27835">
          <w:pPr>
            <w:pStyle w:val="TOC2"/>
            <w:tabs>
              <w:tab w:val="right" w:leader="dot" w:pos="8950"/>
            </w:tabs>
            <w:rPr>
              <w:rFonts w:ascii="Times New Roman" w:eastAsiaTheme="minorEastAsia" w:hAnsi="Times New Roman" w:cs="Times New Roman"/>
              <w:noProof/>
              <w:color w:val="auto"/>
            </w:rPr>
          </w:pPr>
          <w:hyperlink w:anchor="_Toc190111162" w:history="1">
            <w:r w:rsidR="00760A1E" w:rsidRPr="00760A1E">
              <w:rPr>
                <w:rStyle w:val="Hyperlink"/>
                <w:rFonts w:ascii="Times New Roman" w:hAnsi="Times New Roman" w:cs="Times New Roman"/>
                <w:noProof/>
              </w:rPr>
              <w:t>Kompozicija</w:t>
            </w:r>
            <w:r w:rsidR="00760A1E" w:rsidRPr="00760A1E">
              <w:rPr>
                <w:rFonts w:ascii="Times New Roman" w:hAnsi="Times New Roman" w:cs="Times New Roman"/>
                <w:noProof/>
                <w:webHidden/>
              </w:rPr>
              <w:tab/>
            </w:r>
            <w:r w:rsidR="00760A1E" w:rsidRPr="00760A1E">
              <w:rPr>
                <w:rFonts w:ascii="Times New Roman" w:hAnsi="Times New Roman" w:cs="Times New Roman"/>
                <w:noProof/>
                <w:webHidden/>
              </w:rPr>
              <w:fldChar w:fldCharType="begin"/>
            </w:r>
            <w:r w:rsidR="00760A1E" w:rsidRPr="00760A1E">
              <w:rPr>
                <w:rFonts w:ascii="Times New Roman" w:hAnsi="Times New Roman" w:cs="Times New Roman"/>
                <w:noProof/>
                <w:webHidden/>
              </w:rPr>
              <w:instrText xml:space="preserve"> PAGEREF _Toc190111162 \h </w:instrText>
            </w:r>
            <w:r w:rsidR="00760A1E" w:rsidRPr="00760A1E">
              <w:rPr>
                <w:rFonts w:ascii="Times New Roman" w:hAnsi="Times New Roman" w:cs="Times New Roman"/>
                <w:noProof/>
                <w:webHidden/>
              </w:rPr>
            </w:r>
            <w:r w:rsidR="00760A1E" w:rsidRPr="00760A1E">
              <w:rPr>
                <w:rFonts w:ascii="Times New Roman" w:hAnsi="Times New Roman" w:cs="Times New Roman"/>
                <w:noProof/>
                <w:webHidden/>
              </w:rPr>
              <w:fldChar w:fldCharType="separate"/>
            </w:r>
            <w:r w:rsidR="00C06F79">
              <w:rPr>
                <w:rFonts w:ascii="Times New Roman" w:hAnsi="Times New Roman" w:cs="Times New Roman"/>
                <w:noProof/>
                <w:webHidden/>
              </w:rPr>
              <w:t>38</w:t>
            </w:r>
            <w:r w:rsidR="00760A1E" w:rsidRPr="00760A1E">
              <w:rPr>
                <w:rFonts w:ascii="Times New Roman" w:hAnsi="Times New Roman" w:cs="Times New Roman"/>
                <w:noProof/>
                <w:webHidden/>
              </w:rPr>
              <w:fldChar w:fldCharType="end"/>
            </w:r>
          </w:hyperlink>
        </w:p>
        <w:p w14:paraId="3552818D" w14:textId="7621A219" w:rsidR="00760A1E" w:rsidRPr="00760A1E" w:rsidRDefault="00A27835">
          <w:pPr>
            <w:pStyle w:val="TOC2"/>
            <w:tabs>
              <w:tab w:val="right" w:leader="dot" w:pos="8950"/>
            </w:tabs>
            <w:rPr>
              <w:rFonts w:ascii="Times New Roman" w:eastAsiaTheme="minorEastAsia" w:hAnsi="Times New Roman" w:cs="Times New Roman"/>
              <w:noProof/>
              <w:color w:val="auto"/>
            </w:rPr>
          </w:pPr>
          <w:hyperlink w:anchor="_Toc190111163" w:history="1">
            <w:r w:rsidR="00760A1E" w:rsidRPr="00760A1E">
              <w:rPr>
                <w:rStyle w:val="Hyperlink"/>
                <w:rFonts w:ascii="Times New Roman" w:hAnsi="Times New Roman" w:cs="Times New Roman"/>
                <w:noProof/>
              </w:rPr>
              <w:t>Teorija glazbe</w:t>
            </w:r>
            <w:r w:rsidR="00760A1E" w:rsidRPr="00760A1E">
              <w:rPr>
                <w:rFonts w:ascii="Times New Roman" w:hAnsi="Times New Roman" w:cs="Times New Roman"/>
                <w:noProof/>
                <w:webHidden/>
              </w:rPr>
              <w:tab/>
            </w:r>
            <w:r w:rsidR="00760A1E" w:rsidRPr="00760A1E">
              <w:rPr>
                <w:rFonts w:ascii="Times New Roman" w:hAnsi="Times New Roman" w:cs="Times New Roman"/>
                <w:noProof/>
                <w:webHidden/>
              </w:rPr>
              <w:fldChar w:fldCharType="begin"/>
            </w:r>
            <w:r w:rsidR="00760A1E" w:rsidRPr="00760A1E">
              <w:rPr>
                <w:rFonts w:ascii="Times New Roman" w:hAnsi="Times New Roman" w:cs="Times New Roman"/>
                <w:noProof/>
                <w:webHidden/>
              </w:rPr>
              <w:instrText xml:space="preserve"> PAGEREF _Toc190111163 \h </w:instrText>
            </w:r>
            <w:r w:rsidR="00760A1E" w:rsidRPr="00760A1E">
              <w:rPr>
                <w:rFonts w:ascii="Times New Roman" w:hAnsi="Times New Roman" w:cs="Times New Roman"/>
                <w:noProof/>
                <w:webHidden/>
              </w:rPr>
            </w:r>
            <w:r w:rsidR="00760A1E" w:rsidRPr="00760A1E">
              <w:rPr>
                <w:rFonts w:ascii="Times New Roman" w:hAnsi="Times New Roman" w:cs="Times New Roman"/>
                <w:noProof/>
                <w:webHidden/>
              </w:rPr>
              <w:fldChar w:fldCharType="separate"/>
            </w:r>
            <w:r w:rsidR="00C06F79">
              <w:rPr>
                <w:rFonts w:ascii="Times New Roman" w:hAnsi="Times New Roman" w:cs="Times New Roman"/>
                <w:noProof/>
                <w:webHidden/>
              </w:rPr>
              <w:t>38</w:t>
            </w:r>
            <w:r w:rsidR="00760A1E" w:rsidRPr="00760A1E">
              <w:rPr>
                <w:rFonts w:ascii="Times New Roman" w:hAnsi="Times New Roman" w:cs="Times New Roman"/>
                <w:noProof/>
                <w:webHidden/>
              </w:rPr>
              <w:fldChar w:fldCharType="end"/>
            </w:r>
          </w:hyperlink>
        </w:p>
        <w:p w14:paraId="3940D4C4" w14:textId="5ECB9FCD" w:rsidR="00760A1E" w:rsidRPr="00760A1E" w:rsidRDefault="00A27835">
          <w:pPr>
            <w:pStyle w:val="TOC2"/>
            <w:tabs>
              <w:tab w:val="right" w:leader="dot" w:pos="8950"/>
            </w:tabs>
            <w:rPr>
              <w:rFonts w:ascii="Times New Roman" w:eastAsiaTheme="minorEastAsia" w:hAnsi="Times New Roman" w:cs="Times New Roman"/>
              <w:noProof/>
              <w:color w:val="auto"/>
            </w:rPr>
          </w:pPr>
          <w:hyperlink w:anchor="_Toc190111164" w:history="1">
            <w:r w:rsidR="00760A1E" w:rsidRPr="00760A1E">
              <w:rPr>
                <w:rStyle w:val="Hyperlink"/>
                <w:rFonts w:ascii="Times New Roman" w:hAnsi="Times New Roman" w:cs="Times New Roman"/>
                <w:noProof/>
              </w:rPr>
              <w:t>II.</w:t>
            </w:r>
            <w:r w:rsidR="00760A1E" w:rsidRPr="00760A1E">
              <w:rPr>
                <w:rStyle w:val="Hyperlink"/>
                <w:rFonts w:ascii="Times New Roman" w:eastAsia="Arial" w:hAnsi="Times New Roman" w:cs="Times New Roman"/>
                <w:noProof/>
              </w:rPr>
              <w:t xml:space="preserve"> </w:t>
            </w:r>
            <w:r w:rsidR="00760A1E" w:rsidRPr="00760A1E">
              <w:rPr>
                <w:rStyle w:val="Hyperlink"/>
                <w:rFonts w:ascii="Times New Roman" w:hAnsi="Times New Roman" w:cs="Times New Roman"/>
                <w:noProof/>
              </w:rPr>
              <w:t>ODSJEK ZA MUZIKOLOGIJU</w:t>
            </w:r>
            <w:r w:rsidR="00760A1E" w:rsidRPr="00760A1E">
              <w:rPr>
                <w:rFonts w:ascii="Times New Roman" w:hAnsi="Times New Roman" w:cs="Times New Roman"/>
                <w:noProof/>
                <w:webHidden/>
              </w:rPr>
              <w:tab/>
            </w:r>
            <w:r w:rsidR="00760A1E" w:rsidRPr="00760A1E">
              <w:rPr>
                <w:rFonts w:ascii="Times New Roman" w:hAnsi="Times New Roman" w:cs="Times New Roman"/>
                <w:noProof/>
                <w:webHidden/>
              </w:rPr>
              <w:fldChar w:fldCharType="begin"/>
            </w:r>
            <w:r w:rsidR="00760A1E" w:rsidRPr="00760A1E">
              <w:rPr>
                <w:rFonts w:ascii="Times New Roman" w:hAnsi="Times New Roman" w:cs="Times New Roman"/>
                <w:noProof/>
                <w:webHidden/>
              </w:rPr>
              <w:instrText xml:space="preserve"> PAGEREF _Toc190111164 \h </w:instrText>
            </w:r>
            <w:r w:rsidR="00760A1E" w:rsidRPr="00760A1E">
              <w:rPr>
                <w:rFonts w:ascii="Times New Roman" w:hAnsi="Times New Roman" w:cs="Times New Roman"/>
                <w:noProof/>
                <w:webHidden/>
              </w:rPr>
            </w:r>
            <w:r w:rsidR="00760A1E" w:rsidRPr="00760A1E">
              <w:rPr>
                <w:rFonts w:ascii="Times New Roman" w:hAnsi="Times New Roman" w:cs="Times New Roman"/>
                <w:noProof/>
                <w:webHidden/>
              </w:rPr>
              <w:fldChar w:fldCharType="separate"/>
            </w:r>
            <w:r w:rsidR="00C06F79">
              <w:rPr>
                <w:rFonts w:ascii="Times New Roman" w:hAnsi="Times New Roman" w:cs="Times New Roman"/>
                <w:noProof/>
                <w:webHidden/>
              </w:rPr>
              <w:t>39</w:t>
            </w:r>
            <w:r w:rsidR="00760A1E" w:rsidRPr="00760A1E">
              <w:rPr>
                <w:rFonts w:ascii="Times New Roman" w:hAnsi="Times New Roman" w:cs="Times New Roman"/>
                <w:noProof/>
                <w:webHidden/>
              </w:rPr>
              <w:fldChar w:fldCharType="end"/>
            </w:r>
          </w:hyperlink>
        </w:p>
        <w:p w14:paraId="072F352E" w14:textId="565A1589" w:rsidR="00760A1E" w:rsidRPr="00760A1E" w:rsidRDefault="00A27835">
          <w:pPr>
            <w:pStyle w:val="TOC2"/>
            <w:tabs>
              <w:tab w:val="right" w:leader="dot" w:pos="8950"/>
            </w:tabs>
            <w:rPr>
              <w:rFonts w:ascii="Times New Roman" w:eastAsiaTheme="minorEastAsia" w:hAnsi="Times New Roman" w:cs="Times New Roman"/>
              <w:noProof/>
              <w:color w:val="auto"/>
            </w:rPr>
          </w:pPr>
          <w:hyperlink w:anchor="_Toc190111165" w:history="1">
            <w:r w:rsidR="00760A1E" w:rsidRPr="00760A1E">
              <w:rPr>
                <w:rStyle w:val="Hyperlink"/>
                <w:rFonts w:ascii="Times New Roman" w:hAnsi="Times New Roman" w:cs="Times New Roman"/>
                <w:noProof/>
              </w:rPr>
              <w:t>Muzikologija, etnomuzikologija (jednopredmetni studij)</w:t>
            </w:r>
            <w:r w:rsidR="00760A1E" w:rsidRPr="00760A1E">
              <w:rPr>
                <w:rFonts w:ascii="Times New Roman" w:hAnsi="Times New Roman" w:cs="Times New Roman"/>
                <w:noProof/>
                <w:webHidden/>
              </w:rPr>
              <w:tab/>
            </w:r>
            <w:r w:rsidR="00760A1E" w:rsidRPr="00760A1E">
              <w:rPr>
                <w:rFonts w:ascii="Times New Roman" w:hAnsi="Times New Roman" w:cs="Times New Roman"/>
                <w:noProof/>
                <w:webHidden/>
              </w:rPr>
              <w:fldChar w:fldCharType="begin"/>
            </w:r>
            <w:r w:rsidR="00760A1E" w:rsidRPr="00760A1E">
              <w:rPr>
                <w:rFonts w:ascii="Times New Roman" w:hAnsi="Times New Roman" w:cs="Times New Roman"/>
                <w:noProof/>
                <w:webHidden/>
              </w:rPr>
              <w:instrText xml:space="preserve"> PAGEREF _Toc190111165 \h </w:instrText>
            </w:r>
            <w:r w:rsidR="00760A1E" w:rsidRPr="00760A1E">
              <w:rPr>
                <w:rFonts w:ascii="Times New Roman" w:hAnsi="Times New Roman" w:cs="Times New Roman"/>
                <w:noProof/>
                <w:webHidden/>
              </w:rPr>
            </w:r>
            <w:r w:rsidR="00760A1E" w:rsidRPr="00760A1E">
              <w:rPr>
                <w:rFonts w:ascii="Times New Roman" w:hAnsi="Times New Roman" w:cs="Times New Roman"/>
                <w:noProof/>
                <w:webHidden/>
              </w:rPr>
              <w:fldChar w:fldCharType="separate"/>
            </w:r>
            <w:r w:rsidR="00C06F79">
              <w:rPr>
                <w:rFonts w:ascii="Times New Roman" w:hAnsi="Times New Roman" w:cs="Times New Roman"/>
                <w:noProof/>
                <w:webHidden/>
              </w:rPr>
              <w:t>39</w:t>
            </w:r>
            <w:r w:rsidR="00760A1E" w:rsidRPr="00760A1E">
              <w:rPr>
                <w:rFonts w:ascii="Times New Roman" w:hAnsi="Times New Roman" w:cs="Times New Roman"/>
                <w:noProof/>
                <w:webHidden/>
              </w:rPr>
              <w:fldChar w:fldCharType="end"/>
            </w:r>
          </w:hyperlink>
        </w:p>
        <w:p w14:paraId="3917CE3F" w14:textId="66920D90" w:rsidR="00760A1E" w:rsidRPr="00760A1E" w:rsidRDefault="00A27835">
          <w:pPr>
            <w:pStyle w:val="TOC2"/>
            <w:tabs>
              <w:tab w:val="right" w:leader="dot" w:pos="8950"/>
            </w:tabs>
            <w:rPr>
              <w:rFonts w:ascii="Times New Roman" w:eastAsiaTheme="minorEastAsia" w:hAnsi="Times New Roman" w:cs="Times New Roman"/>
              <w:noProof/>
              <w:color w:val="auto"/>
            </w:rPr>
          </w:pPr>
          <w:hyperlink w:anchor="_Toc190111166" w:history="1">
            <w:r w:rsidR="00760A1E" w:rsidRPr="00760A1E">
              <w:rPr>
                <w:rStyle w:val="Hyperlink"/>
                <w:rFonts w:ascii="Times New Roman" w:hAnsi="Times New Roman" w:cs="Times New Roman"/>
                <w:noProof/>
              </w:rPr>
              <w:t>Muzikologija dvopredmetno</w:t>
            </w:r>
            <w:r w:rsidR="00760A1E" w:rsidRPr="00760A1E">
              <w:rPr>
                <w:rFonts w:ascii="Times New Roman" w:hAnsi="Times New Roman" w:cs="Times New Roman"/>
                <w:noProof/>
                <w:webHidden/>
              </w:rPr>
              <w:tab/>
            </w:r>
            <w:r w:rsidR="00760A1E" w:rsidRPr="00760A1E">
              <w:rPr>
                <w:rFonts w:ascii="Times New Roman" w:hAnsi="Times New Roman" w:cs="Times New Roman"/>
                <w:noProof/>
                <w:webHidden/>
              </w:rPr>
              <w:fldChar w:fldCharType="begin"/>
            </w:r>
            <w:r w:rsidR="00760A1E" w:rsidRPr="00760A1E">
              <w:rPr>
                <w:rFonts w:ascii="Times New Roman" w:hAnsi="Times New Roman" w:cs="Times New Roman"/>
                <w:noProof/>
                <w:webHidden/>
              </w:rPr>
              <w:instrText xml:space="preserve"> PAGEREF _Toc190111166 \h </w:instrText>
            </w:r>
            <w:r w:rsidR="00760A1E" w:rsidRPr="00760A1E">
              <w:rPr>
                <w:rFonts w:ascii="Times New Roman" w:hAnsi="Times New Roman" w:cs="Times New Roman"/>
                <w:noProof/>
                <w:webHidden/>
              </w:rPr>
            </w:r>
            <w:r w:rsidR="00760A1E" w:rsidRPr="00760A1E">
              <w:rPr>
                <w:rFonts w:ascii="Times New Roman" w:hAnsi="Times New Roman" w:cs="Times New Roman"/>
                <w:noProof/>
                <w:webHidden/>
              </w:rPr>
              <w:fldChar w:fldCharType="separate"/>
            </w:r>
            <w:r w:rsidR="00C06F79">
              <w:rPr>
                <w:rFonts w:ascii="Times New Roman" w:hAnsi="Times New Roman" w:cs="Times New Roman"/>
                <w:noProof/>
                <w:webHidden/>
              </w:rPr>
              <w:t>39</w:t>
            </w:r>
            <w:r w:rsidR="00760A1E" w:rsidRPr="00760A1E">
              <w:rPr>
                <w:rFonts w:ascii="Times New Roman" w:hAnsi="Times New Roman" w:cs="Times New Roman"/>
                <w:noProof/>
                <w:webHidden/>
              </w:rPr>
              <w:fldChar w:fldCharType="end"/>
            </w:r>
          </w:hyperlink>
        </w:p>
        <w:p w14:paraId="61502AFD" w14:textId="249AB8E8" w:rsidR="00760A1E" w:rsidRPr="00760A1E" w:rsidRDefault="00A27835">
          <w:pPr>
            <w:pStyle w:val="TOC2"/>
            <w:tabs>
              <w:tab w:val="right" w:leader="dot" w:pos="8950"/>
            </w:tabs>
            <w:rPr>
              <w:rFonts w:ascii="Times New Roman" w:eastAsiaTheme="minorEastAsia" w:hAnsi="Times New Roman" w:cs="Times New Roman"/>
              <w:noProof/>
              <w:color w:val="auto"/>
            </w:rPr>
          </w:pPr>
          <w:hyperlink w:anchor="_Toc190111167" w:history="1">
            <w:r w:rsidR="00760A1E" w:rsidRPr="00760A1E">
              <w:rPr>
                <w:rStyle w:val="Hyperlink"/>
                <w:rFonts w:ascii="Times New Roman" w:hAnsi="Times New Roman" w:cs="Times New Roman"/>
                <w:noProof/>
              </w:rPr>
              <w:t>III. ODSJEK ZA DIRIGIRANJE, HARFU I UDARALJKE</w:t>
            </w:r>
            <w:r w:rsidR="00760A1E" w:rsidRPr="00760A1E">
              <w:rPr>
                <w:rFonts w:ascii="Times New Roman" w:hAnsi="Times New Roman" w:cs="Times New Roman"/>
                <w:noProof/>
                <w:webHidden/>
              </w:rPr>
              <w:tab/>
            </w:r>
            <w:r w:rsidR="00760A1E" w:rsidRPr="00760A1E">
              <w:rPr>
                <w:rFonts w:ascii="Times New Roman" w:hAnsi="Times New Roman" w:cs="Times New Roman"/>
                <w:noProof/>
                <w:webHidden/>
              </w:rPr>
              <w:fldChar w:fldCharType="begin"/>
            </w:r>
            <w:r w:rsidR="00760A1E" w:rsidRPr="00760A1E">
              <w:rPr>
                <w:rFonts w:ascii="Times New Roman" w:hAnsi="Times New Roman" w:cs="Times New Roman"/>
                <w:noProof/>
                <w:webHidden/>
              </w:rPr>
              <w:instrText xml:space="preserve"> PAGEREF _Toc190111167 \h </w:instrText>
            </w:r>
            <w:r w:rsidR="00760A1E" w:rsidRPr="00760A1E">
              <w:rPr>
                <w:rFonts w:ascii="Times New Roman" w:hAnsi="Times New Roman" w:cs="Times New Roman"/>
                <w:noProof/>
                <w:webHidden/>
              </w:rPr>
            </w:r>
            <w:r w:rsidR="00760A1E" w:rsidRPr="00760A1E">
              <w:rPr>
                <w:rFonts w:ascii="Times New Roman" w:hAnsi="Times New Roman" w:cs="Times New Roman"/>
                <w:noProof/>
                <w:webHidden/>
              </w:rPr>
              <w:fldChar w:fldCharType="separate"/>
            </w:r>
            <w:r w:rsidR="00C06F79">
              <w:rPr>
                <w:rFonts w:ascii="Times New Roman" w:hAnsi="Times New Roman" w:cs="Times New Roman"/>
                <w:noProof/>
                <w:webHidden/>
              </w:rPr>
              <w:t>40</w:t>
            </w:r>
            <w:r w:rsidR="00760A1E" w:rsidRPr="00760A1E">
              <w:rPr>
                <w:rFonts w:ascii="Times New Roman" w:hAnsi="Times New Roman" w:cs="Times New Roman"/>
                <w:noProof/>
                <w:webHidden/>
              </w:rPr>
              <w:fldChar w:fldCharType="end"/>
            </w:r>
          </w:hyperlink>
        </w:p>
        <w:p w14:paraId="5B8E1F86" w14:textId="4AE82329" w:rsidR="00760A1E" w:rsidRPr="00760A1E" w:rsidRDefault="00A27835">
          <w:pPr>
            <w:pStyle w:val="TOC2"/>
            <w:tabs>
              <w:tab w:val="right" w:leader="dot" w:pos="8950"/>
            </w:tabs>
            <w:rPr>
              <w:rFonts w:ascii="Times New Roman" w:eastAsiaTheme="minorEastAsia" w:hAnsi="Times New Roman" w:cs="Times New Roman"/>
              <w:noProof/>
              <w:color w:val="auto"/>
            </w:rPr>
          </w:pPr>
          <w:hyperlink w:anchor="_Toc190111168" w:history="1">
            <w:r w:rsidR="00760A1E" w:rsidRPr="00760A1E">
              <w:rPr>
                <w:rStyle w:val="Hyperlink"/>
                <w:rFonts w:ascii="Times New Roman" w:hAnsi="Times New Roman" w:cs="Times New Roman"/>
                <w:noProof/>
              </w:rPr>
              <w:t>Dirigiranje, Zborsko dirigiranje</w:t>
            </w:r>
            <w:r w:rsidR="00760A1E" w:rsidRPr="00760A1E">
              <w:rPr>
                <w:rFonts w:ascii="Times New Roman" w:hAnsi="Times New Roman" w:cs="Times New Roman"/>
                <w:noProof/>
                <w:webHidden/>
              </w:rPr>
              <w:tab/>
            </w:r>
            <w:r w:rsidR="00760A1E" w:rsidRPr="00760A1E">
              <w:rPr>
                <w:rFonts w:ascii="Times New Roman" w:hAnsi="Times New Roman" w:cs="Times New Roman"/>
                <w:noProof/>
                <w:webHidden/>
              </w:rPr>
              <w:fldChar w:fldCharType="begin"/>
            </w:r>
            <w:r w:rsidR="00760A1E" w:rsidRPr="00760A1E">
              <w:rPr>
                <w:rFonts w:ascii="Times New Roman" w:hAnsi="Times New Roman" w:cs="Times New Roman"/>
                <w:noProof/>
                <w:webHidden/>
              </w:rPr>
              <w:instrText xml:space="preserve"> PAGEREF _Toc190111168 \h </w:instrText>
            </w:r>
            <w:r w:rsidR="00760A1E" w:rsidRPr="00760A1E">
              <w:rPr>
                <w:rFonts w:ascii="Times New Roman" w:hAnsi="Times New Roman" w:cs="Times New Roman"/>
                <w:noProof/>
                <w:webHidden/>
              </w:rPr>
            </w:r>
            <w:r w:rsidR="00760A1E" w:rsidRPr="00760A1E">
              <w:rPr>
                <w:rFonts w:ascii="Times New Roman" w:hAnsi="Times New Roman" w:cs="Times New Roman"/>
                <w:noProof/>
                <w:webHidden/>
              </w:rPr>
              <w:fldChar w:fldCharType="separate"/>
            </w:r>
            <w:r w:rsidR="00C06F79">
              <w:rPr>
                <w:rFonts w:ascii="Times New Roman" w:hAnsi="Times New Roman" w:cs="Times New Roman"/>
                <w:noProof/>
                <w:webHidden/>
              </w:rPr>
              <w:t>40</w:t>
            </w:r>
            <w:r w:rsidR="00760A1E" w:rsidRPr="00760A1E">
              <w:rPr>
                <w:rFonts w:ascii="Times New Roman" w:hAnsi="Times New Roman" w:cs="Times New Roman"/>
                <w:noProof/>
                <w:webHidden/>
              </w:rPr>
              <w:fldChar w:fldCharType="end"/>
            </w:r>
          </w:hyperlink>
        </w:p>
        <w:p w14:paraId="765C3BEE" w14:textId="10BE4BE8" w:rsidR="00760A1E" w:rsidRPr="00760A1E" w:rsidRDefault="00A27835">
          <w:pPr>
            <w:pStyle w:val="TOC2"/>
            <w:tabs>
              <w:tab w:val="right" w:leader="dot" w:pos="8950"/>
            </w:tabs>
            <w:rPr>
              <w:rFonts w:ascii="Times New Roman" w:eastAsiaTheme="minorEastAsia" w:hAnsi="Times New Roman" w:cs="Times New Roman"/>
              <w:noProof/>
              <w:color w:val="auto"/>
            </w:rPr>
          </w:pPr>
          <w:hyperlink w:anchor="_Toc190111169" w:history="1">
            <w:r w:rsidR="00760A1E" w:rsidRPr="00760A1E">
              <w:rPr>
                <w:rStyle w:val="Hyperlink"/>
                <w:rFonts w:ascii="Times New Roman" w:hAnsi="Times New Roman" w:cs="Times New Roman"/>
                <w:noProof/>
              </w:rPr>
              <w:t>Harfa, Udaraljke</w:t>
            </w:r>
            <w:r w:rsidR="00760A1E" w:rsidRPr="00760A1E">
              <w:rPr>
                <w:rFonts w:ascii="Times New Roman" w:hAnsi="Times New Roman" w:cs="Times New Roman"/>
                <w:noProof/>
                <w:webHidden/>
              </w:rPr>
              <w:tab/>
            </w:r>
            <w:r w:rsidR="00760A1E" w:rsidRPr="00760A1E">
              <w:rPr>
                <w:rFonts w:ascii="Times New Roman" w:hAnsi="Times New Roman" w:cs="Times New Roman"/>
                <w:noProof/>
                <w:webHidden/>
              </w:rPr>
              <w:fldChar w:fldCharType="begin"/>
            </w:r>
            <w:r w:rsidR="00760A1E" w:rsidRPr="00760A1E">
              <w:rPr>
                <w:rFonts w:ascii="Times New Roman" w:hAnsi="Times New Roman" w:cs="Times New Roman"/>
                <w:noProof/>
                <w:webHidden/>
              </w:rPr>
              <w:instrText xml:space="preserve"> PAGEREF _Toc190111169 \h </w:instrText>
            </w:r>
            <w:r w:rsidR="00760A1E" w:rsidRPr="00760A1E">
              <w:rPr>
                <w:rFonts w:ascii="Times New Roman" w:hAnsi="Times New Roman" w:cs="Times New Roman"/>
                <w:noProof/>
                <w:webHidden/>
              </w:rPr>
            </w:r>
            <w:r w:rsidR="00760A1E" w:rsidRPr="00760A1E">
              <w:rPr>
                <w:rFonts w:ascii="Times New Roman" w:hAnsi="Times New Roman" w:cs="Times New Roman"/>
                <w:noProof/>
                <w:webHidden/>
              </w:rPr>
              <w:fldChar w:fldCharType="separate"/>
            </w:r>
            <w:r w:rsidR="00C06F79">
              <w:rPr>
                <w:rFonts w:ascii="Times New Roman" w:hAnsi="Times New Roman" w:cs="Times New Roman"/>
                <w:noProof/>
                <w:webHidden/>
              </w:rPr>
              <w:t>40</w:t>
            </w:r>
            <w:r w:rsidR="00760A1E" w:rsidRPr="00760A1E">
              <w:rPr>
                <w:rFonts w:ascii="Times New Roman" w:hAnsi="Times New Roman" w:cs="Times New Roman"/>
                <w:noProof/>
                <w:webHidden/>
              </w:rPr>
              <w:fldChar w:fldCharType="end"/>
            </w:r>
          </w:hyperlink>
        </w:p>
        <w:p w14:paraId="4B741B03" w14:textId="1D4D53FF" w:rsidR="00760A1E" w:rsidRPr="00760A1E" w:rsidRDefault="00A27835">
          <w:pPr>
            <w:pStyle w:val="TOC2"/>
            <w:tabs>
              <w:tab w:val="right" w:leader="dot" w:pos="8950"/>
            </w:tabs>
            <w:rPr>
              <w:rFonts w:ascii="Times New Roman" w:eastAsiaTheme="minorEastAsia" w:hAnsi="Times New Roman" w:cs="Times New Roman"/>
              <w:noProof/>
              <w:color w:val="auto"/>
            </w:rPr>
          </w:pPr>
          <w:hyperlink w:anchor="_Toc190111170" w:history="1">
            <w:r w:rsidR="00760A1E" w:rsidRPr="00760A1E">
              <w:rPr>
                <w:rStyle w:val="Hyperlink"/>
                <w:rFonts w:ascii="Times New Roman" w:hAnsi="Times New Roman" w:cs="Times New Roman"/>
                <w:noProof/>
              </w:rPr>
              <w:t>IV. ODSJEK ZA PJEVANJE, PJEVANJE</w:t>
            </w:r>
            <w:r w:rsidR="00760A1E" w:rsidRPr="00760A1E">
              <w:rPr>
                <w:rFonts w:ascii="Times New Roman" w:hAnsi="Times New Roman" w:cs="Times New Roman"/>
                <w:noProof/>
                <w:webHidden/>
              </w:rPr>
              <w:tab/>
            </w:r>
            <w:r w:rsidR="00760A1E" w:rsidRPr="00760A1E">
              <w:rPr>
                <w:rFonts w:ascii="Times New Roman" w:hAnsi="Times New Roman" w:cs="Times New Roman"/>
                <w:noProof/>
                <w:webHidden/>
              </w:rPr>
              <w:fldChar w:fldCharType="begin"/>
            </w:r>
            <w:r w:rsidR="00760A1E" w:rsidRPr="00760A1E">
              <w:rPr>
                <w:rFonts w:ascii="Times New Roman" w:hAnsi="Times New Roman" w:cs="Times New Roman"/>
                <w:noProof/>
                <w:webHidden/>
              </w:rPr>
              <w:instrText xml:space="preserve"> PAGEREF _Toc190111170 \h </w:instrText>
            </w:r>
            <w:r w:rsidR="00760A1E" w:rsidRPr="00760A1E">
              <w:rPr>
                <w:rFonts w:ascii="Times New Roman" w:hAnsi="Times New Roman" w:cs="Times New Roman"/>
                <w:noProof/>
                <w:webHidden/>
              </w:rPr>
            </w:r>
            <w:r w:rsidR="00760A1E" w:rsidRPr="00760A1E">
              <w:rPr>
                <w:rFonts w:ascii="Times New Roman" w:hAnsi="Times New Roman" w:cs="Times New Roman"/>
                <w:noProof/>
                <w:webHidden/>
              </w:rPr>
              <w:fldChar w:fldCharType="separate"/>
            </w:r>
            <w:r w:rsidR="00C06F79">
              <w:rPr>
                <w:rFonts w:ascii="Times New Roman" w:hAnsi="Times New Roman" w:cs="Times New Roman"/>
                <w:noProof/>
                <w:webHidden/>
              </w:rPr>
              <w:t>41</w:t>
            </w:r>
            <w:r w:rsidR="00760A1E" w:rsidRPr="00760A1E">
              <w:rPr>
                <w:rFonts w:ascii="Times New Roman" w:hAnsi="Times New Roman" w:cs="Times New Roman"/>
                <w:noProof/>
                <w:webHidden/>
              </w:rPr>
              <w:fldChar w:fldCharType="end"/>
            </w:r>
          </w:hyperlink>
        </w:p>
        <w:p w14:paraId="403D1E2D" w14:textId="14F52169" w:rsidR="00760A1E" w:rsidRPr="00760A1E" w:rsidRDefault="00A27835">
          <w:pPr>
            <w:pStyle w:val="TOC2"/>
            <w:tabs>
              <w:tab w:val="right" w:leader="dot" w:pos="8950"/>
            </w:tabs>
            <w:rPr>
              <w:rFonts w:ascii="Times New Roman" w:eastAsiaTheme="minorEastAsia" w:hAnsi="Times New Roman" w:cs="Times New Roman"/>
              <w:noProof/>
              <w:color w:val="auto"/>
            </w:rPr>
          </w:pPr>
          <w:hyperlink w:anchor="_Toc190111171" w:history="1">
            <w:r w:rsidR="00760A1E" w:rsidRPr="00760A1E">
              <w:rPr>
                <w:rStyle w:val="Hyperlink"/>
                <w:rFonts w:ascii="Times New Roman" w:hAnsi="Times New Roman" w:cs="Times New Roman"/>
                <w:noProof/>
              </w:rPr>
              <w:t>V. ODSJEK ZA KLAVIR, ORGULJE I ČEMBALO</w:t>
            </w:r>
            <w:r w:rsidR="00760A1E" w:rsidRPr="00760A1E">
              <w:rPr>
                <w:rFonts w:ascii="Times New Roman" w:hAnsi="Times New Roman" w:cs="Times New Roman"/>
                <w:noProof/>
                <w:webHidden/>
              </w:rPr>
              <w:tab/>
            </w:r>
            <w:r w:rsidR="00760A1E" w:rsidRPr="00760A1E">
              <w:rPr>
                <w:rFonts w:ascii="Times New Roman" w:hAnsi="Times New Roman" w:cs="Times New Roman"/>
                <w:noProof/>
                <w:webHidden/>
              </w:rPr>
              <w:fldChar w:fldCharType="begin"/>
            </w:r>
            <w:r w:rsidR="00760A1E" w:rsidRPr="00760A1E">
              <w:rPr>
                <w:rFonts w:ascii="Times New Roman" w:hAnsi="Times New Roman" w:cs="Times New Roman"/>
                <w:noProof/>
                <w:webHidden/>
              </w:rPr>
              <w:instrText xml:space="preserve"> PAGEREF _Toc190111171 \h </w:instrText>
            </w:r>
            <w:r w:rsidR="00760A1E" w:rsidRPr="00760A1E">
              <w:rPr>
                <w:rFonts w:ascii="Times New Roman" w:hAnsi="Times New Roman" w:cs="Times New Roman"/>
                <w:noProof/>
                <w:webHidden/>
              </w:rPr>
            </w:r>
            <w:r w:rsidR="00760A1E" w:rsidRPr="00760A1E">
              <w:rPr>
                <w:rFonts w:ascii="Times New Roman" w:hAnsi="Times New Roman" w:cs="Times New Roman"/>
                <w:noProof/>
                <w:webHidden/>
              </w:rPr>
              <w:fldChar w:fldCharType="separate"/>
            </w:r>
            <w:r w:rsidR="00C06F79">
              <w:rPr>
                <w:rFonts w:ascii="Times New Roman" w:hAnsi="Times New Roman" w:cs="Times New Roman"/>
                <w:noProof/>
                <w:webHidden/>
              </w:rPr>
              <w:t>42</w:t>
            </w:r>
            <w:r w:rsidR="00760A1E" w:rsidRPr="00760A1E">
              <w:rPr>
                <w:rFonts w:ascii="Times New Roman" w:hAnsi="Times New Roman" w:cs="Times New Roman"/>
                <w:noProof/>
                <w:webHidden/>
              </w:rPr>
              <w:fldChar w:fldCharType="end"/>
            </w:r>
          </w:hyperlink>
        </w:p>
        <w:p w14:paraId="03BB8742" w14:textId="3B818D85" w:rsidR="00760A1E" w:rsidRPr="00760A1E" w:rsidRDefault="00A27835">
          <w:pPr>
            <w:pStyle w:val="TOC2"/>
            <w:tabs>
              <w:tab w:val="right" w:leader="dot" w:pos="8950"/>
            </w:tabs>
            <w:rPr>
              <w:rFonts w:ascii="Times New Roman" w:eastAsiaTheme="minorEastAsia" w:hAnsi="Times New Roman" w:cs="Times New Roman"/>
              <w:noProof/>
              <w:color w:val="auto"/>
            </w:rPr>
          </w:pPr>
          <w:hyperlink w:anchor="_Toc190111172" w:history="1">
            <w:r w:rsidR="00760A1E" w:rsidRPr="00760A1E">
              <w:rPr>
                <w:rStyle w:val="Hyperlink"/>
                <w:rFonts w:ascii="Times New Roman" w:hAnsi="Times New Roman" w:cs="Times New Roman"/>
                <w:noProof/>
              </w:rPr>
              <w:t>Klavir</w:t>
            </w:r>
            <w:r w:rsidR="00760A1E" w:rsidRPr="00760A1E">
              <w:rPr>
                <w:rFonts w:ascii="Times New Roman" w:hAnsi="Times New Roman" w:cs="Times New Roman"/>
                <w:noProof/>
                <w:webHidden/>
              </w:rPr>
              <w:tab/>
            </w:r>
            <w:r w:rsidR="00760A1E" w:rsidRPr="00760A1E">
              <w:rPr>
                <w:rFonts w:ascii="Times New Roman" w:hAnsi="Times New Roman" w:cs="Times New Roman"/>
                <w:noProof/>
                <w:webHidden/>
              </w:rPr>
              <w:fldChar w:fldCharType="begin"/>
            </w:r>
            <w:r w:rsidR="00760A1E" w:rsidRPr="00760A1E">
              <w:rPr>
                <w:rFonts w:ascii="Times New Roman" w:hAnsi="Times New Roman" w:cs="Times New Roman"/>
                <w:noProof/>
                <w:webHidden/>
              </w:rPr>
              <w:instrText xml:space="preserve"> PAGEREF _Toc190111172 \h </w:instrText>
            </w:r>
            <w:r w:rsidR="00760A1E" w:rsidRPr="00760A1E">
              <w:rPr>
                <w:rFonts w:ascii="Times New Roman" w:hAnsi="Times New Roman" w:cs="Times New Roman"/>
                <w:noProof/>
                <w:webHidden/>
              </w:rPr>
            </w:r>
            <w:r w:rsidR="00760A1E" w:rsidRPr="00760A1E">
              <w:rPr>
                <w:rFonts w:ascii="Times New Roman" w:hAnsi="Times New Roman" w:cs="Times New Roman"/>
                <w:noProof/>
                <w:webHidden/>
              </w:rPr>
              <w:fldChar w:fldCharType="separate"/>
            </w:r>
            <w:r w:rsidR="00C06F79">
              <w:rPr>
                <w:rFonts w:ascii="Times New Roman" w:hAnsi="Times New Roman" w:cs="Times New Roman"/>
                <w:noProof/>
                <w:webHidden/>
              </w:rPr>
              <w:t>42</w:t>
            </w:r>
            <w:r w:rsidR="00760A1E" w:rsidRPr="00760A1E">
              <w:rPr>
                <w:rFonts w:ascii="Times New Roman" w:hAnsi="Times New Roman" w:cs="Times New Roman"/>
                <w:noProof/>
                <w:webHidden/>
              </w:rPr>
              <w:fldChar w:fldCharType="end"/>
            </w:r>
          </w:hyperlink>
        </w:p>
        <w:p w14:paraId="4C409976" w14:textId="614BD1EE" w:rsidR="00760A1E" w:rsidRPr="00760A1E" w:rsidRDefault="00A27835">
          <w:pPr>
            <w:pStyle w:val="TOC2"/>
            <w:tabs>
              <w:tab w:val="right" w:leader="dot" w:pos="8950"/>
            </w:tabs>
            <w:rPr>
              <w:rFonts w:ascii="Times New Roman" w:eastAsiaTheme="minorEastAsia" w:hAnsi="Times New Roman" w:cs="Times New Roman"/>
              <w:noProof/>
              <w:color w:val="auto"/>
            </w:rPr>
          </w:pPr>
          <w:hyperlink w:anchor="_Toc190111173" w:history="1">
            <w:r w:rsidR="00760A1E" w:rsidRPr="00760A1E">
              <w:rPr>
                <w:rStyle w:val="Hyperlink"/>
                <w:rFonts w:ascii="Times New Roman" w:hAnsi="Times New Roman" w:cs="Times New Roman"/>
                <w:noProof/>
              </w:rPr>
              <w:t>Orgulje, Čembalo</w:t>
            </w:r>
            <w:r w:rsidR="00760A1E" w:rsidRPr="00760A1E">
              <w:rPr>
                <w:rFonts w:ascii="Times New Roman" w:hAnsi="Times New Roman" w:cs="Times New Roman"/>
                <w:noProof/>
                <w:webHidden/>
              </w:rPr>
              <w:tab/>
            </w:r>
            <w:r w:rsidR="00760A1E" w:rsidRPr="00760A1E">
              <w:rPr>
                <w:rFonts w:ascii="Times New Roman" w:hAnsi="Times New Roman" w:cs="Times New Roman"/>
                <w:noProof/>
                <w:webHidden/>
              </w:rPr>
              <w:fldChar w:fldCharType="begin"/>
            </w:r>
            <w:r w:rsidR="00760A1E" w:rsidRPr="00760A1E">
              <w:rPr>
                <w:rFonts w:ascii="Times New Roman" w:hAnsi="Times New Roman" w:cs="Times New Roman"/>
                <w:noProof/>
                <w:webHidden/>
              </w:rPr>
              <w:instrText xml:space="preserve"> PAGEREF _Toc190111173 \h </w:instrText>
            </w:r>
            <w:r w:rsidR="00760A1E" w:rsidRPr="00760A1E">
              <w:rPr>
                <w:rFonts w:ascii="Times New Roman" w:hAnsi="Times New Roman" w:cs="Times New Roman"/>
                <w:noProof/>
                <w:webHidden/>
              </w:rPr>
            </w:r>
            <w:r w:rsidR="00760A1E" w:rsidRPr="00760A1E">
              <w:rPr>
                <w:rFonts w:ascii="Times New Roman" w:hAnsi="Times New Roman" w:cs="Times New Roman"/>
                <w:noProof/>
                <w:webHidden/>
              </w:rPr>
              <w:fldChar w:fldCharType="separate"/>
            </w:r>
            <w:r w:rsidR="00C06F79">
              <w:rPr>
                <w:rFonts w:ascii="Times New Roman" w:hAnsi="Times New Roman" w:cs="Times New Roman"/>
                <w:noProof/>
                <w:webHidden/>
              </w:rPr>
              <w:t>42</w:t>
            </w:r>
            <w:r w:rsidR="00760A1E" w:rsidRPr="00760A1E">
              <w:rPr>
                <w:rFonts w:ascii="Times New Roman" w:hAnsi="Times New Roman" w:cs="Times New Roman"/>
                <w:noProof/>
                <w:webHidden/>
              </w:rPr>
              <w:fldChar w:fldCharType="end"/>
            </w:r>
          </w:hyperlink>
        </w:p>
        <w:p w14:paraId="654C1D54" w14:textId="7F044789" w:rsidR="00760A1E" w:rsidRPr="00760A1E" w:rsidRDefault="00A27835">
          <w:pPr>
            <w:pStyle w:val="TOC2"/>
            <w:tabs>
              <w:tab w:val="right" w:leader="dot" w:pos="8950"/>
            </w:tabs>
            <w:rPr>
              <w:rFonts w:ascii="Times New Roman" w:eastAsiaTheme="minorEastAsia" w:hAnsi="Times New Roman" w:cs="Times New Roman"/>
              <w:noProof/>
              <w:color w:val="auto"/>
            </w:rPr>
          </w:pPr>
          <w:hyperlink w:anchor="_Toc190111174" w:history="1">
            <w:r w:rsidR="00760A1E" w:rsidRPr="00760A1E">
              <w:rPr>
                <w:rStyle w:val="Hyperlink"/>
                <w:rFonts w:ascii="Times New Roman" w:hAnsi="Times New Roman" w:cs="Times New Roman"/>
                <w:noProof/>
              </w:rPr>
              <w:t>VI. ODSJEK ZA GUDAČKE INSTRUMENTE I GITARU</w:t>
            </w:r>
            <w:r w:rsidR="00760A1E" w:rsidRPr="00760A1E">
              <w:rPr>
                <w:rFonts w:ascii="Times New Roman" w:hAnsi="Times New Roman" w:cs="Times New Roman"/>
                <w:noProof/>
                <w:webHidden/>
              </w:rPr>
              <w:tab/>
            </w:r>
            <w:r w:rsidR="00760A1E" w:rsidRPr="00760A1E">
              <w:rPr>
                <w:rFonts w:ascii="Times New Roman" w:hAnsi="Times New Roman" w:cs="Times New Roman"/>
                <w:noProof/>
                <w:webHidden/>
              </w:rPr>
              <w:fldChar w:fldCharType="begin"/>
            </w:r>
            <w:r w:rsidR="00760A1E" w:rsidRPr="00760A1E">
              <w:rPr>
                <w:rFonts w:ascii="Times New Roman" w:hAnsi="Times New Roman" w:cs="Times New Roman"/>
                <w:noProof/>
                <w:webHidden/>
              </w:rPr>
              <w:instrText xml:space="preserve"> PAGEREF _Toc190111174 \h </w:instrText>
            </w:r>
            <w:r w:rsidR="00760A1E" w:rsidRPr="00760A1E">
              <w:rPr>
                <w:rFonts w:ascii="Times New Roman" w:hAnsi="Times New Roman" w:cs="Times New Roman"/>
                <w:noProof/>
                <w:webHidden/>
              </w:rPr>
            </w:r>
            <w:r w:rsidR="00760A1E" w:rsidRPr="00760A1E">
              <w:rPr>
                <w:rFonts w:ascii="Times New Roman" w:hAnsi="Times New Roman" w:cs="Times New Roman"/>
                <w:noProof/>
                <w:webHidden/>
              </w:rPr>
              <w:fldChar w:fldCharType="separate"/>
            </w:r>
            <w:r w:rsidR="00C06F79">
              <w:rPr>
                <w:rFonts w:ascii="Times New Roman" w:hAnsi="Times New Roman" w:cs="Times New Roman"/>
                <w:noProof/>
                <w:webHidden/>
              </w:rPr>
              <w:t>43</w:t>
            </w:r>
            <w:r w:rsidR="00760A1E" w:rsidRPr="00760A1E">
              <w:rPr>
                <w:rFonts w:ascii="Times New Roman" w:hAnsi="Times New Roman" w:cs="Times New Roman"/>
                <w:noProof/>
                <w:webHidden/>
              </w:rPr>
              <w:fldChar w:fldCharType="end"/>
            </w:r>
          </w:hyperlink>
        </w:p>
        <w:p w14:paraId="340E1B13" w14:textId="493FCE16" w:rsidR="00760A1E" w:rsidRPr="00760A1E" w:rsidRDefault="00A27835">
          <w:pPr>
            <w:pStyle w:val="TOC2"/>
            <w:tabs>
              <w:tab w:val="right" w:leader="dot" w:pos="8950"/>
            </w:tabs>
            <w:rPr>
              <w:rFonts w:ascii="Times New Roman" w:eastAsiaTheme="minorEastAsia" w:hAnsi="Times New Roman" w:cs="Times New Roman"/>
              <w:noProof/>
              <w:color w:val="auto"/>
            </w:rPr>
          </w:pPr>
          <w:hyperlink w:anchor="_Toc190111175" w:history="1">
            <w:r w:rsidR="00760A1E" w:rsidRPr="00760A1E">
              <w:rPr>
                <w:rStyle w:val="Hyperlink"/>
                <w:rFonts w:ascii="Times New Roman" w:hAnsi="Times New Roman" w:cs="Times New Roman"/>
                <w:noProof/>
              </w:rPr>
              <w:t>Violina, Viola, Violončelo, Kontrabas, Gitara</w:t>
            </w:r>
            <w:r w:rsidR="00760A1E" w:rsidRPr="00760A1E">
              <w:rPr>
                <w:rFonts w:ascii="Times New Roman" w:hAnsi="Times New Roman" w:cs="Times New Roman"/>
                <w:noProof/>
                <w:webHidden/>
              </w:rPr>
              <w:tab/>
            </w:r>
            <w:r w:rsidR="00760A1E" w:rsidRPr="00760A1E">
              <w:rPr>
                <w:rFonts w:ascii="Times New Roman" w:hAnsi="Times New Roman" w:cs="Times New Roman"/>
                <w:noProof/>
                <w:webHidden/>
              </w:rPr>
              <w:fldChar w:fldCharType="begin"/>
            </w:r>
            <w:r w:rsidR="00760A1E" w:rsidRPr="00760A1E">
              <w:rPr>
                <w:rFonts w:ascii="Times New Roman" w:hAnsi="Times New Roman" w:cs="Times New Roman"/>
                <w:noProof/>
                <w:webHidden/>
              </w:rPr>
              <w:instrText xml:space="preserve"> PAGEREF _Toc190111175 \h </w:instrText>
            </w:r>
            <w:r w:rsidR="00760A1E" w:rsidRPr="00760A1E">
              <w:rPr>
                <w:rFonts w:ascii="Times New Roman" w:hAnsi="Times New Roman" w:cs="Times New Roman"/>
                <w:noProof/>
                <w:webHidden/>
              </w:rPr>
            </w:r>
            <w:r w:rsidR="00760A1E" w:rsidRPr="00760A1E">
              <w:rPr>
                <w:rFonts w:ascii="Times New Roman" w:hAnsi="Times New Roman" w:cs="Times New Roman"/>
                <w:noProof/>
                <w:webHidden/>
              </w:rPr>
              <w:fldChar w:fldCharType="separate"/>
            </w:r>
            <w:r w:rsidR="00C06F79">
              <w:rPr>
                <w:rFonts w:ascii="Times New Roman" w:hAnsi="Times New Roman" w:cs="Times New Roman"/>
                <w:noProof/>
                <w:webHidden/>
              </w:rPr>
              <w:t>43</w:t>
            </w:r>
            <w:r w:rsidR="00760A1E" w:rsidRPr="00760A1E">
              <w:rPr>
                <w:rFonts w:ascii="Times New Roman" w:hAnsi="Times New Roman" w:cs="Times New Roman"/>
                <w:noProof/>
                <w:webHidden/>
              </w:rPr>
              <w:fldChar w:fldCharType="end"/>
            </w:r>
          </w:hyperlink>
        </w:p>
        <w:p w14:paraId="1C316F89" w14:textId="2785B73B" w:rsidR="00760A1E" w:rsidRPr="00760A1E" w:rsidRDefault="00A27835">
          <w:pPr>
            <w:pStyle w:val="TOC2"/>
            <w:tabs>
              <w:tab w:val="right" w:leader="dot" w:pos="8950"/>
            </w:tabs>
            <w:rPr>
              <w:rFonts w:ascii="Times New Roman" w:eastAsiaTheme="minorEastAsia" w:hAnsi="Times New Roman" w:cs="Times New Roman"/>
              <w:noProof/>
              <w:color w:val="auto"/>
            </w:rPr>
          </w:pPr>
          <w:hyperlink w:anchor="_Toc190111176" w:history="1">
            <w:r w:rsidR="00760A1E" w:rsidRPr="00760A1E">
              <w:rPr>
                <w:rStyle w:val="Hyperlink"/>
                <w:rFonts w:ascii="Times New Roman" w:hAnsi="Times New Roman" w:cs="Times New Roman"/>
                <w:noProof/>
              </w:rPr>
              <w:t>VII. ODSJEK ZA DUHAČKE INSTRUMENTE</w:t>
            </w:r>
            <w:r w:rsidR="00760A1E" w:rsidRPr="00760A1E">
              <w:rPr>
                <w:rFonts w:ascii="Times New Roman" w:hAnsi="Times New Roman" w:cs="Times New Roman"/>
                <w:noProof/>
                <w:webHidden/>
              </w:rPr>
              <w:tab/>
            </w:r>
            <w:r w:rsidR="00760A1E" w:rsidRPr="00760A1E">
              <w:rPr>
                <w:rFonts w:ascii="Times New Roman" w:hAnsi="Times New Roman" w:cs="Times New Roman"/>
                <w:noProof/>
                <w:webHidden/>
              </w:rPr>
              <w:fldChar w:fldCharType="begin"/>
            </w:r>
            <w:r w:rsidR="00760A1E" w:rsidRPr="00760A1E">
              <w:rPr>
                <w:rFonts w:ascii="Times New Roman" w:hAnsi="Times New Roman" w:cs="Times New Roman"/>
                <w:noProof/>
                <w:webHidden/>
              </w:rPr>
              <w:instrText xml:space="preserve"> PAGEREF _Toc190111176 \h </w:instrText>
            </w:r>
            <w:r w:rsidR="00760A1E" w:rsidRPr="00760A1E">
              <w:rPr>
                <w:rFonts w:ascii="Times New Roman" w:hAnsi="Times New Roman" w:cs="Times New Roman"/>
                <w:noProof/>
                <w:webHidden/>
              </w:rPr>
            </w:r>
            <w:r w:rsidR="00760A1E" w:rsidRPr="00760A1E">
              <w:rPr>
                <w:rFonts w:ascii="Times New Roman" w:hAnsi="Times New Roman" w:cs="Times New Roman"/>
                <w:noProof/>
                <w:webHidden/>
              </w:rPr>
              <w:fldChar w:fldCharType="separate"/>
            </w:r>
            <w:r w:rsidR="00C06F79">
              <w:rPr>
                <w:rFonts w:ascii="Times New Roman" w:hAnsi="Times New Roman" w:cs="Times New Roman"/>
                <w:noProof/>
                <w:webHidden/>
              </w:rPr>
              <w:t>43</w:t>
            </w:r>
            <w:r w:rsidR="00760A1E" w:rsidRPr="00760A1E">
              <w:rPr>
                <w:rFonts w:ascii="Times New Roman" w:hAnsi="Times New Roman" w:cs="Times New Roman"/>
                <w:noProof/>
                <w:webHidden/>
              </w:rPr>
              <w:fldChar w:fldCharType="end"/>
            </w:r>
          </w:hyperlink>
        </w:p>
        <w:p w14:paraId="2F90A71F" w14:textId="7192FF67" w:rsidR="00760A1E" w:rsidRPr="00760A1E" w:rsidRDefault="00A27835">
          <w:pPr>
            <w:pStyle w:val="TOC2"/>
            <w:tabs>
              <w:tab w:val="right" w:leader="dot" w:pos="8950"/>
            </w:tabs>
            <w:rPr>
              <w:rFonts w:ascii="Times New Roman" w:eastAsiaTheme="minorEastAsia" w:hAnsi="Times New Roman" w:cs="Times New Roman"/>
              <w:noProof/>
              <w:color w:val="auto"/>
            </w:rPr>
          </w:pPr>
          <w:hyperlink w:anchor="_Toc190111177" w:history="1">
            <w:r w:rsidR="00760A1E" w:rsidRPr="00760A1E">
              <w:rPr>
                <w:rStyle w:val="Hyperlink"/>
                <w:rFonts w:ascii="Times New Roman" w:hAnsi="Times New Roman" w:cs="Times New Roman"/>
                <w:noProof/>
              </w:rPr>
              <w:t>Flauta, Oboa, Klarinet, Saksofon, Fagot, Rog, Truba, Trombon, Tuba, Eufonij</w:t>
            </w:r>
            <w:r w:rsidR="00760A1E" w:rsidRPr="00760A1E">
              <w:rPr>
                <w:rFonts w:ascii="Times New Roman" w:hAnsi="Times New Roman" w:cs="Times New Roman"/>
                <w:noProof/>
                <w:webHidden/>
              </w:rPr>
              <w:tab/>
            </w:r>
            <w:r w:rsidR="00760A1E" w:rsidRPr="00760A1E">
              <w:rPr>
                <w:rFonts w:ascii="Times New Roman" w:hAnsi="Times New Roman" w:cs="Times New Roman"/>
                <w:noProof/>
                <w:webHidden/>
              </w:rPr>
              <w:fldChar w:fldCharType="begin"/>
            </w:r>
            <w:r w:rsidR="00760A1E" w:rsidRPr="00760A1E">
              <w:rPr>
                <w:rFonts w:ascii="Times New Roman" w:hAnsi="Times New Roman" w:cs="Times New Roman"/>
                <w:noProof/>
                <w:webHidden/>
              </w:rPr>
              <w:instrText xml:space="preserve"> PAGEREF _Toc190111177 \h </w:instrText>
            </w:r>
            <w:r w:rsidR="00760A1E" w:rsidRPr="00760A1E">
              <w:rPr>
                <w:rFonts w:ascii="Times New Roman" w:hAnsi="Times New Roman" w:cs="Times New Roman"/>
                <w:noProof/>
                <w:webHidden/>
              </w:rPr>
            </w:r>
            <w:r w:rsidR="00760A1E" w:rsidRPr="00760A1E">
              <w:rPr>
                <w:rFonts w:ascii="Times New Roman" w:hAnsi="Times New Roman" w:cs="Times New Roman"/>
                <w:noProof/>
                <w:webHidden/>
              </w:rPr>
              <w:fldChar w:fldCharType="separate"/>
            </w:r>
            <w:r w:rsidR="00C06F79">
              <w:rPr>
                <w:rFonts w:ascii="Times New Roman" w:hAnsi="Times New Roman" w:cs="Times New Roman"/>
                <w:noProof/>
                <w:webHidden/>
              </w:rPr>
              <w:t>43</w:t>
            </w:r>
            <w:r w:rsidR="00760A1E" w:rsidRPr="00760A1E">
              <w:rPr>
                <w:rFonts w:ascii="Times New Roman" w:hAnsi="Times New Roman" w:cs="Times New Roman"/>
                <w:noProof/>
                <w:webHidden/>
              </w:rPr>
              <w:fldChar w:fldCharType="end"/>
            </w:r>
          </w:hyperlink>
        </w:p>
        <w:p w14:paraId="5B682D9F" w14:textId="1FC89923" w:rsidR="00760A1E" w:rsidRPr="00760A1E" w:rsidRDefault="00A27835">
          <w:pPr>
            <w:pStyle w:val="TOC2"/>
            <w:tabs>
              <w:tab w:val="right" w:leader="dot" w:pos="8950"/>
            </w:tabs>
            <w:rPr>
              <w:rFonts w:ascii="Times New Roman" w:eastAsiaTheme="minorEastAsia" w:hAnsi="Times New Roman" w:cs="Times New Roman"/>
              <w:noProof/>
              <w:color w:val="auto"/>
            </w:rPr>
          </w:pPr>
          <w:hyperlink w:anchor="_Toc190111178" w:history="1">
            <w:r w:rsidR="00760A1E" w:rsidRPr="00760A1E">
              <w:rPr>
                <w:rStyle w:val="Hyperlink"/>
                <w:rFonts w:ascii="Times New Roman" w:hAnsi="Times New Roman" w:cs="Times New Roman"/>
                <w:noProof/>
              </w:rPr>
              <w:t>VIII. ODSJEK ZA GLAZBENU PEDAGOGIJU I TAMBURE</w:t>
            </w:r>
            <w:r w:rsidR="00760A1E" w:rsidRPr="00760A1E">
              <w:rPr>
                <w:rFonts w:ascii="Times New Roman" w:hAnsi="Times New Roman" w:cs="Times New Roman"/>
                <w:noProof/>
                <w:webHidden/>
              </w:rPr>
              <w:tab/>
            </w:r>
            <w:r w:rsidR="00760A1E" w:rsidRPr="00760A1E">
              <w:rPr>
                <w:rFonts w:ascii="Times New Roman" w:hAnsi="Times New Roman" w:cs="Times New Roman"/>
                <w:noProof/>
                <w:webHidden/>
              </w:rPr>
              <w:fldChar w:fldCharType="begin"/>
            </w:r>
            <w:r w:rsidR="00760A1E" w:rsidRPr="00760A1E">
              <w:rPr>
                <w:rFonts w:ascii="Times New Roman" w:hAnsi="Times New Roman" w:cs="Times New Roman"/>
                <w:noProof/>
                <w:webHidden/>
              </w:rPr>
              <w:instrText xml:space="preserve"> PAGEREF _Toc190111178 \h </w:instrText>
            </w:r>
            <w:r w:rsidR="00760A1E" w:rsidRPr="00760A1E">
              <w:rPr>
                <w:rFonts w:ascii="Times New Roman" w:hAnsi="Times New Roman" w:cs="Times New Roman"/>
                <w:noProof/>
                <w:webHidden/>
              </w:rPr>
            </w:r>
            <w:r w:rsidR="00760A1E" w:rsidRPr="00760A1E">
              <w:rPr>
                <w:rFonts w:ascii="Times New Roman" w:hAnsi="Times New Roman" w:cs="Times New Roman"/>
                <w:noProof/>
                <w:webHidden/>
              </w:rPr>
              <w:fldChar w:fldCharType="separate"/>
            </w:r>
            <w:r w:rsidR="00C06F79">
              <w:rPr>
                <w:rFonts w:ascii="Times New Roman" w:hAnsi="Times New Roman" w:cs="Times New Roman"/>
                <w:noProof/>
                <w:webHidden/>
              </w:rPr>
              <w:t>44</w:t>
            </w:r>
            <w:r w:rsidR="00760A1E" w:rsidRPr="00760A1E">
              <w:rPr>
                <w:rFonts w:ascii="Times New Roman" w:hAnsi="Times New Roman" w:cs="Times New Roman"/>
                <w:noProof/>
                <w:webHidden/>
              </w:rPr>
              <w:fldChar w:fldCharType="end"/>
            </w:r>
          </w:hyperlink>
        </w:p>
        <w:p w14:paraId="46AB130A" w14:textId="4F3C517F" w:rsidR="00760A1E" w:rsidRPr="00760A1E" w:rsidRDefault="00A27835">
          <w:pPr>
            <w:pStyle w:val="TOC2"/>
            <w:tabs>
              <w:tab w:val="right" w:leader="dot" w:pos="8950"/>
            </w:tabs>
            <w:rPr>
              <w:rFonts w:ascii="Times New Roman" w:eastAsiaTheme="minorEastAsia" w:hAnsi="Times New Roman" w:cs="Times New Roman"/>
              <w:noProof/>
              <w:color w:val="auto"/>
            </w:rPr>
          </w:pPr>
          <w:hyperlink w:anchor="_Toc190111179" w:history="1">
            <w:r w:rsidR="00760A1E" w:rsidRPr="00760A1E">
              <w:rPr>
                <w:rStyle w:val="Hyperlink"/>
                <w:rFonts w:ascii="Times New Roman" w:hAnsi="Times New Roman" w:cs="Times New Roman"/>
                <w:noProof/>
              </w:rPr>
              <w:t>Glazbena pedagogija,  Glazbena pedagogija dvopredmetno</w:t>
            </w:r>
            <w:r w:rsidR="00760A1E" w:rsidRPr="00760A1E">
              <w:rPr>
                <w:rFonts w:ascii="Times New Roman" w:hAnsi="Times New Roman" w:cs="Times New Roman"/>
                <w:noProof/>
                <w:webHidden/>
              </w:rPr>
              <w:tab/>
            </w:r>
            <w:r w:rsidR="00760A1E" w:rsidRPr="00760A1E">
              <w:rPr>
                <w:rFonts w:ascii="Times New Roman" w:hAnsi="Times New Roman" w:cs="Times New Roman"/>
                <w:noProof/>
                <w:webHidden/>
              </w:rPr>
              <w:fldChar w:fldCharType="begin"/>
            </w:r>
            <w:r w:rsidR="00760A1E" w:rsidRPr="00760A1E">
              <w:rPr>
                <w:rFonts w:ascii="Times New Roman" w:hAnsi="Times New Roman" w:cs="Times New Roman"/>
                <w:noProof/>
                <w:webHidden/>
              </w:rPr>
              <w:instrText xml:space="preserve"> PAGEREF _Toc190111179 \h </w:instrText>
            </w:r>
            <w:r w:rsidR="00760A1E" w:rsidRPr="00760A1E">
              <w:rPr>
                <w:rFonts w:ascii="Times New Roman" w:hAnsi="Times New Roman" w:cs="Times New Roman"/>
                <w:noProof/>
                <w:webHidden/>
              </w:rPr>
            </w:r>
            <w:r w:rsidR="00760A1E" w:rsidRPr="00760A1E">
              <w:rPr>
                <w:rFonts w:ascii="Times New Roman" w:hAnsi="Times New Roman" w:cs="Times New Roman"/>
                <w:noProof/>
                <w:webHidden/>
              </w:rPr>
              <w:fldChar w:fldCharType="separate"/>
            </w:r>
            <w:r w:rsidR="00C06F79">
              <w:rPr>
                <w:rFonts w:ascii="Times New Roman" w:hAnsi="Times New Roman" w:cs="Times New Roman"/>
                <w:noProof/>
                <w:webHidden/>
              </w:rPr>
              <w:t>44</w:t>
            </w:r>
            <w:r w:rsidR="00760A1E" w:rsidRPr="00760A1E">
              <w:rPr>
                <w:rFonts w:ascii="Times New Roman" w:hAnsi="Times New Roman" w:cs="Times New Roman"/>
                <w:noProof/>
                <w:webHidden/>
              </w:rPr>
              <w:fldChar w:fldCharType="end"/>
            </w:r>
          </w:hyperlink>
        </w:p>
        <w:p w14:paraId="2C063E27" w14:textId="61523C17" w:rsidR="00760A1E" w:rsidRPr="00760A1E" w:rsidRDefault="00A27835">
          <w:pPr>
            <w:pStyle w:val="TOC2"/>
            <w:tabs>
              <w:tab w:val="right" w:leader="dot" w:pos="8950"/>
            </w:tabs>
            <w:rPr>
              <w:rFonts w:ascii="Times New Roman" w:eastAsiaTheme="minorEastAsia" w:hAnsi="Times New Roman" w:cs="Times New Roman"/>
              <w:noProof/>
              <w:color w:val="auto"/>
            </w:rPr>
          </w:pPr>
          <w:hyperlink w:anchor="_Toc190111180" w:history="1">
            <w:r w:rsidR="00760A1E" w:rsidRPr="00760A1E">
              <w:rPr>
                <w:rStyle w:val="Hyperlink"/>
                <w:rFonts w:ascii="Times New Roman" w:hAnsi="Times New Roman" w:cs="Times New Roman"/>
                <w:noProof/>
              </w:rPr>
              <w:t>Tambura</w:t>
            </w:r>
            <w:r w:rsidR="00760A1E" w:rsidRPr="00760A1E">
              <w:rPr>
                <w:rFonts w:ascii="Times New Roman" w:hAnsi="Times New Roman" w:cs="Times New Roman"/>
                <w:noProof/>
                <w:webHidden/>
              </w:rPr>
              <w:tab/>
            </w:r>
            <w:r w:rsidR="00760A1E" w:rsidRPr="00760A1E">
              <w:rPr>
                <w:rFonts w:ascii="Times New Roman" w:hAnsi="Times New Roman" w:cs="Times New Roman"/>
                <w:noProof/>
                <w:webHidden/>
              </w:rPr>
              <w:fldChar w:fldCharType="begin"/>
            </w:r>
            <w:r w:rsidR="00760A1E" w:rsidRPr="00760A1E">
              <w:rPr>
                <w:rFonts w:ascii="Times New Roman" w:hAnsi="Times New Roman" w:cs="Times New Roman"/>
                <w:noProof/>
                <w:webHidden/>
              </w:rPr>
              <w:instrText xml:space="preserve"> PAGEREF _Toc190111180 \h </w:instrText>
            </w:r>
            <w:r w:rsidR="00760A1E" w:rsidRPr="00760A1E">
              <w:rPr>
                <w:rFonts w:ascii="Times New Roman" w:hAnsi="Times New Roman" w:cs="Times New Roman"/>
                <w:noProof/>
                <w:webHidden/>
              </w:rPr>
            </w:r>
            <w:r w:rsidR="00760A1E" w:rsidRPr="00760A1E">
              <w:rPr>
                <w:rFonts w:ascii="Times New Roman" w:hAnsi="Times New Roman" w:cs="Times New Roman"/>
                <w:noProof/>
                <w:webHidden/>
              </w:rPr>
              <w:fldChar w:fldCharType="separate"/>
            </w:r>
            <w:r w:rsidR="00C06F79">
              <w:rPr>
                <w:rFonts w:ascii="Times New Roman" w:hAnsi="Times New Roman" w:cs="Times New Roman"/>
                <w:noProof/>
                <w:webHidden/>
              </w:rPr>
              <w:t>44</w:t>
            </w:r>
            <w:r w:rsidR="00760A1E" w:rsidRPr="00760A1E">
              <w:rPr>
                <w:rFonts w:ascii="Times New Roman" w:hAnsi="Times New Roman" w:cs="Times New Roman"/>
                <w:noProof/>
                <w:webHidden/>
              </w:rPr>
              <w:fldChar w:fldCharType="end"/>
            </w:r>
          </w:hyperlink>
        </w:p>
        <w:p w14:paraId="22033940" w14:textId="068B17A4" w:rsidR="00D72B05" w:rsidRPr="00760A1E" w:rsidRDefault="008A4DF4" w:rsidP="008A4DF4">
          <w:pPr>
            <w:spacing w:after="6" w:line="248" w:lineRule="auto"/>
            <w:ind w:right="29"/>
            <w:rPr>
              <w:rFonts w:cs="Times New Roman"/>
            </w:rPr>
          </w:pPr>
          <w:r w:rsidRPr="00760A1E">
            <w:rPr>
              <w:rFonts w:cs="Times New Roman"/>
            </w:rPr>
            <w:fldChar w:fldCharType="end"/>
          </w:r>
        </w:p>
      </w:sdtContent>
    </w:sdt>
    <w:sectPr w:rsidR="00D72B05" w:rsidRPr="00760A1E" w:rsidSect="00CE766C">
      <w:headerReference w:type="even" r:id="rId13"/>
      <w:headerReference w:type="default" r:id="rId14"/>
      <w:footerReference w:type="even" r:id="rId15"/>
      <w:footerReference w:type="default" r:id="rId16"/>
      <w:headerReference w:type="first" r:id="rId17"/>
      <w:footerReference w:type="first" r:id="rId18"/>
      <w:pgSz w:w="11911" w:h="16841"/>
      <w:pgMar w:top="619" w:right="1539" w:bottom="979" w:left="1412" w:header="720" w:footer="392"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3DFBE2" w14:textId="77777777" w:rsidR="00A27835" w:rsidRDefault="00A27835">
      <w:pPr>
        <w:spacing w:after="0" w:line="240" w:lineRule="auto"/>
      </w:pPr>
      <w:r>
        <w:separator/>
      </w:r>
    </w:p>
  </w:endnote>
  <w:endnote w:type="continuationSeparator" w:id="0">
    <w:p w14:paraId="65AEE6DD" w14:textId="77777777" w:rsidR="00A27835" w:rsidRDefault="00A278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2251339"/>
      <w:docPartObj>
        <w:docPartGallery w:val="Page Numbers (Bottom of Page)"/>
        <w:docPartUnique/>
      </w:docPartObj>
    </w:sdtPr>
    <w:sdtEndPr>
      <w:rPr>
        <w:rStyle w:val="PageNumber"/>
      </w:rPr>
    </w:sdtEndPr>
    <w:sdtContent>
      <w:p w14:paraId="7E0E652E" w14:textId="5B8473B8" w:rsidR="0010024E" w:rsidRDefault="0010024E" w:rsidP="006248E6">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EB8E4EA" w14:textId="77777777" w:rsidR="0010024E" w:rsidRDefault="0010024E">
    <w:pPr>
      <w:spacing w:after="160" w:line="259" w:lineRule="auto"/>
      <w:ind w:right="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73073462"/>
      <w:docPartObj>
        <w:docPartGallery w:val="Page Numbers (Bottom of Page)"/>
        <w:docPartUnique/>
      </w:docPartObj>
    </w:sdtPr>
    <w:sdtEndPr>
      <w:rPr>
        <w:rStyle w:val="PageNumber"/>
      </w:rPr>
    </w:sdtEndPr>
    <w:sdtContent>
      <w:p w14:paraId="63A07AB1" w14:textId="4904CF20" w:rsidR="0010024E" w:rsidRDefault="0010024E" w:rsidP="006248E6">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D1225B">
          <w:rPr>
            <w:rStyle w:val="PageNumber"/>
            <w:noProof/>
          </w:rPr>
          <w:t>45</w:t>
        </w:r>
        <w:r>
          <w:rPr>
            <w:rStyle w:val="PageNumber"/>
          </w:rPr>
          <w:fldChar w:fldCharType="end"/>
        </w:r>
      </w:p>
    </w:sdtContent>
  </w:sdt>
  <w:p w14:paraId="62F5E655" w14:textId="77777777" w:rsidR="0010024E" w:rsidRDefault="0010024E">
    <w:pPr>
      <w:spacing w:after="160" w:line="259" w:lineRule="auto"/>
      <w:ind w:right="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A02303" w14:textId="77777777" w:rsidR="0010024E" w:rsidRDefault="0010024E">
    <w:pPr>
      <w:spacing w:after="160" w:line="259" w:lineRule="auto"/>
      <w:ind w:right="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4DA1C5" w14:textId="77777777" w:rsidR="00A27835" w:rsidRDefault="00A27835">
      <w:pPr>
        <w:spacing w:after="12" w:line="265" w:lineRule="auto"/>
        <w:ind w:right="70"/>
      </w:pPr>
      <w:r>
        <w:separator/>
      </w:r>
    </w:p>
  </w:footnote>
  <w:footnote w:type="continuationSeparator" w:id="0">
    <w:p w14:paraId="406E07D0" w14:textId="77777777" w:rsidR="00A27835" w:rsidRDefault="00A27835">
      <w:pPr>
        <w:spacing w:after="12" w:line="265" w:lineRule="auto"/>
        <w:ind w:right="70"/>
      </w:pPr>
      <w:r>
        <w:continuationSeparator/>
      </w:r>
    </w:p>
  </w:footnote>
  <w:footnote w:id="1">
    <w:p w14:paraId="09D8AA44" w14:textId="279B5F28" w:rsidR="0010024E" w:rsidRPr="0051138F" w:rsidRDefault="0010024E" w:rsidP="0051138F">
      <w:pPr>
        <w:pStyle w:val="footnotedescription"/>
        <w:spacing w:after="60" w:line="240" w:lineRule="auto"/>
        <w:ind w:right="70"/>
        <w:jc w:val="both"/>
        <w:rPr>
          <w:rFonts w:ascii="Times New Roman" w:hAnsi="Times New Roman" w:cs="Times New Roman"/>
          <w:sz w:val="20"/>
          <w:szCs w:val="20"/>
        </w:rPr>
      </w:pPr>
      <w:r w:rsidRPr="0051138F">
        <w:rPr>
          <w:rStyle w:val="footnotemark"/>
          <w:rFonts w:ascii="Times New Roman" w:hAnsi="Times New Roman" w:cs="Times New Roman"/>
          <w:sz w:val="20"/>
          <w:szCs w:val="20"/>
        </w:rPr>
        <w:footnoteRef/>
      </w:r>
      <w:r w:rsidRPr="0051138F">
        <w:rPr>
          <w:rFonts w:ascii="Times New Roman" w:hAnsi="Times New Roman" w:cs="Times New Roman"/>
          <w:sz w:val="20"/>
          <w:szCs w:val="20"/>
        </w:rPr>
        <w:t xml:space="preserve"> Osim za mlađe kandidate bez završenoga srednjoškolskog obrazovanja te pristupnike koji su srednjoškolsko obrazovanje završili izvan Republike Hrvatske, kojima se umjesto bodova za uspjeh iz srednje škole na ukupan zbroj bodova postignut na ispitima u postupku provjere dodaje 10</w:t>
      </w:r>
      <w:r>
        <w:rPr>
          <w:rFonts w:ascii="Times New Roman" w:hAnsi="Times New Roman" w:cs="Times New Roman"/>
          <w:sz w:val="20"/>
          <w:szCs w:val="20"/>
        </w:rPr>
        <w:t> </w:t>
      </w:r>
      <w:r w:rsidRPr="0051138F">
        <w:rPr>
          <w:rFonts w:ascii="Times New Roman" w:hAnsi="Times New Roman" w:cs="Times New Roman"/>
          <w:sz w:val="20"/>
          <w:szCs w:val="20"/>
        </w:rPr>
        <w:t xml:space="preserve">% bodova. </w:t>
      </w:r>
    </w:p>
  </w:footnote>
  <w:footnote w:id="2">
    <w:p w14:paraId="5808A880" w14:textId="77777777" w:rsidR="0010024E" w:rsidRPr="0051138F" w:rsidRDefault="0010024E" w:rsidP="0051138F">
      <w:pPr>
        <w:pStyle w:val="footnotedescription"/>
        <w:spacing w:after="60" w:line="240" w:lineRule="auto"/>
        <w:jc w:val="both"/>
        <w:rPr>
          <w:rFonts w:ascii="Times New Roman" w:hAnsi="Times New Roman" w:cs="Times New Roman"/>
          <w:sz w:val="20"/>
          <w:szCs w:val="20"/>
        </w:rPr>
      </w:pPr>
      <w:r w:rsidRPr="0051138F">
        <w:rPr>
          <w:rStyle w:val="footnotemark"/>
          <w:rFonts w:ascii="Times New Roman" w:hAnsi="Times New Roman" w:cs="Times New Roman"/>
          <w:sz w:val="20"/>
          <w:szCs w:val="20"/>
        </w:rPr>
        <w:footnoteRef/>
      </w:r>
      <w:r w:rsidRPr="0051138F">
        <w:rPr>
          <w:rFonts w:ascii="Times New Roman" w:hAnsi="Times New Roman" w:cs="Times New Roman"/>
          <w:sz w:val="20"/>
          <w:szCs w:val="20"/>
        </w:rPr>
        <w:t xml:space="preserve"> Samo za studijske programe Muzikologija jednopredmetno, Muzikologija dvopredmetno, Glazbene pedagogija jednopredmetno i Glazbena pedagogija dvopredmetno, detalji u Prilogu. </w:t>
      </w:r>
    </w:p>
  </w:footnote>
  <w:footnote w:id="3">
    <w:p w14:paraId="5F35205F" w14:textId="388902EF" w:rsidR="0010024E" w:rsidRPr="0051138F" w:rsidRDefault="0010024E" w:rsidP="0051138F">
      <w:pPr>
        <w:pStyle w:val="footnotedescription"/>
        <w:spacing w:after="60" w:line="240" w:lineRule="auto"/>
        <w:rPr>
          <w:rFonts w:ascii="Times New Roman" w:hAnsi="Times New Roman" w:cs="Times New Roman"/>
          <w:sz w:val="20"/>
          <w:szCs w:val="20"/>
        </w:rPr>
      </w:pPr>
      <w:r w:rsidRPr="0051138F">
        <w:rPr>
          <w:rStyle w:val="footnotemark"/>
          <w:rFonts w:ascii="Times New Roman" w:hAnsi="Times New Roman" w:cs="Times New Roman"/>
          <w:sz w:val="20"/>
          <w:szCs w:val="20"/>
        </w:rPr>
        <w:footnoteRef/>
      </w:r>
      <w:r w:rsidRPr="0051138F">
        <w:rPr>
          <w:rFonts w:ascii="Times New Roman" w:hAnsi="Times New Roman" w:cs="Times New Roman"/>
          <w:sz w:val="20"/>
          <w:szCs w:val="20"/>
        </w:rPr>
        <w:t xml:space="preserve"> Prva godina zajednička, moduli od druge godine. </w:t>
      </w:r>
    </w:p>
  </w:footnote>
  <w:footnote w:id="4">
    <w:p w14:paraId="1427CF9B" w14:textId="3D1F7F4D" w:rsidR="0010024E" w:rsidRPr="0051138F" w:rsidRDefault="0010024E" w:rsidP="0051138F">
      <w:pPr>
        <w:pStyle w:val="footnotedescription"/>
        <w:spacing w:after="60" w:line="240" w:lineRule="auto"/>
        <w:rPr>
          <w:rFonts w:ascii="Times New Roman" w:hAnsi="Times New Roman" w:cs="Times New Roman"/>
          <w:sz w:val="20"/>
          <w:szCs w:val="20"/>
        </w:rPr>
      </w:pPr>
      <w:r w:rsidRPr="0051138F">
        <w:rPr>
          <w:rStyle w:val="footnotemark"/>
          <w:rFonts w:ascii="Times New Roman" w:hAnsi="Times New Roman" w:cs="Times New Roman"/>
          <w:sz w:val="20"/>
          <w:szCs w:val="20"/>
        </w:rPr>
        <w:footnoteRef/>
      </w:r>
      <w:r w:rsidRPr="0051138F">
        <w:rPr>
          <w:rFonts w:ascii="Times New Roman" w:hAnsi="Times New Roman" w:cs="Times New Roman"/>
          <w:sz w:val="20"/>
          <w:szCs w:val="20"/>
        </w:rPr>
        <w:t xml:space="preserve"> Prve tri godine zajedničke, moduli od četvrte godine. </w:t>
      </w:r>
    </w:p>
  </w:footnote>
  <w:footnote w:id="5">
    <w:p w14:paraId="565420C9" w14:textId="110C8E2C" w:rsidR="0010024E" w:rsidRPr="0051138F" w:rsidRDefault="0010024E" w:rsidP="0051138F">
      <w:pPr>
        <w:pStyle w:val="footnotedescription"/>
        <w:spacing w:after="60" w:line="240" w:lineRule="auto"/>
        <w:ind w:right="500"/>
        <w:rPr>
          <w:rFonts w:ascii="Times New Roman" w:hAnsi="Times New Roman" w:cs="Times New Roman"/>
          <w:sz w:val="20"/>
          <w:szCs w:val="20"/>
        </w:rPr>
      </w:pPr>
      <w:r w:rsidRPr="0051138F">
        <w:rPr>
          <w:rStyle w:val="footnotemark"/>
          <w:rFonts w:ascii="Times New Roman" w:hAnsi="Times New Roman" w:cs="Times New Roman"/>
          <w:sz w:val="20"/>
          <w:szCs w:val="20"/>
        </w:rPr>
        <w:footnoteRef/>
      </w:r>
      <w:r w:rsidRPr="0051138F">
        <w:rPr>
          <w:rFonts w:ascii="Times New Roman" w:hAnsi="Times New Roman" w:cs="Times New Roman"/>
          <w:sz w:val="20"/>
          <w:szCs w:val="20"/>
        </w:rPr>
        <w:t xml:space="preserve"> Izvodi se u suradnji s Filozofskim fakultetom Sveučilišta u Zagrebu, na kojem se studira drugi studijski program.</w:t>
      </w:r>
    </w:p>
  </w:footnote>
  <w:footnote w:id="6">
    <w:p w14:paraId="5F42296B" w14:textId="5480D6A0" w:rsidR="0010024E" w:rsidRPr="0051138F" w:rsidRDefault="0010024E" w:rsidP="0051138F">
      <w:pPr>
        <w:pStyle w:val="footnotedescription"/>
        <w:spacing w:after="60" w:line="240" w:lineRule="auto"/>
        <w:ind w:right="500"/>
        <w:rPr>
          <w:rFonts w:ascii="Times New Roman" w:hAnsi="Times New Roman" w:cs="Times New Roman"/>
          <w:sz w:val="20"/>
          <w:szCs w:val="20"/>
        </w:rPr>
      </w:pPr>
      <w:r w:rsidRPr="0051138F">
        <w:rPr>
          <w:rStyle w:val="FootnoteReference"/>
          <w:rFonts w:ascii="Times New Roman" w:hAnsi="Times New Roman" w:cs="Times New Roman"/>
          <w:sz w:val="20"/>
          <w:szCs w:val="20"/>
        </w:rPr>
        <w:footnoteRef/>
      </w:r>
      <w:r w:rsidRPr="0051138F">
        <w:rPr>
          <w:rFonts w:ascii="Times New Roman" w:hAnsi="Times New Roman" w:cs="Times New Roman"/>
          <w:sz w:val="20"/>
          <w:szCs w:val="20"/>
        </w:rPr>
        <w:t xml:space="preserve"> Prva godina zajednička, moduli od druge godine.</w:t>
      </w:r>
    </w:p>
  </w:footnote>
  <w:footnote w:id="7">
    <w:p w14:paraId="747A90B0" w14:textId="77777777" w:rsidR="0010024E" w:rsidRPr="0051138F" w:rsidRDefault="0010024E" w:rsidP="0051138F">
      <w:pPr>
        <w:pStyle w:val="footnotedescription"/>
        <w:spacing w:after="60" w:line="240" w:lineRule="auto"/>
        <w:rPr>
          <w:rFonts w:ascii="Times New Roman" w:hAnsi="Times New Roman" w:cs="Times New Roman"/>
          <w:sz w:val="20"/>
          <w:szCs w:val="20"/>
        </w:rPr>
      </w:pPr>
      <w:r w:rsidRPr="0051138F">
        <w:rPr>
          <w:rStyle w:val="footnotemark"/>
          <w:rFonts w:ascii="Times New Roman" w:hAnsi="Times New Roman" w:cs="Times New Roman"/>
          <w:sz w:val="20"/>
          <w:szCs w:val="20"/>
        </w:rPr>
        <w:footnoteRef/>
      </w:r>
      <w:r w:rsidRPr="0051138F">
        <w:rPr>
          <w:rFonts w:ascii="Times New Roman" w:hAnsi="Times New Roman" w:cs="Times New Roman"/>
          <w:sz w:val="20"/>
          <w:szCs w:val="20"/>
        </w:rPr>
        <w:t xml:space="preserve"> Studij u suradnji s Filozofskim fakultetom iz Zagrebu na kojem se studira drugi studijski program (studij je trenutačno neaktivan). </w:t>
      </w:r>
    </w:p>
  </w:footnote>
  <w:footnote w:id="8">
    <w:p w14:paraId="1D0DAFB1" w14:textId="77777777" w:rsidR="0010024E" w:rsidRPr="0051138F" w:rsidRDefault="0010024E" w:rsidP="0051138F">
      <w:pPr>
        <w:pStyle w:val="footnotedescription"/>
        <w:spacing w:after="60" w:line="240" w:lineRule="auto"/>
        <w:ind w:left="120"/>
        <w:rPr>
          <w:rFonts w:ascii="Times New Roman" w:hAnsi="Times New Roman" w:cs="Times New Roman"/>
          <w:sz w:val="20"/>
          <w:szCs w:val="20"/>
        </w:rPr>
      </w:pPr>
      <w:r w:rsidRPr="0051138F">
        <w:rPr>
          <w:rStyle w:val="footnotemark"/>
          <w:rFonts w:ascii="Times New Roman" w:hAnsi="Times New Roman" w:cs="Times New Roman"/>
          <w:sz w:val="20"/>
          <w:szCs w:val="20"/>
        </w:rPr>
        <w:footnoteRef/>
      </w:r>
      <w:r w:rsidRPr="0051138F">
        <w:rPr>
          <w:rFonts w:ascii="Times New Roman" w:hAnsi="Times New Roman" w:cs="Times New Roman"/>
          <w:sz w:val="20"/>
          <w:szCs w:val="20"/>
        </w:rPr>
        <w:t xml:space="preserve"> Napomena: u 1. partiti </w:t>
      </w:r>
      <w:r w:rsidRPr="0051138F">
        <w:rPr>
          <w:rFonts w:ascii="Times New Roman" w:hAnsi="Times New Roman" w:cs="Times New Roman"/>
          <w:i/>
          <w:sz w:val="20"/>
          <w:szCs w:val="20"/>
        </w:rPr>
        <w:t>Double</w:t>
      </w:r>
      <w:r w:rsidRPr="0051138F">
        <w:rPr>
          <w:rFonts w:ascii="Times New Roman" w:hAnsi="Times New Roman" w:cs="Times New Roman"/>
          <w:sz w:val="20"/>
          <w:szCs w:val="20"/>
        </w:rPr>
        <w:t xml:space="preserve"> se ne računa kao samostalni stavak; dovoljno je svirati samo glavni stavak bez </w:t>
      </w:r>
      <w:r w:rsidRPr="0051138F">
        <w:rPr>
          <w:rFonts w:ascii="Times New Roman" w:hAnsi="Times New Roman" w:cs="Times New Roman"/>
          <w:i/>
          <w:sz w:val="20"/>
          <w:szCs w:val="20"/>
        </w:rPr>
        <w:t>Doublea</w:t>
      </w:r>
      <w:r w:rsidRPr="0051138F">
        <w:rPr>
          <w:rFonts w:ascii="Times New Roman" w:hAnsi="Times New Roman" w:cs="Times New Roman"/>
          <w:sz w:val="20"/>
          <w:szCs w:val="20"/>
        </w:rPr>
        <w:t xml:space="preserve">, a u 3. partiti </w:t>
      </w:r>
      <w:r w:rsidRPr="0051138F">
        <w:rPr>
          <w:rFonts w:ascii="Times New Roman" w:hAnsi="Times New Roman" w:cs="Times New Roman"/>
          <w:i/>
          <w:sz w:val="20"/>
          <w:szCs w:val="20"/>
        </w:rPr>
        <w:t>Menuet I i II</w:t>
      </w:r>
      <w:r w:rsidRPr="0051138F">
        <w:rPr>
          <w:rFonts w:ascii="Times New Roman" w:hAnsi="Times New Roman" w:cs="Times New Roman"/>
          <w:sz w:val="20"/>
          <w:szCs w:val="20"/>
        </w:rPr>
        <w:t xml:space="preserve"> računaju se kao jedan stavak. </w:t>
      </w:r>
    </w:p>
  </w:footnote>
  <w:footnote w:id="9">
    <w:p w14:paraId="3119E79A" w14:textId="0CF47B18" w:rsidR="0010024E" w:rsidRPr="0051138F" w:rsidRDefault="0010024E" w:rsidP="0051138F">
      <w:pPr>
        <w:pStyle w:val="footnotedescription"/>
        <w:spacing w:after="60" w:line="240" w:lineRule="auto"/>
        <w:ind w:left="120"/>
        <w:jc w:val="both"/>
        <w:rPr>
          <w:rFonts w:ascii="Times New Roman" w:hAnsi="Times New Roman" w:cs="Times New Roman"/>
          <w:sz w:val="20"/>
          <w:szCs w:val="20"/>
        </w:rPr>
      </w:pPr>
      <w:r w:rsidRPr="0051138F">
        <w:rPr>
          <w:rStyle w:val="footnotemark"/>
          <w:rFonts w:ascii="Times New Roman" w:hAnsi="Times New Roman" w:cs="Times New Roman"/>
          <w:sz w:val="20"/>
          <w:szCs w:val="20"/>
        </w:rPr>
        <w:footnoteRef/>
      </w:r>
      <w:r w:rsidRPr="0051138F">
        <w:rPr>
          <w:rFonts w:ascii="Times New Roman" w:hAnsi="Times New Roman" w:cs="Times New Roman"/>
          <w:sz w:val="20"/>
          <w:szCs w:val="20"/>
        </w:rPr>
        <w:t xml:space="preserve"> Zadana skladba (samo za modul Flauta) </w:t>
      </w:r>
      <w:r>
        <w:rPr>
          <w:rFonts w:ascii="Times New Roman" w:hAnsi="Times New Roman" w:cs="Times New Roman"/>
          <w:sz w:val="20"/>
          <w:szCs w:val="20"/>
        </w:rPr>
        <w:t>objavljuje</w:t>
      </w:r>
      <w:r w:rsidRPr="0051138F">
        <w:rPr>
          <w:rFonts w:ascii="Times New Roman" w:hAnsi="Times New Roman" w:cs="Times New Roman"/>
          <w:sz w:val="20"/>
          <w:szCs w:val="20"/>
        </w:rPr>
        <w:t xml:space="preserve"> se 15 dana prije ispita </w:t>
      </w:r>
      <w:r>
        <w:rPr>
          <w:rFonts w:ascii="Times New Roman" w:hAnsi="Times New Roman" w:cs="Times New Roman"/>
          <w:sz w:val="20"/>
          <w:szCs w:val="20"/>
        </w:rPr>
        <w:t>provjere</w:t>
      </w:r>
      <w:r w:rsidRPr="0051138F">
        <w:rPr>
          <w:rFonts w:ascii="Times New Roman" w:hAnsi="Times New Roman" w:cs="Times New Roman"/>
          <w:sz w:val="20"/>
          <w:szCs w:val="20"/>
        </w:rPr>
        <w:t xml:space="preserve"> na mrežnoj stranici Muzičke akademije. </w:t>
      </w:r>
    </w:p>
  </w:footnote>
  <w:footnote w:id="10">
    <w:p w14:paraId="49D6D1AA" w14:textId="77777777" w:rsidR="0010024E" w:rsidRPr="0051138F" w:rsidRDefault="0010024E" w:rsidP="0051138F">
      <w:pPr>
        <w:pStyle w:val="footnotedescription"/>
        <w:spacing w:after="60" w:line="240" w:lineRule="auto"/>
        <w:ind w:left="120"/>
        <w:rPr>
          <w:rFonts w:ascii="Times New Roman" w:hAnsi="Times New Roman" w:cs="Times New Roman"/>
          <w:sz w:val="20"/>
          <w:szCs w:val="20"/>
        </w:rPr>
      </w:pPr>
      <w:r w:rsidRPr="0051138F">
        <w:rPr>
          <w:rStyle w:val="footnotemark"/>
          <w:rFonts w:ascii="Times New Roman" w:hAnsi="Times New Roman" w:cs="Times New Roman"/>
          <w:sz w:val="20"/>
          <w:szCs w:val="20"/>
        </w:rPr>
        <w:footnoteRef/>
      </w:r>
      <w:r w:rsidRPr="0051138F">
        <w:rPr>
          <w:rFonts w:ascii="Times New Roman" w:hAnsi="Times New Roman" w:cs="Times New Roman"/>
          <w:sz w:val="20"/>
          <w:szCs w:val="20"/>
        </w:rPr>
        <w:t xml:space="preserve"> Dvopredmetni studij trenutačno se ne izvodi. </w:t>
      </w:r>
    </w:p>
  </w:footnote>
  <w:footnote w:id="11">
    <w:p w14:paraId="513654FA" w14:textId="11C9C08B" w:rsidR="0010024E" w:rsidRPr="0051138F" w:rsidRDefault="0010024E" w:rsidP="0051138F">
      <w:pPr>
        <w:pStyle w:val="footnotedescription"/>
        <w:spacing w:after="60" w:line="240" w:lineRule="auto"/>
        <w:ind w:left="120" w:right="49"/>
        <w:jc w:val="both"/>
        <w:rPr>
          <w:rFonts w:ascii="Times New Roman" w:hAnsi="Times New Roman" w:cs="Times New Roman"/>
          <w:sz w:val="20"/>
          <w:szCs w:val="20"/>
        </w:rPr>
      </w:pPr>
      <w:r w:rsidRPr="0051138F">
        <w:rPr>
          <w:rStyle w:val="footnotemark"/>
          <w:rFonts w:ascii="Times New Roman" w:hAnsi="Times New Roman" w:cs="Times New Roman"/>
          <w:sz w:val="20"/>
          <w:szCs w:val="20"/>
        </w:rPr>
        <w:footnoteRef/>
      </w:r>
      <w:r w:rsidRPr="0051138F">
        <w:rPr>
          <w:rFonts w:ascii="Times New Roman" w:hAnsi="Times New Roman" w:cs="Times New Roman"/>
          <w:sz w:val="20"/>
          <w:szCs w:val="20"/>
        </w:rPr>
        <w:t xml:space="preserve"> Osim za mlađe pristupnike bez završenog</w:t>
      </w:r>
      <w:r>
        <w:rPr>
          <w:rFonts w:ascii="Times New Roman" w:hAnsi="Times New Roman" w:cs="Times New Roman"/>
          <w:sz w:val="20"/>
          <w:szCs w:val="20"/>
        </w:rPr>
        <w:t>a</w:t>
      </w:r>
      <w:r w:rsidRPr="0051138F">
        <w:rPr>
          <w:rFonts w:ascii="Times New Roman" w:hAnsi="Times New Roman" w:cs="Times New Roman"/>
          <w:sz w:val="20"/>
          <w:szCs w:val="20"/>
        </w:rPr>
        <w:t xml:space="preserve"> srednjoškolskog obrazovanja te pristupnike koji su srednjoškolsko obrazovanje završili </w:t>
      </w:r>
      <w:r>
        <w:rPr>
          <w:rFonts w:ascii="Times New Roman" w:hAnsi="Times New Roman" w:cs="Times New Roman"/>
          <w:sz w:val="20"/>
          <w:szCs w:val="20"/>
        </w:rPr>
        <w:t>iz</w:t>
      </w:r>
      <w:r w:rsidRPr="0051138F">
        <w:rPr>
          <w:rFonts w:ascii="Times New Roman" w:hAnsi="Times New Roman" w:cs="Times New Roman"/>
          <w:sz w:val="20"/>
          <w:szCs w:val="20"/>
        </w:rPr>
        <w:t xml:space="preserve">van Republike Hrvatske kojima se umjesto bodova za uspjeh iz srednje škole na ukupan zbroj bodova postignut na ispitima u postupku provjere dodaje 10% bodova. </w:t>
      </w:r>
    </w:p>
  </w:footnote>
  <w:footnote w:id="12">
    <w:p w14:paraId="2C66DC14" w14:textId="77777777" w:rsidR="0010024E" w:rsidRPr="0051138F" w:rsidRDefault="0010024E" w:rsidP="0051138F">
      <w:pPr>
        <w:pStyle w:val="footnotedescription"/>
        <w:spacing w:after="60" w:line="240" w:lineRule="auto"/>
        <w:ind w:left="120"/>
        <w:rPr>
          <w:rFonts w:ascii="Times New Roman" w:hAnsi="Times New Roman" w:cs="Times New Roman"/>
          <w:sz w:val="20"/>
          <w:szCs w:val="20"/>
        </w:rPr>
      </w:pPr>
      <w:r w:rsidRPr="0051138F">
        <w:rPr>
          <w:rStyle w:val="footnotemark"/>
          <w:rFonts w:ascii="Times New Roman" w:hAnsi="Times New Roman" w:cs="Times New Roman"/>
          <w:sz w:val="20"/>
          <w:szCs w:val="20"/>
        </w:rPr>
        <w:footnoteRef/>
      </w:r>
      <w:r w:rsidRPr="0051138F">
        <w:rPr>
          <w:rFonts w:ascii="Times New Roman" w:hAnsi="Times New Roman" w:cs="Times New Roman"/>
          <w:sz w:val="20"/>
          <w:szCs w:val="20"/>
        </w:rPr>
        <w:t xml:space="preserve"> Samo za studijske programe Muzikologija i Glazbena pedagogija jednopredmetno i dvopredmetno, detalji u prilogu. </w:t>
      </w:r>
    </w:p>
  </w:footnote>
  <w:footnote w:id="13">
    <w:p w14:paraId="369EF0A4" w14:textId="2AA4A8AE" w:rsidR="003F3266" w:rsidRDefault="003F3266">
      <w:pPr>
        <w:pStyle w:val="FootnoteText"/>
      </w:pPr>
      <w:r>
        <w:rPr>
          <w:rStyle w:val="FootnoteReference"/>
        </w:rPr>
        <w:footnoteRef/>
      </w:r>
      <w:r>
        <w:t xml:space="preserve"> Upisuje se izravno u </w:t>
      </w:r>
      <w:proofErr w:type="spellStart"/>
      <w:r>
        <w:t>NISpVU</w:t>
      </w:r>
      <w:proofErr w:type="spellEnd"/>
      <w:r>
        <w:t>.</w:t>
      </w:r>
    </w:p>
  </w:footnote>
  <w:footnote w:id="14">
    <w:p w14:paraId="3DFB655D" w14:textId="77777777" w:rsidR="00633F19" w:rsidRDefault="00633F19" w:rsidP="00633F19">
      <w:pPr>
        <w:pStyle w:val="FootnoteText"/>
      </w:pPr>
      <w:r>
        <w:rPr>
          <w:rStyle w:val="FootnoteReference"/>
        </w:rPr>
        <w:footnoteRef/>
      </w:r>
      <w:r>
        <w:t xml:space="preserve"> Upisuje se izravno u NISpVU.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7FE2D5" w14:textId="6676E705" w:rsidR="0010024E" w:rsidRDefault="0010024E">
    <w:pPr>
      <w:spacing w:after="0" w:line="239" w:lineRule="auto"/>
      <w:ind w:right="0"/>
      <w:jc w:val="center"/>
    </w:pPr>
    <w:r>
      <w:rPr>
        <w:color w:val="7F7F7F"/>
      </w:rPr>
      <w:t>Pravilnik o postupku utvrđivanja rang-liste prijavljenih pristupnika za upise u I. godinu integriranih prijediplomskih i diplomskih sveučilišnih studijskih programa</w:t>
    </w:r>
    <w:r>
      <w:t xml:space="preserve"> </w:t>
    </w:r>
  </w:p>
  <w:p w14:paraId="542DF2A0" w14:textId="77777777" w:rsidR="0010024E" w:rsidRDefault="0010024E">
    <w:pPr>
      <w:spacing w:after="0" w:line="259" w:lineRule="auto"/>
      <w:ind w:left="120" w:right="0"/>
      <w:jc w:val="left"/>
    </w:pPr>
    <w: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37C36" w14:textId="77777777" w:rsidR="0010024E" w:rsidRDefault="0010024E">
    <w:pPr>
      <w:spacing w:after="0" w:line="259" w:lineRule="auto"/>
      <w:ind w:left="120" w:right="0"/>
      <w:jc w:val="left"/>
    </w:pPr>
    <w: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7AE6E" w14:textId="77777777" w:rsidR="0010024E" w:rsidRDefault="0010024E">
    <w:pPr>
      <w:spacing w:after="160" w:line="259" w:lineRule="auto"/>
      <w:ind w:right="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E5781D"/>
    <w:multiLevelType w:val="hybridMultilevel"/>
    <w:tmpl w:val="90AE08E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01095E69"/>
    <w:multiLevelType w:val="hybridMultilevel"/>
    <w:tmpl w:val="50F4303A"/>
    <w:lvl w:ilvl="0" w:tplc="0DB40AEC">
      <w:start w:val="9"/>
      <w:numFmt w:val="upperLetter"/>
      <w:lvlText w:val="%1."/>
      <w:lvlJc w:val="left"/>
      <w:pPr>
        <w:ind w:left="479" w:hanging="360"/>
      </w:pPr>
      <w:rPr>
        <w:rFonts w:hint="default"/>
        <w:i w:val="0"/>
      </w:rPr>
    </w:lvl>
    <w:lvl w:ilvl="1" w:tplc="041A0019" w:tentative="1">
      <w:start w:val="1"/>
      <w:numFmt w:val="lowerLetter"/>
      <w:lvlText w:val="%2."/>
      <w:lvlJc w:val="left"/>
      <w:pPr>
        <w:ind w:left="1199" w:hanging="360"/>
      </w:pPr>
    </w:lvl>
    <w:lvl w:ilvl="2" w:tplc="041A001B" w:tentative="1">
      <w:start w:val="1"/>
      <w:numFmt w:val="lowerRoman"/>
      <w:lvlText w:val="%3."/>
      <w:lvlJc w:val="right"/>
      <w:pPr>
        <w:ind w:left="1919" w:hanging="180"/>
      </w:pPr>
    </w:lvl>
    <w:lvl w:ilvl="3" w:tplc="041A000F" w:tentative="1">
      <w:start w:val="1"/>
      <w:numFmt w:val="decimal"/>
      <w:lvlText w:val="%4."/>
      <w:lvlJc w:val="left"/>
      <w:pPr>
        <w:ind w:left="2639" w:hanging="360"/>
      </w:pPr>
    </w:lvl>
    <w:lvl w:ilvl="4" w:tplc="041A0019" w:tentative="1">
      <w:start w:val="1"/>
      <w:numFmt w:val="lowerLetter"/>
      <w:lvlText w:val="%5."/>
      <w:lvlJc w:val="left"/>
      <w:pPr>
        <w:ind w:left="3359" w:hanging="360"/>
      </w:pPr>
    </w:lvl>
    <w:lvl w:ilvl="5" w:tplc="041A001B" w:tentative="1">
      <w:start w:val="1"/>
      <w:numFmt w:val="lowerRoman"/>
      <w:lvlText w:val="%6."/>
      <w:lvlJc w:val="right"/>
      <w:pPr>
        <w:ind w:left="4079" w:hanging="180"/>
      </w:pPr>
    </w:lvl>
    <w:lvl w:ilvl="6" w:tplc="041A000F" w:tentative="1">
      <w:start w:val="1"/>
      <w:numFmt w:val="decimal"/>
      <w:lvlText w:val="%7."/>
      <w:lvlJc w:val="left"/>
      <w:pPr>
        <w:ind w:left="4799" w:hanging="360"/>
      </w:pPr>
    </w:lvl>
    <w:lvl w:ilvl="7" w:tplc="041A0019" w:tentative="1">
      <w:start w:val="1"/>
      <w:numFmt w:val="lowerLetter"/>
      <w:lvlText w:val="%8."/>
      <w:lvlJc w:val="left"/>
      <w:pPr>
        <w:ind w:left="5519" w:hanging="360"/>
      </w:pPr>
    </w:lvl>
    <w:lvl w:ilvl="8" w:tplc="041A001B" w:tentative="1">
      <w:start w:val="1"/>
      <w:numFmt w:val="lowerRoman"/>
      <w:lvlText w:val="%9."/>
      <w:lvlJc w:val="right"/>
      <w:pPr>
        <w:ind w:left="6239" w:hanging="180"/>
      </w:pPr>
    </w:lvl>
  </w:abstractNum>
  <w:abstractNum w:abstractNumId="2" w15:restartNumberingAfterBreak="0">
    <w:nsid w:val="04667A11"/>
    <w:multiLevelType w:val="hybridMultilevel"/>
    <w:tmpl w:val="43743AFE"/>
    <w:lvl w:ilvl="0" w:tplc="7834F0EC">
      <w:start w:val="2"/>
      <w:numFmt w:val="decimal"/>
      <w:lvlText w:val="%1."/>
      <w:lvlJc w:val="left"/>
      <w:pPr>
        <w:ind w:left="34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14C2D69E">
      <w:start w:val="1"/>
      <w:numFmt w:val="lowerLetter"/>
      <w:lvlText w:val="%2"/>
      <w:lvlJc w:val="left"/>
      <w:pPr>
        <w:ind w:left="10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EB5A93BC">
      <w:start w:val="1"/>
      <w:numFmt w:val="lowerRoman"/>
      <w:lvlText w:val="%3"/>
      <w:lvlJc w:val="left"/>
      <w:pPr>
        <w:ind w:left="18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3B104872">
      <w:start w:val="1"/>
      <w:numFmt w:val="decimal"/>
      <w:lvlText w:val="%4"/>
      <w:lvlJc w:val="left"/>
      <w:pPr>
        <w:ind w:left="25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AAF62622">
      <w:start w:val="1"/>
      <w:numFmt w:val="lowerLetter"/>
      <w:lvlText w:val="%5"/>
      <w:lvlJc w:val="left"/>
      <w:pPr>
        <w:ind w:left="32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28B05C40">
      <w:start w:val="1"/>
      <w:numFmt w:val="lowerRoman"/>
      <w:lvlText w:val="%6"/>
      <w:lvlJc w:val="left"/>
      <w:pPr>
        <w:ind w:left="39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7714D024">
      <w:start w:val="1"/>
      <w:numFmt w:val="decimal"/>
      <w:lvlText w:val="%7"/>
      <w:lvlJc w:val="left"/>
      <w:pPr>
        <w:ind w:left="46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A768ADDC">
      <w:start w:val="1"/>
      <w:numFmt w:val="lowerLetter"/>
      <w:lvlText w:val="%8"/>
      <w:lvlJc w:val="left"/>
      <w:pPr>
        <w:ind w:left="54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6CA20F1C">
      <w:start w:val="1"/>
      <w:numFmt w:val="lowerRoman"/>
      <w:lvlText w:val="%9"/>
      <w:lvlJc w:val="left"/>
      <w:pPr>
        <w:ind w:left="61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574714D"/>
    <w:multiLevelType w:val="hybridMultilevel"/>
    <w:tmpl w:val="6D9A4D70"/>
    <w:lvl w:ilvl="0" w:tplc="041A000F">
      <w:start w:val="1"/>
      <w:numFmt w:val="decimal"/>
      <w:lvlText w:val="%1."/>
      <w:lvlJc w:val="left"/>
      <w:pPr>
        <w:ind w:left="823"/>
      </w:pPr>
      <w:rPr>
        <w:rFonts w:hint="default"/>
        <w:b w:val="0"/>
        <w:i w:val="0"/>
        <w:strike w:val="0"/>
        <w:dstrike w:val="0"/>
        <w:color w:val="000000"/>
        <w:sz w:val="22"/>
        <w:szCs w:val="22"/>
        <w:u w:val="none" w:color="000000"/>
        <w:bdr w:val="none" w:sz="0" w:space="0" w:color="auto"/>
        <w:shd w:val="clear" w:color="auto" w:fill="auto"/>
        <w:vertAlign w:val="baseline"/>
      </w:rPr>
    </w:lvl>
    <w:lvl w:ilvl="1" w:tplc="942CC886">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12E0D42">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C2AD452">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1387CF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E422BB8">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0F03246">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6F070E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E50FA">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062A39E1"/>
    <w:multiLevelType w:val="hybridMultilevel"/>
    <w:tmpl w:val="E0B64624"/>
    <w:lvl w:ilvl="0" w:tplc="624A08A6">
      <w:start w:val="1"/>
      <w:numFmt w:val="lowerLetter"/>
      <w:lvlText w:val="%1)"/>
      <w:lvlJc w:val="left"/>
      <w:pPr>
        <w:ind w:left="4395"/>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4D122CBA">
      <w:start w:val="1"/>
      <w:numFmt w:val="lowerLetter"/>
      <w:lvlText w:val="%2"/>
      <w:lvlJc w:val="left"/>
      <w:pPr>
        <w:ind w:left="51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56BCF818">
      <w:start w:val="1"/>
      <w:numFmt w:val="lowerRoman"/>
      <w:lvlText w:val="%3"/>
      <w:lvlJc w:val="left"/>
      <w:pPr>
        <w:ind w:left="59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60E822CE">
      <w:start w:val="1"/>
      <w:numFmt w:val="decimal"/>
      <w:lvlText w:val="%4"/>
      <w:lvlJc w:val="left"/>
      <w:pPr>
        <w:ind w:left="66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A2E8B52">
      <w:start w:val="1"/>
      <w:numFmt w:val="lowerLetter"/>
      <w:lvlText w:val="%5"/>
      <w:lvlJc w:val="left"/>
      <w:pPr>
        <w:ind w:left="73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5EE5086">
      <w:start w:val="1"/>
      <w:numFmt w:val="lowerRoman"/>
      <w:lvlText w:val="%6"/>
      <w:lvlJc w:val="left"/>
      <w:pPr>
        <w:ind w:left="80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7A450AA">
      <w:start w:val="1"/>
      <w:numFmt w:val="decimal"/>
      <w:lvlText w:val="%7"/>
      <w:lvlJc w:val="left"/>
      <w:pPr>
        <w:ind w:left="87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C0EB55C">
      <w:start w:val="1"/>
      <w:numFmt w:val="lowerLetter"/>
      <w:lvlText w:val="%8"/>
      <w:lvlJc w:val="left"/>
      <w:pPr>
        <w:ind w:left="95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3964CE6">
      <w:start w:val="1"/>
      <w:numFmt w:val="lowerRoman"/>
      <w:lvlText w:val="%9"/>
      <w:lvlJc w:val="left"/>
      <w:pPr>
        <w:ind w:left="102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06D95398"/>
    <w:multiLevelType w:val="hybridMultilevel"/>
    <w:tmpl w:val="8DC68906"/>
    <w:lvl w:ilvl="0" w:tplc="0EF08A12">
      <w:start w:val="1"/>
      <w:numFmt w:val="decimal"/>
      <w:lvlText w:val="(%1)"/>
      <w:lvlJc w:val="left"/>
      <w:pPr>
        <w:ind w:left="0"/>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F508D324">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8A8E87A">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F9C08C6">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78A1268">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7162E8C">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A0AE17A">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882407E">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7F22524">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089A33AD"/>
    <w:multiLevelType w:val="hybridMultilevel"/>
    <w:tmpl w:val="5908EFB0"/>
    <w:lvl w:ilvl="0" w:tplc="EF30A352">
      <w:start w:val="1"/>
      <w:numFmt w:val="decimal"/>
      <w:lvlText w:val="%1."/>
      <w:lvlJc w:val="left"/>
      <w:pPr>
        <w:ind w:left="34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EBDAA996">
      <w:start w:val="1"/>
      <w:numFmt w:val="lowerLetter"/>
      <w:lvlText w:val="%2"/>
      <w:lvlJc w:val="left"/>
      <w:pPr>
        <w:ind w:left="10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73564B08">
      <w:start w:val="1"/>
      <w:numFmt w:val="lowerRoman"/>
      <w:lvlText w:val="%3"/>
      <w:lvlJc w:val="left"/>
      <w:pPr>
        <w:ind w:left="18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F4562346">
      <w:start w:val="1"/>
      <w:numFmt w:val="decimal"/>
      <w:lvlText w:val="%4"/>
      <w:lvlJc w:val="left"/>
      <w:pPr>
        <w:ind w:left="25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BE94B95C">
      <w:start w:val="1"/>
      <w:numFmt w:val="lowerLetter"/>
      <w:lvlText w:val="%5"/>
      <w:lvlJc w:val="left"/>
      <w:pPr>
        <w:ind w:left="32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86608B92">
      <w:start w:val="1"/>
      <w:numFmt w:val="lowerRoman"/>
      <w:lvlText w:val="%6"/>
      <w:lvlJc w:val="left"/>
      <w:pPr>
        <w:ind w:left="39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E7FA03F0">
      <w:start w:val="1"/>
      <w:numFmt w:val="decimal"/>
      <w:lvlText w:val="%7"/>
      <w:lvlJc w:val="left"/>
      <w:pPr>
        <w:ind w:left="46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61988492">
      <w:start w:val="1"/>
      <w:numFmt w:val="lowerLetter"/>
      <w:lvlText w:val="%8"/>
      <w:lvlJc w:val="left"/>
      <w:pPr>
        <w:ind w:left="54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69D0C6FC">
      <w:start w:val="1"/>
      <w:numFmt w:val="lowerRoman"/>
      <w:lvlText w:val="%9"/>
      <w:lvlJc w:val="left"/>
      <w:pPr>
        <w:ind w:left="61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08F25D67"/>
    <w:multiLevelType w:val="hybridMultilevel"/>
    <w:tmpl w:val="FAF886FE"/>
    <w:lvl w:ilvl="0" w:tplc="42FAFE82">
      <w:start w:val="1"/>
      <w:numFmt w:val="decimal"/>
      <w:lvlText w:val="%1."/>
      <w:lvlJc w:val="left"/>
      <w:pPr>
        <w:ind w:left="34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4FD4F05A">
      <w:start w:val="1"/>
      <w:numFmt w:val="lowerLetter"/>
      <w:lvlText w:val="%2"/>
      <w:lvlJc w:val="left"/>
      <w:pPr>
        <w:ind w:left="12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59906882">
      <w:start w:val="1"/>
      <w:numFmt w:val="lowerRoman"/>
      <w:lvlText w:val="%3"/>
      <w:lvlJc w:val="left"/>
      <w:pPr>
        <w:ind w:left="19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C7102FF2">
      <w:start w:val="1"/>
      <w:numFmt w:val="decimal"/>
      <w:lvlText w:val="%4"/>
      <w:lvlJc w:val="left"/>
      <w:pPr>
        <w:ind w:left="26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AEE2BD04">
      <w:start w:val="1"/>
      <w:numFmt w:val="lowerLetter"/>
      <w:lvlText w:val="%5"/>
      <w:lvlJc w:val="left"/>
      <w:pPr>
        <w:ind w:left="33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FC24948A">
      <w:start w:val="1"/>
      <w:numFmt w:val="lowerRoman"/>
      <w:lvlText w:val="%6"/>
      <w:lvlJc w:val="left"/>
      <w:pPr>
        <w:ind w:left="40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E8908064">
      <w:start w:val="1"/>
      <w:numFmt w:val="decimal"/>
      <w:lvlText w:val="%7"/>
      <w:lvlJc w:val="left"/>
      <w:pPr>
        <w:ind w:left="48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DC1CD7C4">
      <w:start w:val="1"/>
      <w:numFmt w:val="lowerLetter"/>
      <w:lvlText w:val="%8"/>
      <w:lvlJc w:val="left"/>
      <w:pPr>
        <w:ind w:left="55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2110BD54">
      <w:start w:val="1"/>
      <w:numFmt w:val="lowerRoman"/>
      <w:lvlText w:val="%9"/>
      <w:lvlJc w:val="left"/>
      <w:pPr>
        <w:ind w:left="62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18C561BA"/>
    <w:multiLevelType w:val="hybridMultilevel"/>
    <w:tmpl w:val="2B0E2416"/>
    <w:lvl w:ilvl="0" w:tplc="E46E092A">
      <w:start w:val="1"/>
      <w:numFmt w:val="lowerLetter"/>
      <w:lvlText w:val="%1)"/>
      <w:lvlJc w:val="left"/>
      <w:pPr>
        <w:ind w:left="2676"/>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0BCCDCA6">
      <w:start w:val="1"/>
      <w:numFmt w:val="lowerLetter"/>
      <w:lvlText w:val="%2"/>
      <w:lvlJc w:val="left"/>
      <w:pPr>
        <w:ind w:left="51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C0CB766">
      <w:start w:val="1"/>
      <w:numFmt w:val="lowerRoman"/>
      <w:lvlText w:val="%3"/>
      <w:lvlJc w:val="left"/>
      <w:pPr>
        <w:ind w:left="58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2B20B1A">
      <w:start w:val="1"/>
      <w:numFmt w:val="decimal"/>
      <w:lvlText w:val="%4"/>
      <w:lvlJc w:val="left"/>
      <w:pPr>
        <w:ind w:left="65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3C8FC18">
      <w:start w:val="1"/>
      <w:numFmt w:val="lowerLetter"/>
      <w:lvlText w:val="%5"/>
      <w:lvlJc w:val="left"/>
      <w:pPr>
        <w:ind w:left="72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95690B6">
      <w:start w:val="1"/>
      <w:numFmt w:val="lowerRoman"/>
      <w:lvlText w:val="%6"/>
      <w:lvlJc w:val="left"/>
      <w:pPr>
        <w:ind w:left="80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B0838B0">
      <w:start w:val="1"/>
      <w:numFmt w:val="decimal"/>
      <w:lvlText w:val="%7"/>
      <w:lvlJc w:val="left"/>
      <w:pPr>
        <w:ind w:left="87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19ABB02">
      <w:start w:val="1"/>
      <w:numFmt w:val="lowerLetter"/>
      <w:lvlText w:val="%8"/>
      <w:lvlJc w:val="left"/>
      <w:pPr>
        <w:ind w:left="94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668AC12">
      <w:start w:val="1"/>
      <w:numFmt w:val="lowerRoman"/>
      <w:lvlText w:val="%9"/>
      <w:lvlJc w:val="left"/>
      <w:pPr>
        <w:ind w:left="101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1E497CEE"/>
    <w:multiLevelType w:val="hybridMultilevel"/>
    <w:tmpl w:val="0F5E0A86"/>
    <w:lvl w:ilvl="0" w:tplc="041A000F">
      <w:start w:val="1"/>
      <w:numFmt w:val="decimal"/>
      <w:lvlText w:val="%1."/>
      <w:lvlJc w:val="left"/>
      <w:pPr>
        <w:ind w:left="840" w:hanging="360"/>
      </w:pPr>
    </w:lvl>
    <w:lvl w:ilvl="1" w:tplc="041A0019" w:tentative="1">
      <w:start w:val="1"/>
      <w:numFmt w:val="lowerLetter"/>
      <w:lvlText w:val="%2."/>
      <w:lvlJc w:val="left"/>
      <w:pPr>
        <w:ind w:left="1560" w:hanging="360"/>
      </w:pPr>
    </w:lvl>
    <w:lvl w:ilvl="2" w:tplc="041A001B" w:tentative="1">
      <w:start w:val="1"/>
      <w:numFmt w:val="lowerRoman"/>
      <w:lvlText w:val="%3."/>
      <w:lvlJc w:val="right"/>
      <w:pPr>
        <w:ind w:left="2280" w:hanging="180"/>
      </w:pPr>
    </w:lvl>
    <w:lvl w:ilvl="3" w:tplc="041A000F" w:tentative="1">
      <w:start w:val="1"/>
      <w:numFmt w:val="decimal"/>
      <w:lvlText w:val="%4."/>
      <w:lvlJc w:val="left"/>
      <w:pPr>
        <w:ind w:left="3000" w:hanging="360"/>
      </w:pPr>
    </w:lvl>
    <w:lvl w:ilvl="4" w:tplc="041A0019" w:tentative="1">
      <w:start w:val="1"/>
      <w:numFmt w:val="lowerLetter"/>
      <w:lvlText w:val="%5."/>
      <w:lvlJc w:val="left"/>
      <w:pPr>
        <w:ind w:left="3720" w:hanging="360"/>
      </w:pPr>
    </w:lvl>
    <w:lvl w:ilvl="5" w:tplc="041A001B" w:tentative="1">
      <w:start w:val="1"/>
      <w:numFmt w:val="lowerRoman"/>
      <w:lvlText w:val="%6."/>
      <w:lvlJc w:val="right"/>
      <w:pPr>
        <w:ind w:left="4440" w:hanging="180"/>
      </w:pPr>
    </w:lvl>
    <w:lvl w:ilvl="6" w:tplc="041A000F" w:tentative="1">
      <w:start w:val="1"/>
      <w:numFmt w:val="decimal"/>
      <w:lvlText w:val="%7."/>
      <w:lvlJc w:val="left"/>
      <w:pPr>
        <w:ind w:left="5160" w:hanging="360"/>
      </w:pPr>
    </w:lvl>
    <w:lvl w:ilvl="7" w:tplc="041A0019" w:tentative="1">
      <w:start w:val="1"/>
      <w:numFmt w:val="lowerLetter"/>
      <w:lvlText w:val="%8."/>
      <w:lvlJc w:val="left"/>
      <w:pPr>
        <w:ind w:left="5880" w:hanging="360"/>
      </w:pPr>
    </w:lvl>
    <w:lvl w:ilvl="8" w:tplc="041A001B" w:tentative="1">
      <w:start w:val="1"/>
      <w:numFmt w:val="lowerRoman"/>
      <w:lvlText w:val="%9."/>
      <w:lvlJc w:val="right"/>
      <w:pPr>
        <w:ind w:left="6600" w:hanging="180"/>
      </w:pPr>
    </w:lvl>
  </w:abstractNum>
  <w:abstractNum w:abstractNumId="10" w15:restartNumberingAfterBreak="0">
    <w:nsid w:val="1F0951A7"/>
    <w:multiLevelType w:val="hybridMultilevel"/>
    <w:tmpl w:val="6FC0A172"/>
    <w:lvl w:ilvl="0" w:tplc="041A000F">
      <w:start w:val="1"/>
      <w:numFmt w:val="decimal"/>
      <w:lvlText w:val="%1."/>
      <w:lvlJc w:val="left"/>
      <w:pPr>
        <w:ind w:left="360"/>
      </w:pPr>
      <w:rPr>
        <w:rFonts w:hint="default"/>
        <w:b w:val="0"/>
        <w:i w:val="0"/>
        <w:strike w:val="0"/>
        <w:dstrike w:val="0"/>
        <w:color w:val="000000"/>
        <w:sz w:val="22"/>
        <w:szCs w:val="22"/>
        <w:u w:val="none" w:color="000000"/>
        <w:bdr w:val="none" w:sz="0" w:space="0" w:color="auto"/>
        <w:shd w:val="clear" w:color="auto" w:fill="auto"/>
        <w:vertAlign w:val="baseline"/>
      </w:rPr>
    </w:lvl>
    <w:lvl w:ilvl="1" w:tplc="5AE8DB50">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5468850">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CA41634">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5DE7E76">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8B2E2D2">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FF677D2">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DAA455C">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93ADCA2">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25A561A3"/>
    <w:multiLevelType w:val="hybridMultilevel"/>
    <w:tmpl w:val="F5D21574"/>
    <w:lvl w:ilvl="0" w:tplc="041A000F">
      <w:start w:val="1"/>
      <w:numFmt w:val="decimal"/>
      <w:lvlText w:val="%1."/>
      <w:lvlJc w:val="left"/>
      <w:pPr>
        <w:ind w:left="840" w:hanging="360"/>
      </w:pPr>
    </w:lvl>
    <w:lvl w:ilvl="1" w:tplc="041A0019" w:tentative="1">
      <w:start w:val="1"/>
      <w:numFmt w:val="lowerLetter"/>
      <w:lvlText w:val="%2."/>
      <w:lvlJc w:val="left"/>
      <w:pPr>
        <w:ind w:left="1560" w:hanging="360"/>
      </w:pPr>
    </w:lvl>
    <w:lvl w:ilvl="2" w:tplc="041A001B" w:tentative="1">
      <w:start w:val="1"/>
      <w:numFmt w:val="lowerRoman"/>
      <w:lvlText w:val="%3."/>
      <w:lvlJc w:val="right"/>
      <w:pPr>
        <w:ind w:left="2280" w:hanging="180"/>
      </w:pPr>
    </w:lvl>
    <w:lvl w:ilvl="3" w:tplc="041A000F" w:tentative="1">
      <w:start w:val="1"/>
      <w:numFmt w:val="decimal"/>
      <w:lvlText w:val="%4."/>
      <w:lvlJc w:val="left"/>
      <w:pPr>
        <w:ind w:left="3000" w:hanging="360"/>
      </w:pPr>
    </w:lvl>
    <w:lvl w:ilvl="4" w:tplc="041A0019" w:tentative="1">
      <w:start w:val="1"/>
      <w:numFmt w:val="lowerLetter"/>
      <w:lvlText w:val="%5."/>
      <w:lvlJc w:val="left"/>
      <w:pPr>
        <w:ind w:left="3720" w:hanging="360"/>
      </w:pPr>
    </w:lvl>
    <w:lvl w:ilvl="5" w:tplc="041A001B" w:tentative="1">
      <w:start w:val="1"/>
      <w:numFmt w:val="lowerRoman"/>
      <w:lvlText w:val="%6."/>
      <w:lvlJc w:val="right"/>
      <w:pPr>
        <w:ind w:left="4440" w:hanging="180"/>
      </w:pPr>
    </w:lvl>
    <w:lvl w:ilvl="6" w:tplc="041A000F" w:tentative="1">
      <w:start w:val="1"/>
      <w:numFmt w:val="decimal"/>
      <w:lvlText w:val="%7."/>
      <w:lvlJc w:val="left"/>
      <w:pPr>
        <w:ind w:left="5160" w:hanging="360"/>
      </w:pPr>
    </w:lvl>
    <w:lvl w:ilvl="7" w:tplc="041A0019" w:tentative="1">
      <w:start w:val="1"/>
      <w:numFmt w:val="lowerLetter"/>
      <w:lvlText w:val="%8."/>
      <w:lvlJc w:val="left"/>
      <w:pPr>
        <w:ind w:left="5880" w:hanging="360"/>
      </w:pPr>
    </w:lvl>
    <w:lvl w:ilvl="8" w:tplc="041A001B" w:tentative="1">
      <w:start w:val="1"/>
      <w:numFmt w:val="lowerRoman"/>
      <w:lvlText w:val="%9."/>
      <w:lvlJc w:val="right"/>
      <w:pPr>
        <w:ind w:left="6600" w:hanging="180"/>
      </w:pPr>
    </w:lvl>
  </w:abstractNum>
  <w:abstractNum w:abstractNumId="12" w15:restartNumberingAfterBreak="0">
    <w:nsid w:val="289879E9"/>
    <w:multiLevelType w:val="hybridMultilevel"/>
    <w:tmpl w:val="CAE686CA"/>
    <w:lvl w:ilvl="0" w:tplc="57945EA2">
      <w:start w:val="1"/>
      <w:numFmt w:val="lowerLetter"/>
      <w:lvlText w:val="%1)"/>
      <w:lvlJc w:val="left"/>
      <w:pPr>
        <w:ind w:left="8931"/>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A22E567C">
      <w:start w:val="1"/>
      <w:numFmt w:val="lowerLetter"/>
      <w:lvlText w:val="%2"/>
      <w:lvlJc w:val="left"/>
      <w:pPr>
        <w:ind w:left="98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9A4E752">
      <w:start w:val="1"/>
      <w:numFmt w:val="lowerRoman"/>
      <w:lvlText w:val="%3"/>
      <w:lvlJc w:val="left"/>
      <w:pPr>
        <w:ind w:left="105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4E8EE52">
      <w:start w:val="1"/>
      <w:numFmt w:val="decimal"/>
      <w:lvlText w:val="%4"/>
      <w:lvlJc w:val="left"/>
      <w:pPr>
        <w:ind w:left="112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322F182">
      <w:start w:val="1"/>
      <w:numFmt w:val="lowerLetter"/>
      <w:lvlText w:val="%5"/>
      <w:lvlJc w:val="left"/>
      <w:pPr>
        <w:ind w:left="119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A02E5B8">
      <w:start w:val="1"/>
      <w:numFmt w:val="lowerRoman"/>
      <w:lvlText w:val="%6"/>
      <w:lvlJc w:val="left"/>
      <w:pPr>
        <w:ind w:left="126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1C62C6A">
      <w:start w:val="1"/>
      <w:numFmt w:val="decimal"/>
      <w:lvlText w:val="%7"/>
      <w:lvlJc w:val="left"/>
      <w:pPr>
        <w:ind w:left="134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E247074">
      <w:start w:val="1"/>
      <w:numFmt w:val="lowerLetter"/>
      <w:lvlText w:val="%8"/>
      <w:lvlJc w:val="left"/>
      <w:pPr>
        <w:ind w:left="141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3760944">
      <w:start w:val="1"/>
      <w:numFmt w:val="lowerRoman"/>
      <w:lvlText w:val="%9"/>
      <w:lvlJc w:val="left"/>
      <w:pPr>
        <w:ind w:left="148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2E3E49CB"/>
    <w:multiLevelType w:val="hybridMultilevel"/>
    <w:tmpl w:val="6096CBF4"/>
    <w:lvl w:ilvl="0" w:tplc="E9CE2360">
      <w:start w:val="1"/>
      <w:numFmt w:val="decimal"/>
      <w:lvlText w:val="%1."/>
      <w:lvlJc w:val="left"/>
      <w:pPr>
        <w:ind w:left="271"/>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6A98B0E2">
      <w:start w:val="1"/>
      <w:numFmt w:val="bullet"/>
      <w:lvlText w:val="-"/>
      <w:lvlJc w:val="left"/>
      <w:pPr>
        <w:ind w:left="10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7FA949C">
      <w:start w:val="1"/>
      <w:numFmt w:val="bullet"/>
      <w:lvlText w:val="▪"/>
      <w:lvlJc w:val="left"/>
      <w:pPr>
        <w:ind w:left="17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780E2D0">
      <w:start w:val="1"/>
      <w:numFmt w:val="bullet"/>
      <w:lvlText w:val="•"/>
      <w:lvlJc w:val="left"/>
      <w:pPr>
        <w:ind w:left="2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DF8268E">
      <w:start w:val="1"/>
      <w:numFmt w:val="bullet"/>
      <w:lvlText w:val="o"/>
      <w:lvlJc w:val="left"/>
      <w:pPr>
        <w:ind w:left="3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C983F90">
      <w:start w:val="1"/>
      <w:numFmt w:val="bullet"/>
      <w:lvlText w:val="▪"/>
      <w:lvlJc w:val="left"/>
      <w:pPr>
        <w:ind w:left="39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36C9EB4">
      <w:start w:val="1"/>
      <w:numFmt w:val="bullet"/>
      <w:lvlText w:val="•"/>
      <w:lvlJc w:val="left"/>
      <w:pPr>
        <w:ind w:left="46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71032EA">
      <w:start w:val="1"/>
      <w:numFmt w:val="bullet"/>
      <w:lvlText w:val="o"/>
      <w:lvlJc w:val="left"/>
      <w:pPr>
        <w:ind w:left="53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E34CFC6">
      <w:start w:val="1"/>
      <w:numFmt w:val="bullet"/>
      <w:lvlText w:val="▪"/>
      <w:lvlJc w:val="left"/>
      <w:pPr>
        <w:ind w:left="61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305E4FCF"/>
    <w:multiLevelType w:val="hybridMultilevel"/>
    <w:tmpl w:val="CAE686CA"/>
    <w:lvl w:ilvl="0" w:tplc="FFFFFFFF">
      <w:start w:val="1"/>
      <w:numFmt w:val="lowerLetter"/>
      <w:lvlText w:val="%1)"/>
      <w:lvlJc w:val="left"/>
      <w:pPr>
        <w:ind w:left="8931"/>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98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105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112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119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1269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1341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1413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1485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311A7025"/>
    <w:multiLevelType w:val="hybridMultilevel"/>
    <w:tmpl w:val="7B7E022E"/>
    <w:lvl w:ilvl="0" w:tplc="16C60DF4">
      <w:start w:val="1"/>
      <w:numFmt w:val="decimal"/>
      <w:lvlText w:val="(%1)"/>
      <w:lvlJc w:val="left"/>
      <w:pPr>
        <w:ind w:left="0"/>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C644D7B0">
      <w:start w:val="1"/>
      <w:numFmt w:val="bullet"/>
      <w:lvlText w:val=""/>
      <w:lvlJc w:val="left"/>
      <w:pPr>
        <w:ind w:left="3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211EEAEC">
      <w:start w:val="1"/>
      <w:numFmt w:val="bullet"/>
      <w:lvlText w:val="▪"/>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892B758">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B026BAE">
      <w:start w:val="1"/>
      <w:numFmt w:val="bullet"/>
      <w:lvlText w:val="o"/>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F22E0C2">
      <w:start w:val="1"/>
      <w:numFmt w:val="bullet"/>
      <w:lvlText w:val="▪"/>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844E52C">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4E26754">
      <w:start w:val="1"/>
      <w:numFmt w:val="bullet"/>
      <w:lvlText w:val="o"/>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6D863E66">
      <w:start w:val="1"/>
      <w:numFmt w:val="bullet"/>
      <w:lvlText w:val="▪"/>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31AA0DC1"/>
    <w:multiLevelType w:val="hybridMultilevel"/>
    <w:tmpl w:val="CBFE6C0C"/>
    <w:lvl w:ilvl="0" w:tplc="041A000F">
      <w:start w:val="1"/>
      <w:numFmt w:val="decimal"/>
      <w:lvlText w:val="%1."/>
      <w:lvlJc w:val="left"/>
      <w:pPr>
        <w:ind w:left="705" w:hanging="360"/>
      </w:pPr>
    </w:lvl>
    <w:lvl w:ilvl="1" w:tplc="041A0019" w:tentative="1">
      <w:start w:val="1"/>
      <w:numFmt w:val="lowerLetter"/>
      <w:lvlText w:val="%2."/>
      <w:lvlJc w:val="left"/>
      <w:pPr>
        <w:ind w:left="1425" w:hanging="360"/>
      </w:pPr>
    </w:lvl>
    <w:lvl w:ilvl="2" w:tplc="041A001B" w:tentative="1">
      <w:start w:val="1"/>
      <w:numFmt w:val="lowerRoman"/>
      <w:lvlText w:val="%3."/>
      <w:lvlJc w:val="right"/>
      <w:pPr>
        <w:ind w:left="2145" w:hanging="180"/>
      </w:pPr>
    </w:lvl>
    <w:lvl w:ilvl="3" w:tplc="041A000F" w:tentative="1">
      <w:start w:val="1"/>
      <w:numFmt w:val="decimal"/>
      <w:lvlText w:val="%4."/>
      <w:lvlJc w:val="left"/>
      <w:pPr>
        <w:ind w:left="2865" w:hanging="360"/>
      </w:pPr>
    </w:lvl>
    <w:lvl w:ilvl="4" w:tplc="041A0019" w:tentative="1">
      <w:start w:val="1"/>
      <w:numFmt w:val="lowerLetter"/>
      <w:lvlText w:val="%5."/>
      <w:lvlJc w:val="left"/>
      <w:pPr>
        <w:ind w:left="3585" w:hanging="360"/>
      </w:pPr>
    </w:lvl>
    <w:lvl w:ilvl="5" w:tplc="041A001B" w:tentative="1">
      <w:start w:val="1"/>
      <w:numFmt w:val="lowerRoman"/>
      <w:lvlText w:val="%6."/>
      <w:lvlJc w:val="right"/>
      <w:pPr>
        <w:ind w:left="4305" w:hanging="180"/>
      </w:pPr>
    </w:lvl>
    <w:lvl w:ilvl="6" w:tplc="041A000F" w:tentative="1">
      <w:start w:val="1"/>
      <w:numFmt w:val="decimal"/>
      <w:lvlText w:val="%7."/>
      <w:lvlJc w:val="left"/>
      <w:pPr>
        <w:ind w:left="5025" w:hanging="360"/>
      </w:pPr>
    </w:lvl>
    <w:lvl w:ilvl="7" w:tplc="041A0019" w:tentative="1">
      <w:start w:val="1"/>
      <w:numFmt w:val="lowerLetter"/>
      <w:lvlText w:val="%8."/>
      <w:lvlJc w:val="left"/>
      <w:pPr>
        <w:ind w:left="5745" w:hanging="360"/>
      </w:pPr>
    </w:lvl>
    <w:lvl w:ilvl="8" w:tplc="041A001B" w:tentative="1">
      <w:start w:val="1"/>
      <w:numFmt w:val="lowerRoman"/>
      <w:lvlText w:val="%9."/>
      <w:lvlJc w:val="right"/>
      <w:pPr>
        <w:ind w:left="6465" w:hanging="180"/>
      </w:pPr>
    </w:lvl>
  </w:abstractNum>
  <w:abstractNum w:abstractNumId="17" w15:restartNumberingAfterBreak="0">
    <w:nsid w:val="32DE35B2"/>
    <w:multiLevelType w:val="hybridMultilevel"/>
    <w:tmpl w:val="E0B64624"/>
    <w:lvl w:ilvl="0" w:tplc="FFFFFFFF">
      <w:start w:val="1"/>
      <w:numFmt w:val="lowerLetter"/>
      <w:lvlText w:val="%1)"/>
      <w:lvlJc w:val="left"/>
      <w:pPr>
        <w:ind w:left="4395"/>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51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59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66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73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80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87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95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102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33755105"/>
    <w:multiLevelType w:val="hybridMultilevel"/>
    <w:tmpl w:val="2EDABF9A"/>
    <w:lvl w:ilvl="0" w:tplc="0B32C360">
      <w:start w:val="1"/>
      <w:numFmt w:val="lowerLetter"/>
      <w:lvlText w:val="%1)"/>
      <w:lvlJc w:val="left"/>
      <w:pPr>
        <w:ind w:left="0"/>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168C486C">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B7C0D7E2">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590E010">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22A283C">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B8AE106">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1EBA1AA4">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BCE7414">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B0FE8D30">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9" w15:restartNumberingAfterBreak="0">
    <w:nsid w:val="353A200A"/>
    <w:multiLevelType w:val="hybridMultilevel"/>
    <w:tmpl w:val="B22A6DA2"/>
    <w:lvl w:ilvl="0" w:tplc="5BA06984">
      <w:start w:val="1"/>
      <w:numFmt w:val="upperLetter"/>
      <w:lvlText w:val="%1."/>
      <w:lvlJc w:val="left"/>
      <w:pPr>
        <w:ind w:left="490" w:hanging="360"/>
      </w:pPr>
      <w:rPr>
        <w:rFonts w:hint="default"/>
      </w:rPr>
    </w:lvl>
    <w:lvl w:ilvl="1" w:tplc="041A0019" w:tentative="1">
      <w:start w:val="1"/>
      <w:numFmt w:val="lowerLetter"/>
      <w:lvlText w:val="%2."/>
      <w:lvlJc w:val="left"/>
      <w:pPr>
        <w:ind w:left="1210" w:hanging="360"/>
      </w:pPr>
    </w:lvl>
    <w:lvl w:ilvl="2" w:tplc="041A001B" w:tentative="1">
      <w:start w:val="1"/>
      <w:numFmt w:val="lowerRoman"/>
      <w:lvlText w:val="%3."/>
      <w:lvlJc w:val="right"/>
      <w:pPr>
        <w:ind w:left="1930" w:hanging="180"/>
      </w:pPr>
    </w:lvl>
    <w:lvl w:ilvl="3" w:tplc="041A000F" w:tentative="1">
      <w:start w:val="1"/>
      <w:numFmt w:val="decimal"/>
      <w:lvlText w:val="%4."/>
      <w:lvlJc w:val="left"/>
      <w:pPr>
        <w:ind w:left="2650" w:hanging="360"/>
      </w:pPr>
    </w:lvl>
    <w:lvl w:ilvl="4" w:tplc="041A0019" w:tentative="1">
      <w:start w:val="1"/>
      <w:numFmt w:val="lowerLetter"/>
      <w:lvlText w:val="%5."/>
      <w:lvlJc w:val="left"/>
      <w:pPr>
        <w:ind w:left="3370" w:hanging="360"/>
      </w:pPr>
    </w:lvl>
    <w:lvl w:ilvl="5" w:tplc="041A001B" w:tentative="1">
      <w:start w:val="1"/>
      <w:numFmt w:val="lowerRoman"/>
      <w:lvlText w:val="%6."/>
      <w:lvlJc w:val="right"/>
      <w:pPr>
        <w:ind w:left="4090" w:hanging="180"/>
      </w:pPr>
    </w:lvl>
    <w:lvl w:ilvl="6" w:tplc="041A000F" w:tentative="1">
      <w:start w:val="1"/>
      <w:numFmt w:val="decimal"/>
      <w:lvlText w:val="%7."/>
      <w:lvlJc w:val="left"/>
      <w:pPr>
        <w:ind w:left="4810" w:hanging="360"/>
      </w:pPr>
    </w:lvl>
    <w:lvl w:ilvl="7" w:tplc="041A0019" w:tentative="1">
      <w:start w:val="1"/>
      <w:numFmt w:val="lowerLetter"/>
      <w:lvlText w:val="%8."/>
      <w:lvlJc w:val="left"/>
      <w:pPr>
        <w:ind w:left="5530" w:hanging="360"/>
      </w:pPr>
    </w:lvl>
    <w:lvl w:ilvl="8" w:tplc="041A001B" w:tentative="1">
      <w:start w:val="1"/>
      <w:numFmt w:val="lowerRoman"/>
      <w:lvlText w:val="%9."/>
      <w:lvlJc w:val="right"/>
      <w:pPr>
        <w:ind w:left="6250" w:hanging="180"/>
      </w:pPr>
    </w:lvl>
  </w:abstractNum>
  <w:abstractNum w:abstractNumId="20" w15:restartNumberingAfterBreak="0">
    <w:nsid w:val="3709017A"/>
    <w:multiLevelType w:val="hybridMultilevel"/>
    <w:tmpl w:val="FE3CF152"/>
    <w:lvl w:ilvl="0" w:tplc="6D8886CA">
      <w:start w:val="1"/>
      <w:numFmt w:val="decimal"/>
      <w:lvlText w:val="(%1)"/>
      <w:lvlJc w:val="left"/>
      <w:pPr>
        <w:ind w:left="0"/>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DDBC30B4">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C6BCBF66">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A60E826">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05A1A28">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0B8A0FE">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7324F20">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8F260C0">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812C680">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38B11CFF"/>
    <w:multiLevelType w:val="hybridMultilevel"/>
    <w:tmpl w:val="3B06C2CC"/>
    <w:lvl w:ilvl="0" w:tplc="041A000F">
      <w:start w:val="1"/>
      <w:numFmt w:val="decimal"/>
      <w:lvlText w:val="%1."/>
      <w:lvlJc w:val="left"/>
      <w:pPr>
        <w:ind w:left="840" w:hanging="360"/>
      </w:pPr>
    </w:lvl>
    <w:lvl w:ilvl="1" w:tplc="041A0019" w:tentative="1">
      <w:start w:val="1"/>
      <w:numFmt w:val="lowerLetter"/>
      <w:lvlText w:val="%2."/>
      <w:lvlJc w:val="left"/>
      <w:pPr>
        <w:ind w:left="1560" w:hanging="360"/>
      </w:pPr>
    </w:lvl>
    <w:lvl w:ilvl="2" w:tplc="041A001B" w:tentative="1">
      <w:start w:val="1"/>
      <w:numFmt w:val="lowerRoman"/>
      <w:lvlText w:val="%3."/>
      <w:lvlJc w:val="right"/>
      <w:pPr>
        <w:ind w:left="2280" w:hanging="180"/>
      </w:pPr>
    </w:lvl>
    <w:lvl w:ilvl="3" w:tplc="041A000F" w:tentative="1">
      <w:start w:val="1"/>
      <w:numFmt w:val="decimal"/>
      <w:lvlText w:val="%4."/>
      <w:lvlJc w:val="left"/>
      <w:pPr>
        <w:ind w:left="3000" w:hanging="360"/>
      </w:pPr>
    </w:lvl>
    <w:lvl w:ilvl="4" w:tplc="041A0019" w:tentative="1">
      <w:start w:val="1"/>
      <w:numFmt w:val="lowerLetter"/>
      <w:lvlText w:val="%5."/>
      <w:lvlJc w:val="left"/>
      <w:pPr>
        <w:ind w:left="3720" w:hanging="360"/>
      </w:pPr>
    </w:lvl>
    <w:lvl w:ilvl="5" w:tplc="041A001B" w:tentative="1">
      <w:start w:val="1"/>
      <w:numFmt w:val="lowerRoman"/>
      <w:lvlText w:val="%6."/>
      <w:lvlJc w:val="right"/>
      <w:pPr>
        <w:ind w:left="4440" w:hanging="180"/>
      </w:pPr>
    </w:lvl>
    <w:lvl w:ilvl="6" w:tplc="041A000F" w:tentative="1">
      <w:start w:val="1"/>
      <w:numFmt w:val="decimal"/>
      <w:lvlText w:val="%7."/>
      <w:lvlJc w:val="left"/>
      <w:pPr>
        <w:ind w:left="5160" w:hanging="360"/>
      </w:pPr>
    </w:lvl>
    <w:lvl w:ilvl="7" w:tplc="041A0019" w:tentative="1">
      <w:start w:val="1"/>
      <w:numFmt w:val="lowerLetter"/>
      <w:lvlText w:val="%8."/>
      <w:lvlJc w:val="left"/>
      <w:pPr>
        <w:ind w:left="5880" w:hanging="360"/>
      </w:pPr>
    </w:lvl>
    <w:lvl w:ilvl="8" w:tplc="041A001B" w:tentative="1">
      <w:start w:val="1"/>
      <w:numFmt w:val="lowerRoman"/>
      <w:lvlText w:val="%9."/>
      <w:lvlJc w:val="right"/>
      <w:pPr>
        <w:ind w:left="6600" w:hanging="180"/>
      </w:pPr>
    </w:lvl>
  </w:abstractNum>
  <w:abstractNum w:abstractNumId="22" w15:restartNumberingAfterBreak="0">
    <w:nsid w:val="38DF7BD8"/>
    <w:multiLevelType w:val="hybridMultilevel"/>
    <w:tmpl w:val="096E1942"/>
    <w:lvl w:ilvl="0" w:tplc="B44C477E">
      <w:start w:val="6"/>
      <w:numFmt w:val="decimal"/>
      <w:lvlText w:val="%1."/>
      <w:lvlJc w:val="left"/>
      <w:pPr>
        <w:ind w:left="720" w:hanging="360"/>
      </w:pPr>
      <w:rPr>
        <w:rFonts w:cs="Calibri" w:hint="default"/>
        <w:b w:val="0"/>
        <w:sz w:val="2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397F6FB7"/>
    <w:multiLevelType w:val="hybridMultilevel"/>
    <w:tmpl w:val="E0B64624"/>
    <w:lvl w:ilvl="0" w:tplc="FFFFFFFF">
      <w:start w:val="1"/>
      <w:numFmt w:val="lowerLetter"/>
      <w:lvlText w:val="%1)"/>
      <w:lvlJc w:val="left"/>
      <w:pPr>
        <w:ind w:left="4395"/>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lowerLetter"/>
      <w:lvlText w:val="%2"/>
      <w:lvlJc w:val="left"/>
      <w:pPr>
        <w:ind w:left="51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FFFFFFF">
      <w:start w:val="1"/>
      <w:numFmt w:val="lowerRoman"/>
      <w:lvlText w:val="%3"/>
      <w:lvlJc w:val="left"/>
      <w:pPr>
        <w:ind w:left="59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FFFFFFF">
      <w:start w:val="1"/>
      <w:numFmt w:val="decimal"/>
      <w:lvlText w:val="%4"/>
      <w:lvlJc w:val="left"/>
      <w:pPr>
        <w:ind w:left="66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FFFFFFF">
      <w:start w:val="1"/>
      <w:numFmt w:val="lowerLetter"/>
      <w:lvlText w:val="%5"/>
      <w:lvlJc w:val="left"/>
      <w:pPr>
        <w:ind w:left="735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FFFFFFF">
      <w:start w:val="1"/>
      <w:numFmt w:val="lowerRoman"/>
      <w:lvlText w:val="%6"/>
      <w:lvlJc w:val="left"/>
      <w:pPr>
        <w:ind w:left="807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FFFFFFF">
      <w:start w:val="1"/>
      <w:numFmt w:val="decimal"/>
      <w:lvlText w:val="%7"/>
      <w:lvlJc w:val="left"/>
      <w:pPr>
        <w:ind w:left="879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FFFFFFF">
      <w:start w:val="1"/>
      <w:numFmt w:val="lowerLetter"/>
      <w:lvlText w:val="%8"/>
      <w:lvlJc w:val="left"/>
      <w:pPr>
        <w:ind w:left="951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FFFFFFF">
      <w:start w:val="1"/>
      <w:numFmt w:val="lowerRoman"/>
      <w:lvlText w:val="%9"/>
      <w:lvlJc w:val="left"/>
      <w:pPr>
        <w:ind w:left="1023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3DAF1F09"/>
    <w:multiLevelType w:val="hybridMultilevel"/>
    <w:tmpl w:val="9E826B90"/>
    <w:lvl w:ilvl="0" w:tplc="0324E506">
      <w:start w:val="1"/>
      <w:numFmt w:val="decimal"/>
      <w:lvlText w:val="%1."/>
      <w:lvlJc w:val="left"/>
      <w:pPr>
        <w:ind w:left="343"/>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D66ECFF4">
      <w:start w:val="1"/>
      <w:numFmt w:val="lowerLetter"/>
      <w:lvlText w:val="%2"/>
      <w:lvlJc w:val="left"/>
      <w:pPr>
        <w:ind w:left="12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82240936">
      <w:start w:val="1"/>
      <w:numFmt w:val="lowerRoman"/>
      <w:lvlText w:val="%3"/>
      <w:lvlJc w:val="left"/>
      <w:pPr>
        <w:ind w:left="19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CF545F2C">
      <w:start w:val="1"/>
      <w:numFmt w:val="decimal"/>
      <w:lvlText w:val="%4"/>
      <w:lvlJc w:val="left"/>
      <w:pPr>
        <w:ind w:left="26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72F6D018">
      <w:start w:val="1"/>
      <w:numFmt w:val="lowerLetter"/>
      <w:lvlText w:val="%5"/>
      <w:lvlJc w:val="left"/>
      <w:pPr>
        <w:ind w:left="33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9F249126">
      <w:start w:val="1"/>
      <w:numFmt w:val="lowerRoman"/>
      <w:lvlText w:val="%6"/>
      <w:lvlJc w:val="left"/>
      <w:pPr>
        <w:ind w:left="40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E90ADD48">
      <w:start w:val="1"/>
      <w:numFmt w:val="decimal"/>
      <w:lvlText w:val="%7"/>
      <w:lvlJc w:val="left"/>
      <w:pPr>
        <w:ind w:left="48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90CC518C">
      <w:start w:val="1"/>
      <w:numFmt w:val="lowerLetter"/>
      <w:lvlText w:val="%8"/>
      <w:lvlJc w:val="left"/>
      <w:pPr>
        <w:ind w:left="55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BB6E0A2E">
      <w:start w:val="1"/>
      <w:numFmt w:val="lowerRoman"/>
      <w:lvlText w:val="%9"/>
      <w:lvlJc w:val="left"/>
      <w:pPr>
        <w:ind w:left="62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3FD20C16"/>
    <w:multiLevelType w:val="hybridMultilevel"/>
    <w:tmpl w:val="3A9CD1D2"/>
    <w:lvl w:ilvl="0" w:tplc="121AE3E8">
      <w:start w:val="2"/>
      <w:numFmt w:val="lowerLetter"/>
      <w:lvlText w:val="%1)"/>
      <w:lvlJc w:val="left"/>
      <w:pPr>
        <w:ind w:left="479"/>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03787088">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14EDE6E">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90692B0">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4DC9CCA">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17AA086">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A63E0E68">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BA02882">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1289D82">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6" w15:restartNumberingAfterBreak="0">
    <w:nsid w:val="423D734B"/>
    <w:multiLevelType w:val="hybridMultilevel"/>
    <w:tmpl w:val="8ADA559C"/>
    <w:lvl w:ilvl="0" w:tplc="6A98B0E2">
      <w:start w:val="1"/>
      <w:numFmt w:val="bullet"/>
      <w:lvlText w:val="-"/>
      <w:lvlJc w:val="left"/>
      <w:pPr>
        <w:ind w:left="1082" w:hanging="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1802" w:hanging="360"/>
      </w:pPr>
      <w:rPr>
        <w:rFonts w:ascii="Courier New" w:hAnsi="Courier New" w:hint="default"/>
      </w:rPr>
    </w:lvl>
    <w:lvl w:ilvl="2" w:tplc="04090005" w:tentative="1">
      <w:start w:val="1"/>
      <w:numFmt w:val="bullet"/>
      <w:lvlText w:val=""/>
      <w:lvlJc w:val="left"/>
      <w:pPr>
        <w:ind w:left="2522" w:hanging="360"/>
      </w:pPr>
      <w:rPr>
        <w:rFonts w:ascii="Wingdings" w:hAnsi="Wingdings" w:hint="default"/>
      </w:rPr>
    </w:lvl>
    <w:lvl w:ilvl="3" w:tplc="04090001" w:tentative="1">
      <w:start w:val="1"/>
      <w:numFmt w:val="bullet"/>
      <w:lvlText w:val=""/>
      <w:lvlJc w:val="left"/>
      <w:pPr>
        <w:ind w:left="3242" w:hanging="360"/>
      </w:pPr>
      <w:rPr>
        <w:rFonts w:ascii="Symbol" w:hAnsi="Symbol" w:hint="default"/>
      </w:rPr>
    </w:lvl>
    <w:lvl w:ilvl="4" w:tplc="04090003" w:tentative="1">
      <w:start w:val="1"/>
      <w:numFmt w:val="bullet"/>
      <w:lvlText w:val="o"/>
      <w:lvlJc w:val="left"/>
      <w:pPr>
        <w:ind w:left="3962" w:hanging="360"/>
      </w:pPr>
      <w:rPr>
        <w:rFonts w:ascii="Courier New" w:hAnsi="Courier New" w:hint="default"/>
      </w:rPr>
    </w:lvl>
    <w:lvl w:ilvl="5" w:tplc="04090005" w:tentative="1">
      <w:start w:val="1"/>
      <w:numFmt w:val="bullet"/>
      <w:lvlText w:val=""/>
      <w:lvlJc w:val="left"/>
      <w:pPr>
        <w:ind w:left="4682" w:hanging="360"/>
      </w:pPr>
      <w:rPr>
        <w:rFonts w:ascii="Wingdings" w:hAnsi="Wingdings" w:hint="default"/>
      </w:rPr>
    </w:lvl>
    <w:lvl w:ilvl="6" w:tplc="04090001" w:tentative="1">
      <w:start w:val="1"/>
      <w:numFmt w:val="bullet"/>
      <w:lvlText w:val=""/>
      <w:lvlJc w:val="left"/>
      <w:pPr>
        <w:ind w:left="5402" w:hanging="360"/>
      </w:pPr>
      <w:rPr>
        <w:rFonts w:ascii="Symbol" w:hAnsi="Symbol" w:hint="default"/>
      </w:rPr>
    </w:lvl>
    <w:lvl w:ilvl="7" w:tplc="04090003" w:tentative="1">
      <w:start w:val="1"/>
      <w:numFmt w:val="bullet"/>
      <w:lvlText w:val="o"/>
      <w:lvlJc w:val="left"/>
      <w:pPr>
        <w:ind w:left="6122" w:hanging="360"/>
      </w:pPr>
      <w:rPr>
        <w:rFonts w:ascii="Courier New" w:hAnsi="Courier New" w:hint="default"/>
      </w:rPr>
    </w:lvl>
    <w:lvl w:ilvl="8" w:tplc="04090005" w:tentative="1">
      <w:start w:val="1"/>
      <w:numFmt w:val="bullet"/>
      <w:lvlText w:val=""/>
      <w:lvlJc w:val="left"/>
      <w:pPr>
        <w:ind w:left="6842" w:hanging="360"/>
      </w:pPr>
      <w:rPr>
        <w:rFonts w:ascii="Wingdings" w:hAnsi="Wingdings" w:hint="default"/>
      </w:rPr>
    </w:lvl>
  </w:abstractNum>
  <w:abstractNum w:abstractNumId="27" w15:restartNumberingAfterBreak="0">
    <w:nsid w:val="465D10BE"/>
    <w:multiLevelType w:val="hybridMultilevel"/>
    <w:tmpl w:val="FCE0E044"/>
    <w:lvl w:ilvl="0" w:tplc="5310ECD2">
      <w:start w:val="1"/>
      <w:numFmt w:val="decimal"/>
      <w:lvlText w:val="%1."/>
      <w:lvlJc w:val="left"/>
      <w:pPr>
        <w:ind w:left="343"/>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E728AB0A">
      <w:start w:val="1"/>
      <w:numFmt w:val="lowerLetter"/>
      <w:lvlText w:val="%2"/>
      <w:lvlJc w:val="left"/>
      <w:pPr>
        <w:ind w:left="10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314CA97C">
      <w:start w:val="1"/>
      <w:numFmt w:val="lowerRoman"/>
      <w:lvlText w:val="%3"/>
      <w:lvlJc w:val="left"/>
      <w:pPr>
        <w:ind w:left="18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7E422506">
      <w:start w:val="1"/>
      <w:numFmt w:val="decimal"/>
      <w:lvlText w:val="%4"/>
      <w:lvlJc w:val="left"/>
      <w:pPr>
        <w:ind w:left="25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CB784B3C">
      <w:start w:val="1"/>
      <w:numFmt w:val="lowerLetter"/>
      <w:lvlText w:val="%5"/>
      <w:lvlJc w:val="left"/>
      <w:pPr>
        <w:ind w:left="32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A5043784">
      <w:start w:val="1"/>
      <w:numFmt w:val="lowerRoman"/>
      <w:lvlText w:val="%6"/>
      <w:lvlJc w:val="left"/>
      <w:pPr>
        <w:ind w:left="39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19CC0526">
      <w:start w:val="1"/>
      <w:numFmt w:val="decimal"/>
      <w:lvlText w:val="%7"/>
      <w:lvlJc w:val="left"/>
      <w:pPr>
        <w:ind w:left="46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E47AC328">
      <w:start w:val="1"/>
      <w:numFmt w:val="lowerLetter"/>
      <w:lvlText w:val="%8"/>
      <w:lvlJc w:val="left"/>
      <w:pPr>
        <w:ind w:left="54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7AF0C910">
      <w:start w:val="1"/>
      <w:numFmt w:val="lowerRoman"/>
      <w:lvlText w:val="%9"/>
      <w:lvlJc w:val="left"/>
      <w:pPr>
        <w:ind w:left="61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28" w15:restartNumberingAfterBreak="0">
    <w:nsid w:val="49B4492E"/>
    <w:multiLevelType w:val="hybridMultilevel"/>
    <w:tmpl w:val="750484CA"/>
    <w:lvl w:ilvl="0" w:tplc="041A000F">
      <w:start w:val="1"/>
      <w:numFmt w:val="decimal"/>
      <w:lvlText w:val="%1."/>
      <w:lvlJc w:val="left"/>
      <w:pPr>
        <w:ind w:left="705" w:hanging="360"/>
      </w:pPr>
    </w:lvl>
    <w:lvl w:ilvl="1" w:tplc="041A0019" w:tentative="1">
      <w:start w:val="1"/>
      <w:numFmt w:val="lowerLetter"/>
      <w:lvlText w:val="%2."/>
      <w:lvlJc w:val="left"/>
      <w:pPr>
        <w:ind w:left="1425" w:hanging="360"/>
      </w:pPr>
    </w:lvl>
    <w:lvl w:ilvl="2" w:tplc="041A001B" w:tentative="1">
      <w:start w:val="1"/>
      <w:numFmt w:val="lowerRoman"/>
      <w:lvlText w:val="%3."/>
      <w:lvlJc w:val="right"/>
      <w:pPr>
        <w:ind w:left="2145" w:hanging="180"/>
      </w:pPr>
    </w:lvl>
    <w:lvl w:ilvl="3" w:tplc="041A000F" w:tentative="1">
      <w:start w:val="1"/>
      <w:numFmt w:val="decimal"/>
      <w:lvlText w:val="%4."/>
      <w:lvlJc w:val="left"/>
      <w:pPr>
        <w:ind w:left="2865" w:hanging="360"/>
      </w:pPr>
    </w:lvl>
    <w:lvl w:ilvl="4" w:tplc="041A0019" w:tentative="1">
      <w:start w:val="1"/>
      <w:numFmt w:val="lowerLetter"/>
      <w:lvlText w:val="%5."/>
      <w:lvlJc w:val="left"/>
      <w:pPr>
        <w:ind w:left="3585" w:hanging="360"/>
      </w:pPr>
    </w:lvl>
    <w:lvl w:ilvl="5" w:tplc="041A001B" w:tentative="1">
      <w:start w:val="1"/>
      <w:numFmt w:val="lowerRoman"/>
      <w:lvlText w:val="%6."/>
      <w:lvlJc w:val="right"/>
      <w:pPr>
        <w:ind w:left="4305" w:hanging="180"/>
      </w:pPr>
    </w:lvl>
    <w:lvl w:ilvl="6" w:tplc="041A000F" w:tentative="1">
      <w:start w:val="1"/>
      <w:numFmt w:val="decimal"/>
      <w:lvlText w:val="%7."/>
      <w:lvlJc w:val="left"/>
      <w:pPr>
        <w:ind w:left="5025" w:hanging="360"/>
      </w:pPr>
    </w:lvl>
    <w:lvl w:ilvl="7" w:tplc="041A0019" w:tentative="1">
      <w:start w:val="1"/>
      <w:numFmt w:val="lowerLetter"/>
      <w:lvlText w:val="%8."/>
      <w:lvlJc w:val="left"/>
      <w:pPr>
        <w:ind w:left="5745" w:hanging="360"/>
      </w:pPr>
    </w:lvl>
    <w:lvl w:ilvl="8" w:tplc="041A001B" w:tentative="1">
      <w:start w:val="1"/>
      <w:numFmt w:val="lowerRoman"/>
      <w:lvlText w:val="%9."/>
      <w:lvlJc w:val="right"/>
      <w:pPr>
        <w:ind w:left="6465" w:hanging="180"/>
      </w:pPr>
    </w:lvl>
  </w:abstractNum>
  <w:abstractNum w:abstractNumId="29" w15:restartNumberingAfterBreak="0">
    <w:nsid w:val="4CE23E9D"/>
    <w:multiLevelType w:val="hybridMultilevel"/>
    <w:tmpl w:val="AFC81F16"/>
    <w:lvl w:ilvl="0" w:tplc="FFFFFFFF">
      <w:start w:val="1"/>
      <w:numFmt w:val="decimal"/>
      <w:lvlText w:val="%1."/>
      <w:lvlJc w:val="left"/>
      <w:pPr>
        <w:ind w:left="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6A98B0E2">
      <w:start w:val="1"/>
      <w:numFmt w:val="bullet"/>
      <w:lvlText w:val="-"/>
      <w:lvlJc w:val="left"/>
      <w:pPr>
        <w:ind w:left="1082" w:hanging="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FFFFFFF">
      <w:start w:val="1"/>
      <w:numFmt w:val="bullet"/>
      <w:lvlText w:val="▪"/>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4E5A1BD9"/>
    <w:multiLevelType w:val="hybridMultilevel"/>
    <w:tmpl w:val="08981B3A"/>
    <w:lvl w:ilvl="0" w:tplc="D276AA60">
      <w:start w:val="1"/>
      <w:numFmt w:val="decimal"/>
      <w:lvlText w:val="%1."/>
      <w:lvlJc w:val="left"/>
      <w:pPr>
        <w:ind w:left="403"/>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D83896A6">
      <w:start w:val="1"/>
      <w:numFmt w:val="lowerLetter"/>
      <w:lvlText w:val="%2"/>
      <w:lvlJc w:val="left"/>
      <w:pPr>
        <w:ind w:left="10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0DD8545E">
      <w:start w:val="1"/>
      <w:numFmt w:val="lowerRoman"/>
      <w:lvlText w:val="%3"/>
      <w:lvlJc w:val="left"/>
      <w:pPr>
        <w:ind w:left="18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FD683018">
      <w:start w:val="1"/>
      <w:numFmt w:val="decimal"/>
      <w:lvlText w:val="%4"/>
      <w:lvlJc w:val="left"/>
      <w:pPr>
        <w:ind w:left="25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58C4C576">
      <w:start w:val="1"/>
      <w:numFmt w:val="lowerLetter"/>
      <w:lvlText w:val="%5"/>
      <w:lvlJc w:val="left"/>
      <w:pPr>
        <w:ind w:left="32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B4CEBBAC">
      <w:start w:val="1"/>
      <w:numFmt w:val="lowerRoman"/>
      <w:lvlText w:val="%6"/>
      <w:lvlJc w:val="left"/>
      <w:pPr>
        <w:ind w:left="39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4634BB80">
      <w:start w:val="1"/>
      <w:numFmt w:val="decimal"/>
      <w:lvlText w:val="%7"/>
      <w:lvlJc w:val="left"/>
      <w:pPr>
        <w:ind w:left="46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A5D8BC76">
      <w:start w:val="1"/>
      <w:numFmt w:val="lowerLetter"/>
      <w:lvlText w:val="%8"/>
      <w:lvlJc w:val="left"/>
      <w:pPr>
        <w:ind w:left="54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A9D03414">
      <w:start w:val="1"/>
      <w:numFmt w:val="lowerRoman"/>
      <w:lvlText w:val="%9"/>
      <w:lvlJc w:val="left"/>
      <w:pPr>
        <w:ind w:left="61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4EE8619A"/>
    <w:multiLevelType w:val="hybridMultilevel"/>
    <w:tmpl w:val="5488539C"/>
    <w:lvl w:ilvl="0" w:tplc="041A000F">
      <w:start w:val="1"/>
      <w:numFmt w:val="decimal"/>
      <w:lvlText w:val="%1."/>
      <w:lvlJc w:val="left"/>
      <w:pPr>
        <w:ind w:left="490" w:hanging="360"/>
      </w:pPr>
      <w:rPr>
        <w:rFonts w:hint="default"/>
      </w:rPr>
    </w:lvl>
    <w:lvl w:ilvl="1" w:tplc="041A0019" w:tentative="1">
      <w:start w:val="1"/>
      <w:numFmt w:val="lowerLetter"/>
      <w:lvlText w:val="%2."/>
      <w:lvlJc w:val="left"/>
      <w:pPr>
        <w:ind w:left="1210" w:hanging="360"/>
      </w:pPr>
    </w:lvl>
    <w:lvl w:ilvl="2" w:tplc="041A001B" w:tentative="1">
      <w:start w:val="1"/>
      <w:numFmt w:val="lowerRoman"/>
      <w:lvlText w:val="%3."/>
      <w:lvlJc w:val="right"/>
      <w:pPr>
        <w:ind w:left="1930" w:hanging="180"/>
      </w:pPr>
    </w:lvl>
    <w:lvl w:ilvl="3" w:tplc="041A000F" w:tentative="1">
      <w:start w:val="1"/>
      <w:numFmt w:val="decimal"/>
      <w:lvlText w:val="%4."/>
      <w:lvlJc w:val="left"/>
      <w:pPr>
        <w:ind w:left="2650" w:hanging="360"/>
      </w:pPr>
    </w:lvl>
    <w:lvl w:ilvl="4" w:tplc="041A0019" w:tentative="1">
      <w:start w:val="1"/>
      <w:numFmt w:val="lowerLetter"/>
      <w:lvlText w:val="%5."/>
      <w:lvlJc w:val="left"/>
      <w:pPr>
        <w:ind w:left="3370" w:hanging="360"/>
      </w:pPr>
    </w:lvl>
    <w:lvl w:ilvl="5" w:tplc="041A001B" w:tentative="1">
      <w:start w:val="1"/>
      <w:numFmt w:val="lowerRoman"/>
      <w:lvlText w:val="%6."/>
      <w:lvlJc w:val="right"/>
      <w:pPr>
        <w:ind w:left="4090" w:hanging="180"/>
      </w:pPr>
    </w:lvl>
    <w:lvl w:ilvl="6" w:tplc="041A000F" w:tentative="1">
      <w:start w:val="1"/>
      <w:numFmt w:val="decimal"/>
      <w:lvlText w:val="%7."/>
      <w:lvlJc w:val="left"/>
      <w:pPr>
        <w:ind w:left="4810" w:hanging="360"/>
      </w:pPr>
    </w:lvl>
    <w:lvl w:ilvl="7" w:tplc="041A0019" w:tentative="1">
      <w:start w:val="1"/>
      <w:numFmt w:val="lowerLetter"/>
      <w:lvlText w:val="%8."/>
      <w:lvlJc w:val="left"/>
      <w:pPr>
        <w:ind w:left="5530" w:hanging="360"/>
      </w:pPr>
    </w:lvl>
    <w:lvl w:ilvl="8" w:tplc="041A001B" w:tentative="1">
      <w:start w:val="1"/>
      <w:numFmt w:val="lowerRoman"/>
      <w:lvlText w:val="%9."/>
      <w:lvlJc w:val="right"/>
      <w:pPr>
        <w:ind w:left="6250" w:hanging="180"/>
      </w:pPr>
    </w:lvl>
  </w:abstractNum>
  <w:abstractNum w:abstractNumId="32" w15:restartNumberingAfterBreak="0">
    <w:nsid w:val="4FEF4C30"/>
    <w:multiLevelType w:val="hybridMultilevel"/>
    <w:tmpl w:val="1250F494"/>
    <w:lvl w:ilvl="0" w:tplc="041A000F">
      <w:start w:val="1"/>
      <w:numFmt w:val="decimal"/>
      <w:lvlText w:val="%1."/>
      <w:lvlJc w:val="left"/>
      <w:pPr>
        <w:ind w:left="840" w:hanging="360"/>
      </w:pPr>
    </w:lvl>
    <w:lvl w:ilvl="1" w:tplc="041A0019" w:tentative="1">
      <w:start w:val="1"/>
      <w:numFmt w:val="lowerLetter"/>
      <w:lvlText w:val="%2."/>
      <w:lvlJc w:val="left"/>
      <w:pPr>
        <w:ind w:left="1560" w:hanging="360"/>
      </w:pPr>
    </w:lvl>
    <w:lvl w:ilvl="2" w:tplc="041A001B" w:tentative="1">
      <w:start w:val="1"/>
      <w:numFmt w:val="lowerRoman"/>
      <w:lvlText w:val="%3."/>
      <w:lvlJc w:val="right"/>
      <w:pPr>
        <w:ind w:left="2280" w:hanging="180"/>
      </w:pPr>
    </w:lvl>
    <w:lvl w:ilvl="3" w:tplc="041A000F" w:tentative="1">
      <w:start w:val="1"/>
      <w:numFmt w:val="decimal"/>
      <w:lvlText w:val="%4."/>
      <w:lvlJc w:val="left"/>
      <w:pPr>
        <w:ind w:left="3000" w:hanging="360"/>
      </w:pPr>
    </w:lvl>
    <w:lvl w:ilvl="4" w:tplc="041A0019" w:tentative="1">
      <w:start w:val="1"/>
      <w:numFmt w:val="lowerLetter"/>
      <w:lvlText w:val="%5."/>
      <w:lvlJc w:val="left"/>
      <w:pPr>
        <w:ind w:left="3720" w:hanging="360"/>
      </w:pPr>
    </w:lvl>
    <w:lvl w:ilvl="5" w:tplc="041A001B" w:tentative="1">
      <w:start w:val="1"/>
      <w:numFmt w:val="lowerRoman"/>
      <w:lvlText w:val="%6."/>
      <w:lvlJc w:val="right"/>
      <w:pPr>
        <w:ind w:left="4440" w:hanging="180"/>
      </w:pPr>
    </w:lvl>
    <w:lvl w:ilvl="6" w:tplc="041A000F" w:tentative="1">
      <w:start w:val="1"/>
      <w:numFmt w:val="decimal"/>
      <w:lvlText w:val="%7."/>
      <w:lvlJc w:val="left"/>
      <w:pPr>
        <w:ind w:left="5160" w:hanging="360"/>
      </w:pPr>
    </w:lvl>
    <w:lvl w:ilvl="7" w:tplc="041A0019" w:tentative="1">
      <w:start w:val="1"/>
      <w:numFmt w:val="lowerLetter"/>
      <w:lvlText w:val="%8."/>
      <w:lvlJc w:val="left"/>
      <w:pPr>
        <w:ind w:left="5880" w:hanging="360"/>
      </w:pPr>
    </w:lvl>
    <w:lvl w:ilvl="8" w:tplc="041A001B" w:tentative="1">
      <w:start w:val="1"/>
      <w:numFmt w:val="lowerRoman"/>
      <w:lvlText w:val="%9."/>
      <w:lvlJc w:val="right"/>
      <w:pPr>
        <w:ind w:left="6600" w:hanging="180"/>
      </w:pPr>
    </w:lvl>
  </w:abstractNum>
  <w:abstractNum w:abstractNumId="33" w15:restartNumberingAfterBreak="0">
    <w:nsid w:val="50C55032"/>
    <w:multiLevelType w:val="hybridMultilevel"/>
    <w:tmpl w:val="95322E9E"/>
    <w:lvl w:ilvl="0" w:tplc="DC60038E">
      <w:start w:val="1"/>
      <w:numFmt w:val="decimal"/>
      <w:lvlText w:val="%1."/>
      <w:lvlJc w:val="left"/>
      <w:pPr>
        <w:ind w:left="343"/>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C448A4BE">
      <w:start w:val="1"/>
      <w:numFmt w:val="lowerLetter"/>
      <w:lvlText w:val="%2"/>
      <w:lvlJc w:val="left"/>
      <w:pPr>
        <w:ind w:left="10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A84E4846">
      <w:start w:val="1"/>
      <w:numFmt w:val="lowerRoman"/>
      <w:lvlText w:val="%3"/>
      <w:lvlJc w:val="left"/>
      <w:pPr>
        <w:ind w:left="18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09AECFDC">
      <w:start w:val="1"/>
      <w:numFmt w:val="decimal"/>
      <w:lvlText w:val="%4"/>
      <w:lvlJc w:val="left"/>
      <w:pPr>
        <w:ind w:left="25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EBCA5856">
      <w:start w:val="1"/>
      <w:numFmt w:val="lowerLetter"/>
      <w:lvlText w:val="%5"/>
      <w:lvlJc w:val="left"/>
      <w:pPr>
        <w:ind w:left="32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39D87AEE">
      <w:start w:val="1"/>
      <w:numFmt w:val="lowerRoman"/>
      <w:lvlText w:val="%6"/>
      <w:lvlJc w:val="left"/>
      <w:pPr>
        <w:ind w:left="39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A13C1D0C">
      <w:start w:val="1"/>
      <w:numFmt w:val="decimal"/>
      <w:lvlText w:val="%7"/>
      <w:lvlJc w:val="left"/>
      <w:pPr>
        <w:ind w:left="46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D6AAAE86">
      <w:start w:val="1"/>
      <w:numFmt w:val="lowerLetter"/>
      <w:lvlText w:val="%8"/>
      <w:lvlJc w:val="left"/>
      <w:pPr>
        <w:ind w:left="54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B89235BA">
      <w:start w:val="1"/>
      <w:numFmt w:val="lowerRoman"/>
      <w:lvlText w:val="%9"/>
      <w:lvlJc w:val="left"/>
      <w:pPr>
        <w:ind w:left="61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52873E5A"/>
    <w:multiLevelType w:val="hybridMultilevel"/>
    <w:tmpl w:val="9968C5AA"/>
    <w:lvl w:ilvl="0" w:tplc="A2C4D4A0">
      <w:start w:val="1"/>
      <w:numFmt w:val="decimal"/>
      <w:lvlText w:val="(%1)"/>
      <w:lvlJc w:val="left"/>
      <w:pPr>
        <w:ind w:left="0"/>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4534490C">
      <w:start w:val="1"/>
      <w:numFmt w:val="bullet"/>
      <w:lvlText w:val=""/>
      <w:lvlJc w:val="left"/>
      <w:pPr>
        <w:ind w:left="3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D5C21404">
      <w:start w:val="1"/>
      <w:numFmt w:val="bullet"/>
      <w:lvlText w:val="▪"/>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63985274">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C3E285A">
      <w:start w:val="1"/>
      <w:numFmt w:val="bullet"/>
      <w:lvlText w:val="o"/>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545E1D16">
      <w:start w:val="1"/>
      <w:numFmt w:val="bullet"/>
      <w:lvlText w:val="▪"/>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0EC160A">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E7A6DCA">
      <w:start w:val="1"/>
      <w:numFmt w:val="bullet"/>
      <w:lvlText w:val="o"/>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45832F8">
      <w:start w:val="1"/>
      <w:numFmt w:val="bullet"/>
      <w:lvlText w:val="▪"/>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5" w15:restartNumberingAfterBreak="0">
    <w:nsid w:val="57935DBA"/>
    <w:multiLevelType w:val="hybridMultilevel"/>
    <w:tmpl w:val="DBF4B83C"/>
    <w:lvl w:ilvl="0" w:tplc="49A6EFDE">
      <w:start w:val="1"/>
      <w:numFmt w:val="decimal"/>
      <w:lvlText w:val="%1."/>
      <w:lvlJc w:val="left"/>
      <w:pPr>
        <w:ind w:left="34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BCAA4924">
      <w:start w:val="1"/>
      <w:numFmt w:val="lowerLetter"/>
      <w:lvlText w:val="%2"/>
      <w:lvlJc w:val="left"/>
      <w:pPr>
        <w:ind w:left="12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53823182">
      <w:start w:val="1"/>
      <w:numFmt w:val="lowerRoman"/>
      <w:lvlText w:val="%3"/>
      <w:lvlJc w:val="left"/>
      <w:pPr>
        <w:ind w:left="19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B372AD24">
      <w:start w:val="1"/>
      <w:numFmt w:val="decimal"/>
      <w:lvlText w:val="%4"/>
      <w:lvlJc w:val="left"/>
      <w:pPr>
        <w:ind w:left="26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CCF0883C">
      <w:start w:val="1"/>
      <w:numFmt w:val="lowerLetter"/>
      <w:lvlText w:val="%5"/>
      <w:lvlJc w:val="left"/>
      <w:pPr>
        <w:ind w:left="33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C5409EA8">
      <w:start w:val="1"/>
      <w:numFmt w:val="lowerRoman"/>
      <w:lvlText w:val="%6"/>
      <w:lvlJc w:val="left"/>
      <w:pPr>
        <w:ind w:left="40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43BA8E3C">
      <w:start w:val="1"/>
      <w:numFmt w:val="decimal"/>
      <w:lvlText w:val="%7"/>
      <w:lvlJc w:val="left"/>
      <w:pPr>
        <w:ind w:left="48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366633E0">
      <w:start w:val="1"/>
      <w:numFmt w:val="lowerLetter"/>
      <w:lvlText w:val="%8"/>
      <w:lvlJc w:val="left"/>
      <w:pPr>
        <w:ind w:left="55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A3267FD8">
      <w:start w:val="1"/>
      <w:numFmt w:val="lowerRoman"/>
      <w:lvlText w:val="%9"/>
      <w:lvlJc w:val="left"/>
      <w:pPr>
        <w:ind w:left="62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36" w15:restartNumberingAfterBreak="0">
    <w:nsid w:val="58672C12"/>
    <w:multiLevelType w:val="hybridMultilevel"/>
    <w:tmpl w:val="E72E6F26"/>
    <w:lvl w:ilvl="0" w:tplc="5EB47902">
      <w:start w:val="1"/>
      <w:numFmt w:val="decimal"/>
      <w:lvlText w:val="%1."/>
      <w:lvlJc w:val="left"/>
      <w:pPr>
        <w:ind w:left="34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C8A261F8">
      <w:start w:val="1"/>
      <w:numFmt w:val="lowerLetter"/>
      <w:lvlText w:val="%2"/>
      <w:lvlJc w:val="left"/>
      <w:pPr>
        <w:ind w:left="12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D8501560">
      <w:start w:val="1"/>
      <w:numFmt w:val="lowerRoman"/>
      <w:lvlText w:val="%3"/>
      <w:lvlJc w:val="left"/>
      <w:pPr>
        <w:ind w:left="19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7C7C2A6A">
      <w:start w:val="1"/>
      <w:numFmt w:val="decimal"/>
      <w:lvlText w:val="%4"/>
      <w:lvlJc w:val="left"/>
      <w:pPr>
        <w:ind w:left="26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74D0D1A0">
      <w:start w:val="1"/>
      <w:numFmt w:val="lowerLetter"/>
      <w:lvlText w:val="%5"/>
      <w:lvlJc w:val="left"/>
      <w:pPr>
        <w:ind w:left="33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9D02EC8C">
      <w:start w:val="1"/>
      <w:numFmt w:val="lowerRoman"/>
      <w:lvlText w:val="%6"/>
      <w:lvlJc w:val="left"/>
      <w:pPr>
        <w:ind w:left="40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64744A6E">
      <w:start w:val="1"/>
      <w:numFmt w:val="decimal"/>
      <w:lvlText w:val="%7"/>
      <w:lvlJc w:val="left"/>
      <w:pPr>
        <w:ind w:left="48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C59CA640">
      <w:start w:val="1"/>
      <w:numFmt w:val="lowerLetter"/>
      <w:lvlText w:val="%8"/>
      <w:lvlJc w:val="left"/>
      <w:pPr>
        <w:ind w:left="55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5EE4A9DC">
      <w:start w:val="1"/>
      <w:numFmt w:val="lowerRoman"/>
      <w:lvlText w:val="%9"/>
      <w:lvlJc w:val="left"/>
      <w:pPr>
        <w:ind w:left="62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37" w15:restartNumberingAfterBreak="0">
    <w:nsid w:val="5B5A58C3"/>
    <w:multiLevelType w:val="hybridMultilevel"/>
    <w:tmpl w:val="819E278E"/>
    <w:lvl w:ilvl="0" w:tplc="9C4C8E88">
      <w:start w:val="6"/>
      <w:numFmt w:val="decimal"/>
      <w:lvlText w:val="%1."/>
      <w:lvlJc w:val="left"/>
      <w:pPr>
        <w:ind w:left="720" w:hanging="360"/>
      </w:pPr>
      <w:rPr>
        <w:rFonts w:cs="Calibri" w:hint="default"/>
        <w:b w:val="0"/>
        <w:i w:val="0"/>
        <w:sz w:val="2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8" w15:restartNumberingAfterBreak="0">
    <w:nsid w:val="5BB0313F"/>
    <w:multiLevelType w:val="hybridMultilevel"/>
    <w:tmpl w:val="E6B08786"/>
    <w:lvl w:ilvl="0" w:tplc="6A98B0E2">
      <w:start w:val="1"/>
      <w:numFmt w:val="bullet"/>
      <w:lvlText w:val="-"/>
      <w:lvlJc w:val="left"/>
      <w:pPr>
        <w:ind w:left="1082" w:hanging="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1802" w:hanging="360"/>
      </w:pPr>
      <w:rPr>
        <w:rFonts w:ascii="Courier New" w:hAnsi="Courier New" w:hint="default"/>
      </w:rPr>
    </w:lvl>
    <w:lvl w:ilvl="2" w:tplc="04090005" w:tentative="1">
      <w:start w:val="1"/>
      <w:numFmt w:val="bullet"/>
      <w:lvlText w:val=""/>
      <w:lvlJc w:val="left"/>
      <w:pPr>
        <w:ind w:left="2522" w:hanging="360"/>
      </w:pPr>
      <w:rPr>
        <w:rFonts w:ascii="Wingdings" w:hAnsi="Wingdings" w:hint="default"/>
      </w:rPr>
    </w:lvl>
    <w:lvl w:ilvl="3" w:tplc="04090001" w:tentative="1">
      <w:start w:val="1"/>
      <w:numFmt w:val="bullet"/>
      <w:lvlText w:val=""/>
      <w:lvlJc w:val="left"/>
      <w:pPr>
        <w:ind w:left="3242" w:hanging="360"/>
      </w:pPr>
      <w:rPr>
        <w:rFonts w:ascii="Symbol" w:hAnsi="Symbol" w:hint="default"/>
      </w:rPr>
    </w:lvl>
    <w:lvl w:ilvl="4" w:tplc="04090003" w:tentative="1">
      <w:start w:val="1"/>
      <w:numFmt w:val="bullet"/>
      <w:lvlText w:val="o"/>
      <w:lvlJc w:val="left"/>
      <w:pPr>
        <w:ind w:left="3962" w:hanging="360"/>
      </w:pPr>
      <w:rPr>
        <w:rFonts w:ascii="Courier New" w:hAnsi="Courier New" w:hint="default"/>
      </w:rPr>
    </w:lvl>
    <w:lvl w:ilvl="5" w:tplc="04090005" w:tentative="1">
      <w:start w:val="1"/>
      <w:numFmt w:val="bullet"/>
      <w:lvlText w:val=""/>
      <w:lvlJc w:val="left"/>
      <w:pPr>
        <w:ind w:left="4682" w:hanging="360"/>
      </w:pPr>
      <w:rPr>
        <w:rFonts w:ascii="Wingdings" w:hAnsi="Wingdings" w:hint="default"/>
      </w:rPr>
    </w:lvl>
    <w:lvl w:ilvl="6" w:tplc="04090001" w:tentative="1">
      <w:start w:val="1"/>
      <w:numFmt w:val="bullet"/>
      <w:lvlText w:val=""/>
      <w:lvlJc w:val="left"/>
      <w:pPr>
        <w:ind w:left="5402" w:hanging="360"/>
      </w:pPr>
      <w:rPr>
        <w:rFonts w:ascii="Symbol" w:hAnsi="Symbol" w:hint="default"/>
      </w:rPr>
    </w:lvl>
    <w:lvl w:ilvl="7" w:tplc="04090003" w:tentative="1">
      <w:start w:val="1"/>
      <w:numFmt w:val="bullet"/>
      <w:lvlText w:val="o"/>
      <w:lvlJc w:val="left"/>
      <w:pPr>
        <w:ind w:left="6122" w:hanging="360"/>
      </w:pPr>
      <w:rPr>
        <w:rFonts w:ascii="Courier New" w:hAnsi="Courier New" w:hint="default"/>
      </w:rPr>
    </w:lvl>
    <w:lvl w:ilvl="8" w:tplc="04090005" w:tentative="1">
      <w:start w:val="1"/>
      <w:numFmt w:val="bullet"/>
      <w:lvlText w:val=""/>
      <w:lvlJc w:val="left"/>
      <w:pPr>
        <w:ind w:left="6842" w:hanging="360"/>
      </w:pPr>
      <w:rPr>
        <w:rFonts w:ascii="Wingdings" w:hAnsi="Wingdings" w:hint="default"/>
      </w:rPr>
    </w:lvl>
  </w:abstractNum>
  <w:abstractNum w:abstractNumId="39" w15:restartNumberingAfterBreak="0">
    <w:nsid w:val="5BB32736"/>
    <w:multiLevelType w:val="hybridMultilevel"/>
    <w:tmpl w:val="DAEAD3B6"/>
    <w:lvl w:ilvl="0" w:tplc="6FC6A046">
      <w:start w:val="1"/>
      <w:numFmt w:val="decimal"/>
      <w:lvlText w:val="%1."/>
      <w:lvlJc w:val="left"/>
      <w:pPr>
        <w:ind w:left="120"/>
      </w:pPr>
      <w:rPr>
        <w:rFonts w:ascii="Times New Roman" w:eastAsia="Calibri" w:hAnsi="Times New Roman" w:cs="Times New Roman" w:hint="default"/>
        <w:b/>
        <w:bCs/>
        <w:i w:val="0"/>
        <w:strike w:val="0"/>
        <w:dstrike w:val="0"/>
        <w:color w:val="000000"/>
        <w:sz w:val="22"/>
        <w:szCs w:val="22"/>
        <w:u w:val="none" w:color="000000"/>
        <w:bdr w:val="none" w:sz="0" w:space="0" w:color="auto"/>
        <w:shd w:val="clear" w:color="auto" w:fill="auto"/>
        <w:vertAlign w:val="baseline"/>
      </w:rPr>
    </w:lvl>
    <w:lvl w:ilvl="1" w:tplc="EA766F7A">
      <w:start w:val="1"/>
      <w:numFmt w:val="lowerLetter"/>
      <w:lvlText w:val="%2"/>
      <w:lvlJc w:val="left"/>
      <w:pPr>
        <w:ind w:left="10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0F881F90">
      <w:start w:val="1"/>
      <w:numFmt w:val="lowerRoman"/>
      <w:lvlText w:val="%3"/>
      <w:lvlJc w:val="left"/>
      <w:pPr>
        <w:ind w:left="18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58529DE4">
      <w:start w:val="1"/>
      <w:numFmt w:val="decimal"/>
      <w:lvlText w:val="%4"/>
      <w:lvlJc w:val="left"/>
      <w:pPr>
        <w:ind w:left="25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C34A82D6">
      <w:start w:val="1"/>
      <w:numFmt w:val="lowerLetter"/>
      <w:lvlText w:val="%5"/>
      <w:lvlJc w:val="left"/>
      <w:pPr>
        <w:ind w:left="32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ABA09B14">
      <w:start w:val="1"/>
      <w:numFmt w:val="lowerRoman"/>
      <w:lvlText w:val="%6"/>
      <w:lvlJc w:val="left"/>
      <w:pPr>
        <w:ind w:left="39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D3A631B0">
      <w:start w:val="1"/>
      <w:numFmt w:val="decimal"/>
      <w:lvlText w:val="%7"/>
      <w:lvlJc w:val="left"/>
      <w:pPr>
        <w:ind w:left="46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B728066C">
      <w:start w:val="1"/>
      <w:numFmt w:val="lowerLetter"/>
      <w:lvlText w:val="%8"/>
      <w:lvlJc w:val="left"/>
      <w:pPr>
        <w:ind w:left="54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9C74A05A">
      <w:start w:val="1"/>
      <w:numFmt w:val="lowerRoman"/>
      <w:lvlText w:val="%9"/>
      <w:lvlJc w:val="left"/>
      <w:pPr>
        <w:ind w:left="61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40" w15:restartNumberingAfterBreak="0">
    <w:nsid w:val="5C4F1239"/>
    <w:multiLevelType w:val="hybridMultilevel"/>
    <w:tmpl w:val="87DED524"/>
    <w:lvl w:ilvl="0" w:tplc="871CD6DA">
      <w:start w:val="1"/>
      <w:numFmt w:val="decimal"/>
      <w:lvlText w:val="%1."/>
      <w:lvlJc w:val="left"/>
      <w:pPr>
        <w:ind w:left="342"/>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123853BA">
      <w:start w:val="1"/>
      <w:numFmt w:val="lowerLetter"/>
      <w:lvlText w:val="%2"/>
      <w:lvlJc w:val="left"/>
      <w:pPr>
        <w:ind w:left="10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5C00E9C8">
      <w:start w:val="1"/>
      <w:numFmt w:val="lowerRoman"/>
      <w:lvlText w:val="%3"/>
      <w:lvlJc w:val="left"/>
      <w:pPr>
        <w:ind w:left="18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2AC2E2B2">
      <w:start w:val="1"/>
      <w:numFmt w:val="decimal"/>
      <w:lvlText w:val="%4"/>
      <w:lvlJc w:val="left"/>
      <w:pPr>
        <w:ind w:left="25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4F063008">
      <w:start w:val="1"/>
      <w:numFmt w:val="lowerLetter"/>
      <w:lvlText w:val="%5"/>
      <w:lvlJc w:val="left"/>
      <w:pPr>
        <w:ind w:left="32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2A1E2222">
      <w:start w:val="1"/>
      <w:numFmt w:val="lowerRoman"/>
      <w:lvlText w:val="%6"/>
      <w:lvlJc w:val="left"/>
      <w:pPr>
        <w:ind w:left="39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CD98B43E">
      <w:start w:val="1"/>
      <w:numFmt w:val="decimal"/>
      <w:lvlText w:val="%7"/>
      <w:lvlJc w:val="left"/>
      <w:pPr>
        <w:ind w:left="46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1B56F352">
      <w:start w:val="1"/>
      <w:numFmt w:val="lowerLetter"/>
      <w:lvlText w:val="%8"/>
      <w:lvlJc w:val="left"/>
      <w:pPr>
        <w:ind w:left="54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547A5AFA">
      <w:start w:val="1"/>
      <w:numFmt w:val="lowerRoman"/>
      <w:lvlText w:val="%9"/>
      <w:lvlJc w:val="left"/>
      <w:pPr>
        <w:ind w:left="61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41" w15:restartNumberingAfterBreak="0">
    <w:nsid w:val="5C991D72"/>
    <w:multiLevelType w:val="hybridMultilevel"/>
    <w:tmpl w:val="BECE944A"/>
    <w:lvl w:ilvl="0" w:tplc="041A000F">
      <w:start w:val="1"/>
      <w:numFmt w:val="decimal"/>
      <w:lvlText w:val="%1."/>
      <w:lvlJc w:val="left"/>
      <w:pPr>
        <w:ind w:left="705" w:hanging="360"/>
      </w:pPr>
    </w:lvl>
    <w:lvl w:ilvl="1" w:tplc="041A0019" w:tentative="1">
      <w:start w:val="1"/>
      <w:numFmt w:val="lowerLetter"/>
      <w:lvlText w:val="%2."/>
      <w:lvlJc w:val="left"/>
      <w:pPr>
        <w:ind w:left="1425" w:hanging="360"/>
      </w:pPr>
    </w:lvl>
    <w:lvl w:ilvl="2" w:tplc="041A001B" w:tentative="1">
      <w:start w:val="1"/>
      <w:numFmt w:val="lowerRoman"/>
      <w:lvlText w:val="%3."/>
      <w:lvlJc w:val="right"/>
      <w:pPr>
        <w:ind w:left="2145" w:hanging="180"/>
      </w:pPr>
    </w:lvl>
    <w:lvl w:ilvl="3" w:tplc="041A000F" w:tentative="1">
      <w:start w:val="1"/>
      <w:numFmt w:val="decimal"/>
      <w:lvlText w:val="%4."/>
      <w:lvlJc w:val="left"/>
      <w:pPr>
        <w:ind w:left="2865" w:hanging="360"/>
      </w:pPr>
    </w:lvl>
    <w:lvl w:ilvl="4" w:tplc="041A0019" w:tentative="1">
      <w:start w:val="1"/>
      <w:numFmt w:val="lowerLetter"/>
      <w:lvlText w:val="%5."/>
      <w:lvlJc w:val="left"/>
      <w:pPr>
        <w:ind w:left="3585" w:hanging="360"/>
      </w:pPr>
    </w:lvl>
    <w:lvl w:ilvl="5" w:tplc="041A001B" w:tentative="1">
      <w:start w:val="1"/>
      <w:numFmt w:val="lowerRoman"/>
      <w:lvlText w:val="%6."/>
      <w:lvlJc w:val="right"/>
      <w:pPr>
        <w:ind w:left="4305" w:hanging="180"/>
      </w:pPr>
    </w:lvl>
    <w:lvl w:ilvl="6" w:tplc="041A000F" w:tentative="1">
      <w:start w:val="1"/>
      <w:numFmt w:val="decimal"/>
      <w:lvlText w:val="%7."/>
      <w:lvlJc w:val="left"/>
      <w:pPr>
        <w:ind w:left="5025" w:hanging="360"/>
      </w:pPr>
    </w:lvl>
    <w:lvl w:ilvl="7" w:tplc="041A0019" w:tentative="1">
      <w:start w:val="1"/>
      <w:numFmt w:val="lowerLetter"/>
      <w:lvlText w:val="%8."/>
      <w:lvlJc w:val="left"/>
      <w:pPr>
        <w:ind w:left="5745" w:hanging="360"/>
      </w:pPr>
    </w:lvl>
    <w:lvl w:ilvl="8" w:tplc="041A001B" w:tentative="1">
      <w:start w:val="1"/>
      <w:numFmt w:val="lowerRoman"/>
      <w:lvlText w:val="%9."/>
      <w:lvlJc w:val="right"/>
      <w:pPr>
        <w:ind w:left="6465" w:hanging="180"/>
      </w:pPr>
    </w:lvl>
  </w:abstractNum>
  <w:abstractNum w:abstractNumId="42" w15:restartNumberingAfterBreak="0">
    <w:nsid w:val="5F7B2E69"/>
    <w:multiLevelType w:val="hybridMultilevel"/>
    <w:tmpl w:val="5CD6F22A"/>
    <w:lvl w:ilvl="0" w:tplc="F146BA2C">
      <w:start w:val="1"/>
      <w:numFmt w:val="decimal"/>
      <w:lvlText w:val="%1."/>
      <w:lvlJc w:val="left"/>
      <w:pPr>
        <w:ind w:left="342"/>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D0864154">
      <w:start w:val="1"/>
      <w:numFmt w:val="lowerLetter"/>
      <w:lvlText w:val="%2"/>
      <w:lvlJc w:val="left"/>
      <w:pPr>
        <w:ind w:left="10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7F346442">
      <w:start w:val="1"/>
      <w:numFmt w:val="lowerRoman"/>
      <w:lvlText w:val="%3"/>
      <w:lvlJc w:val="left"/>
      <w:pPr>
        <w:ind w:left="18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93D4903C">
      <w:start w:val="1"/>
      <w:numFmt w:val="decimal"/>
      <w:lvlText w:val="%4"/>
      <w:lvlJc w:val="left"/>
      <w:pPr>
        <w:ind w:left="25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AF524968">
      <w:start w:val="1"/>
      <w:numFmt w:val="lowerLetter"/>
      <w:lvlText w:val="%5"/>
      <w:lvlJc w:val="left"/>
      <w:pPr>
        <w:ind w:left="32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A1C6B900">
      <w:start w:val="1"/>
      <w:numFmt w:val="lowerRoman"/>
      <w:lvlText w:val="%6"/>
      <w:lvlJc w:val="left"/>
      <w:pPr>
        <w:ind w:left="39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C20CDA0A">
      <w:start w:val="1"/>
      <w:numFmt w:val="decimal"/>
      <w:lvlText w:val="%7"/>
      <w:lvlJc w:val="left"/>
      <w:pPr>
        <w:ind w:left="46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406833DE">
      <w:start w:val="1"/>
      <w:numFmt w:val="lowerLetter"/>
      <w:lvlText w:val="%8"/>
      <w:lvlJc w:val="left"/>
      <w:pPr>
        <w:ind w:left="54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34E8F6C6">
      <w:start w:val="1"/>
      <w:numFmt w:val="lowerRoman"/>
      <w:lvlText w:val="%9"/>
      <w:lvlJc w:val="left"/>
      <w:pPr>
        <w:ind w:left="61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43" w15:restartNumberingAfterBreak="0">
    <w:nsid w:val="6261631D"/>
    <w:multiLevelType w:val="hybridMultilevel"/>
    <w:tmpl w:val="82C893C4"/>
    <w:lvl w:ilvl="0" w:tplc="4EC2BD8C">
      <w:start w:val="1"/>
      <w:numFmt w:val="lowerLetter"/>
      <w:lvlText w:val="%1)"/>
      <w:lvlJc w:val="left"/>
      <w:pPr>
        <w:ind w:left="403"/>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948089F6">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38ADA2C">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B80BA76">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8B6286C">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AB0F306">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7768904">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E6200EE">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932E96E">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4" w15:restartNumberingAfterBreak="0">
    <w:nsid w:val="62A81F03"/>
    <w:multiLevelType w:val="hybridMultilevel"/>
    <w:tmpl w:val="ECE23882"/>
    <w:lvl w:ilvl="0" w:tplc="6E74DDFC">
      <w:start w:val="1"/>
      <w:numFmt w:val="bullet"/>
      <w:lvlText w:val="-"/>
      <w:lvlJc w:val="left"/>
      <w:pPr>
        <w:ind w:left="720" w:hanging="360"/>
      </w:pPr>
      <w:rPr>
        <w:rFonts w:ascii="Cambria" w:hAnsi="Cambria"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5" w15:restartNumberingAfterBreak="0">
    <w:nsid w:val="62D1345D"/>
    <w:multiLevelType w:val="hybridMultilevel"/>
    <w:tmpl w:val="F57679EE"/>
    <w:lvl w:ilvl="0" w:tplc="FDCAC12A">
      <w:start w:val="1"/>
      <w:numFmt w:val="decimal"/>
      <w:lvlText w:val="(%1)"/>
      <w:lvlJc w:val="left"/>
      <w:pPr>
        <w:ind w:left="0"/>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F11694AA">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5B4128E">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6B87FDC">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824C4044">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F8C2CEFE">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458EA36">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F220AA6">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6987060">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6" w15:restartNumberingAfterBreak="0">
    <w:nsid w:val="63AB5558"/>
    <w:multiLevelType w:val="hybridMultilevel"/>
    <w:tmpl w:val="D796377E"/>
    <w:lvl w:ilvl="0" w:tplc="3D52D404">
      <w:start w:val="1"/>
      <w:numFmt w:val="decimal"/>
      <w:lvlText w:val="(%1)"/>
      <w:lvlJc w:val="left"/>
      <w:pPr>
        <w:ind w:left="0"/>
      </w:pPr>
      <w:rPr>
        <w:rFonts w:ascii="Times New Roman" w:eastAsia="Calibr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D60874BA">
      <w:start w:val="1"/>
      <w:numFmt w:val="bullet"/>
      <w:lvlText w:val=""/>
      <w:lvlJc w:val="left"/>
      <w:pPr>
        <w:ind w:left="3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7B0036FC">
      <w:start w:val="1"/>
      <w:numFmt w:val="bullet"/>
      <w:lvlText w:val="▪"/>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E4343D3A">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C1C24D4">
      <w:start w:val="1"/>
      <w:numFmt w:val="bullet"/>
      <w:lvlText w:val="o"/>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3F285E2A">
      <w:start w:val="1"/>
      <w:numFmt w:val="bullet"/>
      <w:lvlText w:val="▪"/>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E1E5AEC">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7CCD430">
      <w:start w:val="1"/>
      <w:numFmt w:val="bullet"/>
      <w:lvlText w:val="o"/>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EC1C7606">
      <w:start w:val="1"/>
      <w:numFmt w:val="bullet"/>
      <w:lvlText w:val="▪"/>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7" w15:restartNumberingAfterBreak="0">
    <w:nsid w:val="65430387"/>
    <w:multiLevelType w:val="hybridMultilevel"/>
    <w:tmpl w:val="83DE6386"/>
    <w:lvl w:ilvl="0" w:tplc="6A98B0E2">
      <w:start w:val="1"/>
      <w:numFmt w:val="bullet"/>
      <w:lvlText w:val="-"/>
      <w:lvlJc w:val="left"/>
      <w:pPr>
        <w:ind w:left="1428" w:hanging="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FFFFFFF">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FFFFFFF">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FFFFFFF">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FFFFFFF">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FFFFFFF">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FFFFFFFF">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FFFFFFF">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FFFFFFF">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8" w15:restartNumberingAfterBreak="0">
    <w:nsid w:val="66307AD4"/>
    <w:multiLevelType w:val="hybridMultilevel"/>
    <w:tmpl w:val="B8368240"/>
    <w:lvl w:ilvl="0" w:tplc="6E74DDFC">
      <w:start w:val="1"/>
      <w:numFmt w:val="bullet"/>
      <w:lvlText w:val="-"/>
      <w:lvlJc w:val="left"/>
      <w:pPr>
        <w:ind w:left="720" w:hanging="360"/>
      </w:pPr>
      <w:rPr>
        <w:rFonts w:ascii="Cambria" w:hAnsi="Cambria"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9" w15:restartNumberingAfterBreak="0">
    <w:nsid w:val="691B7F01"/>
    <w:multiLevelType w:val="hybridMultilevel"/>
    <w:tmpl w:val="4EB8505E"/>
    <w:lvl w:ilvl="0" w:tplc="840E9558">
      <w:start w:val="5"/>
      <w:numFmt w:val="decimal"/>
      <w:lvlText w:val="%1."/>
      <w:lvlJc w:val="left"/>
      <w:pPr>
        <w:ind w:left="221"/>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F5CE7A0E">
      <w:start w:val="1"/>
      <w:numFmt w:val="lowerLetter"/>
      <w:lvlText w:val="%2"/>
      <w:lvlJc w:val="left"/>
      <w:pPr>
        <w:ind w:left="10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C5DAF182">
      <w:start w:val="1"/>
      <w:numFmt w:val="lowerRoman"/>
      <w:lvlText w:val="%3"/>
      <w:lvlJc w:val="left"/>
      <w:pPr>
        <w:ind w:left="18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BD4C8F6A">
      <w:start w:val="1"/>
      <w:numFmt w:val="decimal"/>
      <w:lvlText w:val="%4"/>
      <w:lvlJc w:val="left"/>
      <w:pPr>
        <w:ind w:left="25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460CA82C">
      <w:start w:val="1"/>
      <w:numFmt w:val="lowerLetter"/>
      <w:lvlText w:val="%5"/>
      <w:lvlJc w:val="left"/>
      <w:pPr>
        <w:ind w:left="32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12AA477A">
      <w:start w:val="1"/>
      <w:numFmt w:val="lowerRoman"/>
      <w:lvlText w:val="%6"/>
      <w:lvlJc w:val="left"/>
      <w:pPr>
        <w:ind w:left="39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74AC6BC4">
      <w:start w:val="1"/>
      <w:numFmt w:val="decimal"/>
      <w:lvlText w:val="%7"/>
      <w:lvlJc w:val="left"/>
      <w:pPr>
        <w:ind w:left="46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CF543DEE">
      <w:start w:val="1"/>
      <w:numFmt w:val="lowerLetter"/>
      <w:lvlText w:val="%8"/>
      <w:lvlJc w:val="left"/>
      <w:pPr>
        <w:ind w:left="54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44389B84">
      <w:start w:val="1"/>
      <w:numFmt w:val="lowerRoman"/>
      <w:lvlText w:val="%9"/>
      <w:lvlJc w:val="left"/>
      <w:pPr>
        <w:ind w:left="61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50" w15:restartNumberingAfterBreak="0">
    <w:nsid w:val="72741EEA"/>
    <w:multiLevelType w:val="hybridMultilevel"/>
    <w:tmpl w:val="6D9A4D70"/>
    <w:lvl w:ilvl="0" w:tplc="041A000F">
      <w:start w:val="1"/>
      <w:numFmt w:val="decimal"/>
      <w:lvlText w:val="%1."/>
      <w:lvlJc w:val="left"/>
      <w:pPr>
        <w:ind w:left="823"/>
      </w:pPr>
      <w:rPr>
        <w:rFonts w:hint="default"/>
        <w:b w:val="0"/>
        <w:i w:val="0"/>
        <w:strike w:val="0"/>
        <w:dstrike w:val="0"/>
        <w:color w:val="000000"/>
        <w:sz w:val="22"/>
        <w:szCs w:val="22"/>
        <w:u w:val="none" w:color="000000"/>
        <w:bdr w:val="none" w:sz="0" w:space="0" w:color="auto"/>
        <w:shd w:val="clear" w:color="auto" w:fill="auto"/>
        <w:vertAlign w:val="baseline"/>
      </w:rPr>
    </w:lvl>
    <w:lvl w:ilvl="1" w:tplc="942CC886">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12E0D42">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1C2AD452">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F1387CF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E422BB8">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0F03246">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6F070E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E50FA">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1" w15:restartNumberingAfterBreak="0">
    <w:nsid w:val="76EA5206"/>
    <w:multiLevelType w:val="hybridMultilevel"/>
    <w:tmpl w:val="F8AA3C46"/>
    <w:lvl w:ilvl="0" w:tplc="041A000F">
      <w:start w:val="1"/>
      <w:numFmt w:val="decimal"/>
      <w:lvlText w:val="%1."/>
      <w:lvlJc w:val="left"/>
      <w:pPr>
        <w:ind w:left="840" w:hanging="360"/>
      </w:pPr>
    </w:lvl>
    <w:lvl w:ilvl="1" w:tplc="041A0019" w:tentative="1">
      <w:start w:val="1"/>
      <w:numFmt w:val="lowerLetter"/>
      <w:lvlText w:val="%2."/>
      <w:lvlJc w:val="left"/>
      <w:pPr>
        <w:ind w:left="1560" w:hanging="360"/>
      </w:pPr>
    </w:lvl>
    <w:lvl w:ilvl="2" w:tplc="041A001B" w:tentative="1">
      <w:start w:val="1"/>
      <w:numFmt w:val="lowerRoman"/>
      <w:lvlText w:val="%3."/>
      <w:lvlJc w:val="right"/>
      <w:pPr>
        <w:ind w:left="2280" w:hanging="180"/>
      </w:pPr>
    </w:lvl>
    <w:lvl w:ilvl="3" w:tplc="041A000F" w:tentative="1">
      <w:start w:val="1"/>
      <w:numFmt w:val="decimal"/>
      <w:lvlText w:val="%4."/>
      <w:lvlJc w:val="left"/>
      <w:pPr>
        <w:ind w:left="3000" w:hanging="360"/>
      </w:pPr>
    </w:lvl>
    <w:lvl w:ilvl="4" w:tplc="041A0019" w:tentative="1">
      <w:start w:val="1"/>
      <w:numFmt w:val="lowerLetter"/>
      <w:lvlText w:val="%5."/>
      <w:lvlJc w:val="left"/>
      <w:pPr>
        <w:ind w:left="3720" w:hanging="360"/>
      </w:pPr>
    </w:lvl>
    <w:lvl w:ilvl="5" w:tplc="041A001B" w:tentative="1">
      <w:start w:val="1"/>
      <w:numFmt w:val="lowerRoman"/>
      <w:lvlText w:val="%6."/>
      <w:lvlJc w:val="right"/>
      <w:pPr>
        <w:ind w:left="4440" w:hanging="180"/>
      </w:pPr>
    </w:lvl>
    <w:lvl w:ilvl="6" w:tplc="041A000F" w:tentative="1">
      <w:start w:val="1"/>
      <w:numFmt w:val="decimal"/>
      <w:lvlText w:val="%7."/>
      <w:lvlJc w:val="left"/>
      <w:pPr>
        <w:ind w:left="5160" w:hanging="360"/>
      </w:pPr>
    </w:lvl>
    <w:lvl w:ilvl="7" w:tplc="041A0019" w:tentative="1">
      <w:start w:val="1"/>
      <w:numFmt w:val="lowerLetter"/>
      <w:lvlText w:val="%8."/>
      <w:lvlJc w:val="left"/>
      <w:pPr>
        <w:ind w:left="5880" w:hanging="360"/>
      </w:pPr>
    </w:lvl>
    <w:lvl w:ilvl="8" w:tplc="041A001B" w:tentative="1">
      <w:start w:val="1"/>
      <w:numFmt w:val="lowerRoman"/>
      <w:lvlText w:val="%9."/>
      <w:lvlJc w:val="right"/>
      <w:pPr>
        <w:ind w:left="6600" w:hanging="180"/>
      </w:pPr>
    </w:lvl>
  </w:abstractNum>
  <w:abstractNum w:abstractNumId="52" w15:restartNumberingAfterBreak="0">
    <w:nsid w:val="7A10059E"/>
    <w:multiLevelType w:val="hybridMultilevel"/>
    <w:tmpl w:val="7E88C194"/>
    <w:lvl w:ilvl="0" w:tplc="6A98B0E2">
      <w:start w:val="1"/>
      <w:numFmt w:val="bullet"/>
      <w:lvlText w:val="-"/>
      <w:lvlJc w:val="left"/>
      <w:pPr>
        <w:ind w:left="1082" w:hanging="3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1802" w:hanging="360"/>
      </w:pPr>
      <w:rPr>
        <w:rFonts w:ascii="Courier New" w:hAnsi="Courier New" w:hint="default"/>
      </w:rPr>
    </w:lvl>
    <w:lvl w:ilvl="2" w:tplc="04090005" w:tentative="1">
      <w:start w:val="1"/>
      <w:numFmt w:val="bullet"/>
      <w:lvlText w:val=""/>
      <w:lvlJc w:val="left"/>
      <w:pPr>
        <w:ind w:left="2522" w:hanging="360"/>
      </w:pPr>
      <w:rPr>
        <w:rFonts w:ascii="Wingdings" w:hAnsi="Wingdings" w:hint="default"/>
      </w:rPr>
    </w:lvl>
    <w:lvl w:ilvl="3" w:tplc="04090001" w:tentative="1">
      <w:start w:val="1"/>
      <w:numFmt w:val="bullet"/>
      <w:lvlText w:val=""/>
      <w:lvlJc w:val="left"/>
      <w:pPr>
        <w:ind w:left="3242" w:hanging="360"/>
      </w:pPr>
      <w:rPr>
        <w:rFonts w:ascii="Symbol" w:hAnsi="Symbol" w:hint="default"/>
      </w:rPr>
    </w:lvl>
    <w:lvl w:ilvl="4" w:tplc="04090003" w:tentative="1">
      <w:start w:val="1"/>
      <w:numFmt w:val="bullet"/>
      <w:lvlText w:val="o"/>
      <w:lvlJc w:val="left"/>
      <w:pPr>
        <w:ind w:left="3962" w:hanging="360"/>
      </w:pPr>
      <w:rPr>
        <w:rFonts w:ascii="Courier New" w:hAnsi="Courier New" w:hint="default"/>
      </w:rPr>
    </w:lvl>
    <w:lvl w:ilvl="5" w:tplc="04090005" w:tentative="1">
      <w:start w:val="1"/>
      <w:numFmt w:val="bullet"/>
      <w:lvlText w:val=""/>
      <w:lvlJc w:val="left"/>
      <w:pPr>
        <w:ind w:left="4682" w:hanging="360"/>
      </w:pPr>
      <w:rPr>
        <w:rFonts w:ascii="Wingdings" w:hAnsi="Wingdings" w:hint="default"/>
      </w:rPr>
    </w:lvl>
    <w:lvl w:ilvl="6" w:tplc="04090001" w:tentative="1">
      <w:start w:val="1"/>
      <w:numFmt w:val="bullet"/>
      <w:lvlText w:val=""/>
      <w:lvlJc w:val="left"/>
      <w:pPr>
        <w:ind w:left="5402" w:hanging="360"/>
      </w:pPr>
      <w:rPr>
        <w:rFonts w:ascii="Symbol" w:hAnsi="Symbol" w:hint="default"/>
      </w:rPr>
    </w:lvl>
    <w:lvl w:ilvl="7" w:tplc="04090003" w:tentative="1">
      <w:start w:val="1"/>
      <w:numFmt w:val="bullet"/>
      <w:lvlText w:val="o"/>
      <w:lvlJc w:val="left"/>
      <w:pPr>
        <w:ind w:left="6122" w:hanging="360"/>
      </w:pPr>
      <w:rPr>
        <w:rFonts w:ascii="Courier New" w:hAnsi="Courier New" w:hint="default"/>
      </w:rPr>
    </w:lvl>
    <w:lvl w:ilvl="8" w:tplc="04090005" w:tentative="1">
      <w:start w:val="1"/>
      <w:numFmt w:val="bullet"/>
      <w:lvlText w:val=""/>
      <w:lvlJc w:val="left"/>
      <w:pPr>
        <w:ind w:left="6842" w:hanging="360"/>
      </w:pPr>
      <w:rPr>
        <w:rFonts w:ascii="Wingdings" w:hAnsi="Wingdings" w:hint="default"/>
      </w:rPr>
    </w:lvl>
  </w:abstractNum>
  <w:abstractNum w:abstractNumId="53" w15:restartNumberingAfterBreak="0">
    <w:nsid w:val="7B1112A4"/>
    <w:multiLevelType w:val="hybridMultilevel"/>
    <w:tmpl w:val="C6E4BDA4"/>
    <w:lvl w:ilvl="0" w:tplc="BE729AAE">
      <w:start w:val="1"/>
      <w:numFmt w:val="decimal"/>
      <w:lvlText w:val="%1."/>
      <w:lvlJc w:val="left"/>
      <w:pPr>
        <w:ind w:left="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AF7CA55C">
      <w:start w:val="1"/>
      <w:numFmt w:val="bullet"/>
      <w:lvlText w:val=""/>
      <w:lvlJc w:val="left"/>
      <w:pPr>
        <w:ind w:left="70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0900BDA">
      <w:start w:val="1"/>
      <w:numFmt w:val="bullet"/>
      <w:lvlText w:val="▪"/>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3DC2578">
      <w:start w:val="1"/>
      <w:numFmt w:val="bullet"/>
      <w:lvlText w:val="•"/>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00669B4">
      <w:start w:val="1"/>
      <w:numFmt w:val="bullet"/>
      <w:lvlText w:val="o"/>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1905FB0">
      <w:start w:val="1"/>
      <w:numFmt w:val="bullet"/>
      <w:lvlText w:val="▪"/>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576B0D8">
      <w:start w:val="1"/>
      <w:numFmt w:val="bullet"/>
      <w:lvlText w:val="•"/>
      <w:lvlJc w:val="left"/>
      <w:pPr>
        <w:ind w:left="4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D161C38">
      <w:start w:val="1"/>
      <w:numFmt w:val="bullet"/>
      <w:lvlText w:val="o"/>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00D2E34E">
      <w:start w:val="1"/>
      <w:numFmt w:val="bullet"/>
      <w:lvlText w:val="▪"/>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4" w15:restartNumberingAfterBreak="0">
    <w:nsid w:val="7D9C268E"/>
    <w:multiLevelType w:val="hybridMultilevel"/>
    <w:tmpl w:val="88BE8296"/>
    <w:lvl w:ilvl="0" w:tplc="5B24DB4E">
      <w:start w:val="3"/>
      <w:numFmt w:val="decimal"/>
      <w:lvlText w:val="%1."/>
      <w:lvlJc w:val="left"/>
      <w:pPr>
        <w:ind w:left="342"/>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EDD0D85C">
      <w:start w:val="1"/>
      <w:numFmt w:val="lowerLetter"/>
      <w:lvlText w:val="%2"/>
      <w:lvlJc w:val="left"/>
      <w:pPr>
        <w:ind w:left="10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BA3AD91E">
      <w:start w:val="1"/>
      <w:numFmt w:val="lowerRoman"/>
      <w:lvlText w:val="%3"/>
      <w:lvlJc w:val="left"/>
      <w:pPr>
        <w:ind w:left="18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F5EAA6FC">
      <w:start w:val="1"/>
      <w:numFmt w:val="decimal"/>
      <w:lvlText w:val="%4"/>
      <w:lvlJc w:val="left"/>
      <w:pPr>
        <w:ind w:left="25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8F0E9068">
      <w:start w:val="1"/>
      <w:numFmt w:val="lowerLetter"/>
      <w:lvlText w:val="%5"/>
      <w:lvlJc w:val="left"/>
      <w:pPr>
        <w:ind w:left="32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7C3CABB2">
      <w:start w:val="1"/>
      <w:numFmt w:val="lowerRoman"/>
      <w:lvlText w:val="%6"/>
      <w:lvlJc w:val="left"/>
      <w:pPr>
        <w:ind w:left="39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60B687D6">
      <w:start w:val="1"/>
      <w:numFmt w:val="decimal"/>
      <w:lvlText w:val="%7"/>
      <w:lvlJc w:val="left"/>
      <w:pPr>
        <w:ind w:left="46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A808EAF2">
      <w:start w:val="1"/>
      <w:numFmt w:val="lowerLetter"/>
      <w:lvlText w:val="%8"/>
      <w:lvlJc w:val="left"/>
      <w:pPr>
        <w:ind w:left="54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0B3A2D9E">
      <w:start w:val="1"/>
      <w:numFmt w:val="lowerRoman"/>
      <w:lvlText w:val="%9"/>
      <w:lvlJc w:val="left"/>
      <w:pPr>
        <w:ind w:left="61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abstractNum w:abstractNumId="55" w15:restartNumberingAfterBreak="0">
    <w:nsid w:val="7E804896"/>
    <w:multiLevelType w:val="hybridMultilevel"/>
    <w:tmpl w:val="E9B20D66"/>
    <w:lvl w:ilvl="0" w:tplc="041A000F">
      <w:start w:val="1"/>
      <w:numFmt w:val="decimal"/>
      <w:lvlText w:val="%1."/>
      <w:lvlJc w:val="left"/>
      <w:pPr>
        <w:ind w:left="840" w:hanging="360"/>
      </w:pPr>
    </w:lvl>
    <w:lvl w:ilvl="1" w:tplc="041A0019" w:tentative="1">
      <w:start w:val="1"/>
      <w:numFmt w:val="lowerLetter"/>
      <w:lvlText w:val="%2."/>
      <w:lvlJc w:val="left"/>
      <w:pPr>
        <w:ind w:left="1560" w:hanging="360"/>
      </w:pPr>
    </w:lvl>
    <w:lvl w:ilvl="2" w:tplc="041A001B" w:tentative="1">
      <w:start w:val="1"/>
      <w:numFmt w:val="lowerRoman"/>
      <w:lvlText w:val="%3."/>
      <w:lvlJc w:val="right"/>
      <w:pPr>
        <w:ind w:left="2280" w:hanging="180"/>
      </w:pPr>
    </w:lvl>
    <w:lvl w:ilvl="3" w:tplc="041A000F" w:tentative="1">
      <w:start w:val="1"/>
      <w:numFmt w:val="decimal"/>
      <w:lvlText w:val="%4."/>
      <w:lvlJc w:val="left"/>
      <w:pPr>
        <w:ind w:left="3000" w:hanging="360"/>
      </w:pPr>
    </w:lvl>
    <w:lvl w:ilvl="4" w:tplc="041A0019" w:tentative="1">
      <w:start w:val="1"/>
      <w:numFmt w:val="lowerLetter"/>
      <w:lvlText w:val="%5."/>
      <w:lvlJc w:val="left"/>
      <w:pPr>
        <w:ind w:left="3720" w:hanging="360"/>
      </w:pPr>
    </w:lvl>
    <w:lvl w:ilvl="5" w:tplc="041A001B" w:tentative="1">
      <w:start w:val="1"/>
      <w:numFmt w:val="lowerRoman"/>
      <w:lvlText w:val="%6."/>
      <w:lvlJc w:val="right"/>
      <w:pPr>
        <w:ind w:left="4440" w:hanging="180"/>
      </w:pPr>
    </w:lvl>
    <w:lvl w:ilvl="6" w:tplc="041A000F" w:tentative="1">
      <w:start w:val="1"/>
      <w:numFmt w:val="decimal"/>
      <w:lvlText w:val="%7."/>
      <w:lvlJc w:val="left"/>
      <w:pPr>
        <w:ind w:left="5160" w:hanging="360"/>
      </w:pPr>
    </w:lvl>
    <w:lvl w:ilvl="7" w:tplc="041A0019" w:tentative="1">
      <w:start w:val="1"/>
      <w:numFmt w:val="lowerLetter"/>
      <w:lvlText w:val="%8."/>
      <w:lvlJc w:val="left"/>
      <w:pPr>
        <w:ind w:left="5880" w:hanging="360"/>
      </w:pPr>
    </w:lvl>
    <w:lvl w:ilvl="8" w:tplc="041A001B" w:tentative="1">
      <w:start w:val="1"/>
      <w:numFmt w:val="lowerRoman"/>
      <w:lvlText w:val="%9."/>
      <w:lvlJc w:val="right"/>
      <w:pPr>
        <w:ind w:left="6600" w:hanging="180"/>
      </w:pPr>
    </w:lvl>
  </w:abstractNum>
  <w:abstractNum w:abstractNumId="56" w15:restartNumberingAfterBreak="0">
    <w:nsid w:val="7FD27078"/>
    <w:multiLevelType w:val="hybridMultilevel"/>
    <w:tmpl w:val="D3806B4A"/>
    <w:lvl w:ilvl="0" w:tplc="8752EFF6">
      <w:start w:val="1"/>
      <w:numFmt w:val="decimal"/>
      <w:lvlText w:val="%1."/>
      <w:lvlJc w:val="left"/>
      <w:pPr>
        <w:ind w:left="342"/>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3B14F1B2">
      <w:start w:val="1"/>
      <w:numFmt w:val="lowerLetter"/>
      <w:lvlText w:val="%2"/>
      <w:lvlJc w:val="left"/>
      <w:pPr>
        <w:ind w:left="10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2" w:tplc="E0801EC0">
      <w:start w:val="1"/>
      <w:numFmt w:val="lowerRoman"/>
      <w:lvlText w:val="%3"/>
      <w:lvlJc w:val="left"/>
      <w:pPr>
        <w:ind w:left="18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3" w:tplc="3616699A">
      <w:start w:val="1"/>
      <w:numFmt w:val="decimal"/>
      <w:lvlText w:val="%4"/>
      <w:lvlJc w:val="left"/>
      <w:pPr>
        <w:ind w:left="25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4" w:tplc="D110E098">
      <w:start w:val="1"/>
      <w:numFmt w:val="lowerLetter"/>
      <w:lvlText w:val="%5"/>
      <w:lvlJc w:val="left"/>
      <w:pPr>
        <w:ind w:left="324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5" w:tplc="AE1C03EC">
      <w:start w:val="1"/>
      <w:numFmt w:val="lowerRoman"/>
      <w:lvlText w:val="%6"/>
      <w:lvlJc w:val="left"/>
      <w:pPr>
        <w:ind w:left="396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6" w:tplc="C2886A16">
      <w:start w:val="1"/>
      <w:numFmt w:val="decimal"/>
      <w:lvlText w:val="%7"/>
      <w:lvlJc w:val="left"/>
      <w:pPr>
        <w:ind w:left="468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7" w:tplc="67EE8E74">
      <w:start w:val="1"/>
      <w:numFmt w:val="lowerLetter"/>
      <w:lvlText w:val="%8"/>
      <w:lvlJc w:val="left"/>
      <w:pPr>
        <w:ind w:left="540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8" w:tplc="5D563EE6">
      <w:start w:val="1"/>
      <w:numFmt w:val="lowerRoman"/>
      <w:lvlText w:val="%9"/>
      <w:lvlJc w:val="left"/>
      <w:pPr>
        <w:ind w:left="6120"/>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abstractNum>
  <w:num w:numId="1" w16cid:durableId="1593661524">
    <w:abstractNumId w:val="46"/>
  </w:num>
  <w:num w:numId="2" w16cid:durableId="1202592508">
    <w:abstractNumId w:val="34"/>
  </w:num>
  <w:num w:numId="3" w16cid:durableId="1375615985">
    <w:abstractNumId w:val="15"/>
  </w:num>
  <w:num w:numId="4" w16cid:durableId="922370476">
    <w:abstractNumId w:val="5"/>
  </w:num>
  <w:num w:numId="5" w16cid:durableId="561713715">
    <w:abstractNumId w:val="20"/>
  </w:num>
  <w:num w:numId="6" w16cid:durableId="1033993013">
    <w:abstractNumId w:val="45"/>
  </w:num>
  <w:num w:numId="7" w16cid:durableId="2077624578">
    <w:abstractNumId w:val="53"/>
  </w:num>
  <w:num w:numId="8" w16cid:durableId="2114981322">
    <w:abstractNumId w:val="13"/>
  </w:num>
  <w:num w:numId="9" w16cid:durableId="1220827487">
    <w:abstractNumId w:val="8"/>
  </w:num>
  <w:num w:numId="10" w16cid:durableId="1505975950">
    <w:abstractNumId w:val="12"/>
  </w:num>
  <w:num w:numId="11" w16cid:durableId="563026582">
    <w:abstractNumId w:val="4"/>
  </w:num>
  <w:num w:numId="12" w16cid:durableId="1678069131">
    <w:abstractNumId w:val="18"/>
  </w:num>
  <w:num w:numId="13" w16cid:durableId="1664969342">
    <w:abstractNumId w:val="25"/>
  </w:num>
  <w:num w:numId="14" w16cid:durableId="1322731555">
    <w:abstractNumId w:val="43"/>
  </w:num>
  <w:num w:numId="15" w16cid:durableId="1710833071">
    <w:abstractNumId w:val="39"/>
  </w:num>
  <w:num w:numId="16" w16cid:durableId="1213618304">
    <w:abstractNumId w:val="30"/>
  </w:num>
  <w:num w:numId="17" w16cid:durableId="134761706">
    <w:abstractNumId w:val="27"/>
  </w:num>
  <w:num w:numId="18" w16cid:durableId="2076463831">
    <w:abstractNumId w:val="40"/>
  </w:num>
  <w:num w:numId="19" w16cid:durableId="1805349417">
    <w:abstractNumId w:val="33"/>
  </w:num>
  <w:num w:numId="20" w16cid:durableId="986010973">
    <w:abstractNumId w:val="6"/>
  </w:num>
  <w:num w:numId="21" w16cid:durableId="2105606995">
    <w:abstractNumId w:val="42"/>
  </w:num>
  <w:num w:numId="22" w16cid:durableId="1253781715">
    <w:abstractNumId w:val="56"/>
  </w:num>
  <w:num w:numId="23" w16cid:durableId="570508708">
    <w:abstractNumId w:val="54"/>
  </w:num>
  <w:num w:numId="24" w16cid:durableId="1010720330">
    <w:abstractNumId w:val="2"/>
  </w:num>
  <w:num w:numId="25" w16cid:durableId="2083020987">
    <w:abstractNumId w:val="36"/>
  </w:num>
  <w:num w:numId="26" w16cid:durableId="1342318351">
    <w:abstractNumId w:val="35"/>
  </w:num>
  <w:num w:numId="27" w16cid:durableId="1562255500">
    <w:abstractNumId w:val="24"/>
  </w:num>
  <w:num w:numId="28" w16cid:durableId="414515812">
    <w:abstractNumId w:val="49"/>
  </w:num>
  <w:num w:numId="29" w16cid:durableId="1240480811">
    <w:abstractNumId w:val="7"/>
  </w:num>
  <w:num w:numId="30" w16cid:durableId="399599339">
    <w:abstractNumId w:val="52"/>
  </w:num>
  <w:num w:numId="31" w16cid:durableId="663707373">
    <w:abstractNumId w:val="38"/>
  </w:num>
  <w:num w:numId="32" w16cid:durableId="1716537848">
    <w:abstractNumId w:val="26"/>
  </w:num>
  <w:num w:numId="33" w16cid:durableId="1286230481">
    <w:abstractNumId w:val="29"/>
  </w:num>
  <w:num w:numId="34" w16cid:durableId="1520898438">
    <w:abstractNumId w:val="47"/>
  </w:num>
  <w:num w:numId="35" w16cid:durableId="2125535204">
    <w:abstractNumId w:val="14"/>
  </w:num>
  <w:num w:numId="36" w16cid:durableId="2013675872">
    <w:abstractNumId w:val="17"/>
  </w:num>
  <w:num w:numId="37" w16cid:durableId="1406880254">
    <w:abstractNumId w:val="23"/>
  </w:num>
  <w:num w:numId="38" w16cid:durableId="1130323782">
    <w:abstractNumId w:val="19"/>
  </w:num>
  <w:num w:numId="39" w16cid:durableId="285166266">
    <w:abstractNumId w:val="16"/>
  </w:num>
  <w:num w:numId="40" w16cid:durableId="1863081113">
    <w:abstractNumId w:val="41"/>
  </w:num>
  <w:num w:numId="41" w16cid:durableId="448277494">
    <w:abstractNumId w:val="50"/>
  </w:num>
  <w:num w:numId="42" w16cid:durableId="1023481238">
    <w:abstractNumId w:val="3"/>
  </w:num>
  <w:num w:numId="43" w16cid:durableId="21522323">
    <w:abstractNumId w:val="28"/>
  </w:num>
  <w:num w:numId="44" w16cid:durableId="797525626">
    <w:abstractNumId w:val="0"/>
  </w:num>
  <w:num w:numId="45" w16cid:durableId="1560551985">
    <w:abstractNumId w:val="10"/>
  </w:num>
  <w:num w:numId="46" w16cid:durableId="716513394">
    <w:abstractNumId w:val="55"/>
  </w:num>
  <w:num w:numId="47" w16cid:durableId="741028075">
    <w:abstractNumId w:val="51"/>
  </w:num>
  <w:num w:numId="48" w16cid:durableId="1199196422">
    <w:abstractNumId w:val="31"/>
  </w:num>
  <w:num w:numId="49" w16cid:durableId="212154132">
    <w:abstractNumId w:val="32"/>
  </w:num>
  <w:num w:numId="50" w16cid:durableId="599723569">
    <w:abstractNumId w:val="21"/>
  </w:num>
  <w:num w:numId="51" w16cid:durableId="1198200320">
    <w:abstractNumId w:val="11"/>
  </w:num>
  <w:num w:numId="52" w16cid:durableId="2140755529">
    <w:abstractNumId w:val="9"/>
  </w:num>
  <w:num w:numId="53" w16cid:durableId="19279020">
    <w:abstractNumId w:val="44"/>
  </w:num>
  <w:num w:numId="54" w16cid:durableId="1170558341">
    <w:abstractNumId w:val="48"/>
  </w:num>
  <w:num w:numId="55" w16cid:durableId="1026369052">
    <w:abstractNumId w:val="22"/>
  </w:num>
  <w:num w:numId="56" w16cid:durableId="1547567678">
    <w:abstractNumId w:val="37"/>
  </w:num>
  <w:num w:numId="57" w16cid:durableId="159124617">
    <w:abstractNumId w:val="1"/>
  </w:num>
  <w:numIdMacAtCleanup w:val="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2B05"/>
    <w:rsid w:val="00013C47"/>
    <w:rsid w:val="00042CEF"/>
    <w:rsid w:val="00044D34"/>
    <w:rsid w:val="00056BAC"/>
    <w:rsid w:val="000636EE"/>
    <w:rsid w:val="00081B7C"/>
    <w:rsid w:val="0009389D"/>
    <w:rsid w:val="000B23F6"/>
    <w:rsid w:val="000F3E3F"/>
    <w:rsid w:val="0010024E"/>
    <w:rsid w:val="0012067F"/>
    <w:rsid w:val="001544F2"/>
    <w:rsid w:val="00193DB6"/>
    <w:rsid w:val="001B0228"/>
    <w:rsid w:val="001C5405"/>
    <w:rsid w:val="002273F4"/>
    <w:rsid w:val="0025328B"/>
    <w:rsid w:val="003171E4"/>
    <w:rsid w:val="00325EFF"/>
    <w:rsid w:val="003266FC"/>
    <w:rsid w:val="00330EF9"/>
    <w:rsid w:val="00365883"/>
    <w:rsid w:val="00383EBB"/>
    <w:rsid w:val="003A3FB6"/>
    <w:rsid w:val="003B5080"/>
    <w:rsid w:val="003C5766"/>
    <w:rsid w:val="003F3266"/>
    <w:rsid w:val="00451B18"/>
    <w:rsid w:val="004F2FB2"/>
    <w:rsid w:val="00504D47"/>
    <w:rsid w:val="0051138F"/>
    <w:rsid w:val="005162C3"/>
    <w:rsid w:val="00567B8A"/>
    <w:rsid w:val="0058498F"/>
    <w:rsid w:val="005A3904"/>
    <w:rsid w:val="005B0C9F"/>
    <w:rsid w:val="00611B45"/>
    <w:rsid w:val="006236DA"/>
    <w:rsid w:val="006248E6"/>
    <w:rsid w:val="00633F19"/>
    <w:rsid w:val="00637910"/>
    <w:rsid w:val="006509FF"/>
    <w:rsid w:val="006549F3"/>
    <w:rsid w:val="00670642"/>
    <w:rsid w:val="00674AAE"/>
    <w:rsid w:val="0069642F"/>
    <w:rsid w:val="006A66F7"/>
    <w:rsid w:val="006A6FB9"/>
    <w:rsid w:val="006F66C5"/>
    <w:rsid w:val="007305C4"/>
    <w:rsid w:val="0073669F"/>
    <w:rsid w:val="00760A1E"/>
    <w:rsid w:val="00780FE5"/>
    <w:rsid w:val="00781B70"/>
    <w:rsid w:val="00792E90"/>
    <w:rsid w:val="007D3FAA"/>
    <w:rsid w:val="007E6B9F"/>
    <w:rsid w:val="00803E7F"/>
    <w:rsid w:val="00817DC9"/>
    <w:rsid w:val="00891A59"/>
    <w:rsid w:val="008A4DF4"/>
    <w:rsid w:val="008A70A9"/>
    <w:rsid w:val="009030E7"/>
    <w:rsid w:val="00923F7B"/>
    <w:rsid w:val="00957E12"/>
    <w:rsid w:val="00965726"/>
    <w:rsid w:val="009765B1"/>
    <w:rsid w:val="0099435A"/>
    <w:rsid w:val="009A54D1"/>
    <w:rsid w:val="009D0F8C"/>
    <w:rsid w:val="009D3727"/>
    <w:rsid w:val="00A27835"/>
    <w:rsid w:val="00A446A5"/>
    <w:rsid w:val="00AA16FA"/>
    <w:rsid w:val="00AF6532"/>
    <w:rsid w:val="00B05F34"/>
    <w:rsid w:val="00B40EE0"/>
    <w:rsid w:val="00B43CB6"/>
    <w:rsid w:val="00BD4169"/>
    <w:rsid w:val="00BE0004"/>
    <w:rsid w:val="00BE4C31"/>
    <w:rsid w:val="00BF6335"/>
    <w:rsid w:val="00C06890"/>
    <w:rsid w:val="00C06F79"/>
    <w:rsid w:val="00C3278B"/>
    <w:rsid w:val="00C550E8"/>
    <w:rsid w:val="00C75C4C"/>
    <w:rsid w:val="00C75E57"/>
    <w:rsid w:val="00CE766C"/>
    <w:rsid w:val="00D03394"/>
    <w:rsid w:val="00D1225B"/>
    <w:rsid w:val="00D56BEE"/>
    <w:rsid w:val="00D65DD0"/>
    <w:rsid w:val="00D66DF5"/>
    <w:rsid w:val="00D72B05"/>
    <w:rsid w:val="00D74205"/>
    <w:rsid w:val="00DA2046"/>
    <w:rsid w:val="00DB593A"/>
    <w:rsid w:val="00DE12B0"/>
    <w:rsid w:val="00E01EB9"/>
    <w:rsid w:val="00E203A3"/>
    <w:rsid w:val="00E4090F"/>
    <w:rsid w:val="00E60080"/>
    <w:rsid w:val="00EF0615"/>
    <w:rsid w:val="00F02318"/>
    <w:rsid w:val="00F34D46"/>
    <w:rsid w:val="00F53735"/>
    <w:rsid w:val="00F6457E"/>
    <w:rsid w:val="00FC5845"/>
    <w:rsid w:val="00FD2B57"/>
    <w:rsid w:val="00FD425A"/>
    <w:rsid w:val="00FD4DBA"/>
    <w:rsid w:val="00FF16F7"/>
    <w:rsid w:val="00FF2042"/>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216EFB"/>
  <w15:docId w15:val="{AB002FFC-DD05-6541-AA8D-658A3C254B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hr-H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328B"/>
    <w:pPr>
      <w:spacing w:after="120" w:line="276" w:lineRule="auto"/>
      <w:ind w:right="62"/>
      <w:jc w:val="both"/>
    </w:pPr>
    <w:rPr>
      <w:rFonts w:ascii="Times New Roman" w:eastAsia="Calibri" w:hAnsi="Times New Roman" w:cs="Calibri"/>
      <w:color w:val="000000"/>
      <w:sz w:val="22"/>
      <w:lang w:eastAsia="hr-HR" w:bidi="hr-HR"/>
    </w:rPr>
  </w:style>
  <w:style w:type="paragraph" w:styleId="Heading1">
    <w:name w:val="heading 1"/>
    <w:next w:val="Normal"/>
    <w:link w:val="Heading1Char"/>
    <w:uiPriority w:val="9"/>
    <w:qFormat/>
    <w:pPr>
      <w:keepNext/>
      <w:keepLines/>
      <w:spacing w:after="0" w:line="259" w:lineRule="auto"/>
      <w:ind w:left="10" w:right="64" w:hanging="10"/>
      <w:jc w:val="center"/>
      <w:outlineLvl w:val="0"/>
    </w:pPr>
    <w:rPr>
      <w:rFonts w:ascii="Calibri" w:eastAsia="Calibri" w:hAnsi="Calibri" w:cs="Calibri"/>
      <w:b/>
      <w:color w:val="000000"/>
      <w:sz w:val="36"/>
    </w:rPr>
  </w:style>
  <w:style w:type="paragraph" w:styleId="Heading2">
    <w:name w:val="heading 2"/>
    <w:next w:val="Normal"/>
    <w:link w:val="Heading2Char"/>
    <w:uiPriority w:val="9"/>
    <w:unhideWhenUsed/>
    <w:qFormat/>
    <w:rsid w:val="0051138F"/>
    <w:pPr>
      <w:keepNext/>
      <w:keepLines/>
      <w:spacing w:after="400" w:line="276" w:lineRule="auto"/>
      <w:ind w:left="130" w:hanging="11"/>
      <w:outlineLvl w:val="1"/>
    </w:pPr>
    <w:rPr>
      <w:rFonts w:ascii="Times New Roman" w:eastAsia="Calibri" w:hAnsi="Times New Roman" w:cs="Calibri"/>
      <w:b/>
      <w:i/>
      <w:color w:val="000000"/>
    </w:rPr>
  </w:style>
  <w:style w:type="paragraph" w:styleId="Heading3">
    <w:name w:val="heading 3"/>
    <w:next w:val="Normal"/>
    <w:link w:val="Heading3Char"/>
    <w:uiPriority w:val="9"/>
    <w:unhideWhenUsed/>
    <w:qFormat/>
    <w:pPr>
      <w:keepNext/>
      <w:keepLines/>
      <w:spacing w:after="12" w:line="249" w:lineRule="auto"/>
      <w:ind w:left="10" w:hanging="10"/>
      <w:jc w:val="both"/>
      <w:outlineLvl w:val="2"/>
    </w:pPr>
    <w:rPr>
      <w:rFonts w:ascii="Calibri" w:eastAsia="Calibri" w:hAnsi="Calibri" w:cs="Calibri"/>
      <w:b/>
      <w:color w:val="000000"/>
      <w:sz w:val="28"/>
    </w:rPr>
  </w:style>
  <w:style w:type="paragraph" w:styleId="Heading4">
    <w:name w:val="heading 4"/>
    <w:next w:val="Normal"/>
    <w:link w:val="Heading4Char"/>
    <w:uiPriority w:val="9"/>
    <w:unhideWhenUsed/>
    <w:qFormat/>
    <w:pPr>
      <w:keepNext/>
      <w:keepLines/>
      <w:spacing w:after="12" w:line="249" w:lineRule="auto"/>
      <w:ind w:left="10" w:hanging="10"/>
      <w:jc w:val="both"/>
      <w:outlineLvl w:val="3"/>
    </w:pPr>
    <w:rPr>
      <w:rFonts w:ascii="Calibri" w:eastAsia="Calibri" w:hAnsi="Calibri" w:cs="Calibri"/>
      <w:b/>
      <w:color w:val="000000"/>
      <w:sz w:val="28"/>
    </w:rPr>
  </w:style>
  <w:style w:type="paragraph" w:styleId="Heading5">
    <w:name w:val="heading 5"/>
    <w:next w:val="Normal"/>
    <w:link w:val="Heading5Char"/>
    <w:uiPriority w:val="9"/>
    <w:unhideWhenUsed/>
    <w:qFormat/>
    <w:pPr>
      <w:keepNext/>
      <w:keepLines/>
      <w:spacing w:after="5" w:line="249" w:lineRule="auto"/>
      <w:ind w:left="10" w:right="65" w:hanging="10"/>
      <w:jc w:val="both"/>
      <w:outlineLvl w:val="4"/>
    </w:pPr>
    <w:rPr>
      <w:rFonts w:ascii="Calibri" w:eastAsia="Calibri" w:hAnsi="Calibri" w:cs="Calibri"/>
      <w:b/>
      <w:color w:val="000000"/>
      <w:sz w:val="22"/>
    </w:rPr>
  </w:style>
  <w:style w:type="paragraph" w:styleId="Heading6">
    <w:name w:val="heading 6"/>
    <w:next w:val="Normal"/>
    <w:link w:val="Heading6Char"/>
    <w:uiPriority w:val="9"/>
    <w:unhideWhenUsed/>
    <w:qFormat/>
    <w:pPr>
      <w:keepNext/>
      <w:keepLines/>
      <w:spacing w:after="0" w:line="259" w:lineRule="auto"/>
      <w:ind w:left="10" w:hanging="10"/>
      <w:outlineLvl w:val="5"/>
    </w:pPr>
    <w:rPr>
      <w:rFonts w:ascii="Calibri" w:eastAsia="Calibri" w:hAnsi="Calibri" w:cs="Calibri"/>
      <w:b/>
      <w:color w:val="000000"/>
      <w:sz w:val="22"/>
      <w:u w:val="single" w:color="000000"/>
    </w:rPr>
  </w:style>
  <w:style w:type="paragraph" w:styleId="Heading7">
    <w:name w:val="heading 7"/>
    <w:next w:val="Normal"/>
    <w:link w:val="Heading7Char"/>
    <w:uiPriority w:val="9"/>
    <w:unhideWhenUsed/>
    <w:qFormat/>
    <w:pPr>
      <w:keepNext/>
      <w:keepLines/>
      <w:spacing w:after="0" w:line="259" w:lineRule="auto"/>
      <w:ind w:left="10" w:hanging="10"/>
      <w:outlineLvl w:val="6"/>
    </w:pPr>
    <w:rPr>
      <w:rFonts w:ascii="Calibri" w:eastAsia="Calibri" w:hAnsi="Calibri" w:cs="Calibri"/>
      <w:b/>
      <w:color w:val="000000"/>
      <w:sz w:val="22"/>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rPr>
      <w:rFonts w:ascii="Calibri" w:eastAsia="Calibri" w:hAnsi="Calibri" w:cs="Calibri"/>
      <w:b/>
      <w:color w:val="000000"/>
      <w:sz w:val="28"/>
    </w:rPr>
  </w:style>
  <w:style w:type="paragraph" w:customStyle="1" w:styleId="footnotedescription">
    <w:name w:val="footnote description"/>
    <w:next w:val="Normal"/>
    <w:link w:val="footnotedescriptionChar"/>
    <w:hidden/>
    <w:pPr>
      <w:spacing w:after="0" w:line="259" w:lineRule="auto"/>
    </w:pPr>
    <w:rPr>
      <w:rFonts w:ascii="Calibri" w:eastAsia="Calibri" w:hAnsi="Calibri" w:cs="Calibri"/>
      <w:color w:val="000000"/>
      <w:sz w:val="18"/>
    </w:rPr>
  </w:style>
  <w:style w:type="character" w:customStyle="1" w:styleId="footnotedescriptionChar">
    <w:name w:val="footnote description Char"/>
    <w:link w:val="footnotedescription"/>
    <w:rPr>
      <w:rFonts w:ascii="Calibri" w:eastAsia="Calibri" w:hAnsi="Calibri" w:cs="Calibri"/>
      <w:color w:val="000000"/>
      <w:sz w:val="18"/>
    </w:rPr>
  </w:style>
  <w:style w:type="character" w:customStyle="1" w:styleId="Heading3Char">
    <w:name w:val="Heading 3 Char"/>
    <w:link w:val="Heading3"/>
    <w:rPr>
      <w:rFonts w:ascii="Calibri" w:eastAsia="Calibri" w:hAnsi="Calibri" w:cs="Calibri"/>
      <w:b/>
      <w:color w:val="000000"/>
      <w:sz w:val="28"/>
    </w:rPr>
  </w:style>
  <w:style w:type="character" w:customStyle="1" w:styleId="Heading5Char">
    <w:name w:val="Heading 5 Char"/>
    <w:link w:val="Heading5"/>
    <w:rPr>
      <w:rFonts w:ascii="Calibri" w:eastAsia="Calibri" w:hAnsi="Calibri" w:cs="Calibri"/>
      <w:b/>
      <w:color w:val="000000"/>
      <w:sz w:val="22"/>
    </w:rPr>
  </w:style>
  <w:style w:type="character" w:customStyle="1" w:styleId="Heading6Char">
    <w:name w:val="Heading 6 Char"/>
    <w:link w:val="Heading6"/>
    <w:rPr>
      <w:rFonts w:ascii="Calibri" w:eastAsia="Calibri" w:hAnsi="Calibri" w:cs="Calibri"/>
      <w:b/>
      <w:color w:val="000000"/>
      <w:sz w:val="22"/>
      <w:u w:val="single" w:color="000000"/>
    </w:rPr>
  </w:style>
  <w:style w:type="character" w:customStyle="1" w:styleId="Heading7Char">
    <w:name w:val="Heading 7 Char"/>
    <w:link w:val="Heading7"/>
    <w:rPr>
      <w:rFonts w:ascii="Calibri" w:eastAsia="Calibri" w:hAnsi="Calibri" w:cs="Calibri"/>
      <w:b/>
      <w:color w:val="000000"/>
      <w:sz w:val="22"/>
      <w:u w:val="single" w:color="000000"/>
    </w:rPr>
  </w:style>
  <w:style w:type="character" w:customStyle="1" w:styleId="Heading1Char">
    <w:name w:val="Heading 1 Char"/>
    <w:link w:val="Heading1"/>
    <w:rPr>
      <w:rFonts w:ascii="Calibri" w:eastAsia="Calibri" w:hAnsi="Calibri" w:cs="Calibri"/>
      <w:b/>
      <w:color w:val="000000"/>
      <w:sz w:val="36"/>
    </w:rPr>
  </w:style>
  <w:style w:type="character" w:customStyle="1" w:styleId="Heading2Char">
    <w:name w:val="Heading 2 Char"/>
    <w:link w:val="Heading2"/>
    <w:uiPriority w:val="9"/>
    <w:rsid w:val="0051138F"/>
    <w:rPr>
      <w:rFonts w:ascii="Times New Roman" w:eastAsia="Calibri" w:hAnsi="Times New Roman" w:cs="Calibri"/>
      <w:b/>
      <w:i/>
      <w:color w:val="000000"/>
    </w:rPr>
  </w:style>
  <w:style w:type="paragraph" w:styleId="TOC1">
    <w:name w:val="toc 1"/>
    <w:hidden/>
    <w:uiPriority w:val="39"/>
    <w:pPr>
      <w:spacing w:after="5" w:line="250" w:lineRule="auto"/>
      <w:ind w:left="105" w:right="74" w:hanging="90"/>
    </w:pPr>
    <w:rPr>
      <w:rFonts w:ascii="Calibri" w:eastAsia="Calibri" w:hAnsi="Calibri" w:cs="Calibri"/>
      <w:color w:val="000000"/>
    </w:rPr>
  </w:style>
  <w:style w:type="paragraph" w:styleId="TOC2">
    <w:name w:val="toc 2"/>
    <w:hidden/>
    <w:uiPriority w:val="39"/>
    <w:pPr>
      <w:spacing w:after="5" w:line="250" w:lineRule="auto"/>
      <w:ind w:left="195" w:right="74" w:hanging="10"/>
    </w:pPr>
    <w:rPr>
      <w:rFonts w:ascii="Calibri" w:eastAsia="Calibri" w:hAnsi="Calibri" w:cs="Calibri"/>
      <w:color w:val="000000"/>
    </w:rPr>
  </w:style>
  <w:style w:type="paragraph" w:styleId="TOC3">
    <w:name w:val="toc 3"/>
    <w:hidden/>
    <w:uiPriority w:val="39"/>
    <w:pPr>
      <w:spacing w:after="5" w:line="250" w:lineRule="auto"/>
      <w:ind w:left="747" w:right="74" w:hanging="10"/>
    </w:pPr>
    <w:rPr>
      <w:rFonts w:ascii="Calibri" w:eastAsia="Calibri" w:hAnsi="Calibri" w:cs="Calibri"/>
      <w:color w:val="000000"/>
    </w:rPr>
  </w:style>
  <w:style w:type="character" w:customStyle="1" w:styleId="footnotemark">
    <w:name w:val="footnote mark"/>
    <w:hidden/>
    <w:rPr>
      <w:rFonts w:ascii="Calibri" w:eastAsia="Calibri" w:hAnsi="Calibri" w:cs="Calibri"/>
      <w:color w:val="000000"/>
      <w:sz w:val="18"/>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BD4169"/>
    <w:pPr>
      <w:ind w:left="720"/>
      <w:contextualSpacing/>
    </w:pPr>
  </w:style>
  <w:style w:type="paragraph" w:styleId="FootnoteText">
    <w:name w:val="footnote text"/>
    <w:basedOn w:val="Normal"/>
    <w:link w:val="FootnoteTextChar"/>
    <w:uiPriority w:val="99"/>
    <w:semiHidden/>
    <w:unhideWhenUsed/>
    <w:rsid w:val="00780FE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780FE5"/>
    <w:rPr>
      <w:rFonts w:ascii="Calibri" w:eastAsia="Calibri" w:hAnsi="Calibri" w:cs="Calibri"/>
      <w:color w:val="000000"/>
      <w:sz w:val="20"/>
      <w:szCs w:val="20"/>
      <w:lang w:val="hr-HR" w:eastAsia="hr-HR" w:bidi="hr-HR"/>
    </w:rPr>
  </w:style>
  <w:style w:type="character" w:styleId="FootnoteReference">
    <w:name w:val="footnote reference"/>
    <w:basedOn w:val="DefaultParagraphFont"/>
    <w:uiPriority w:val="99"/>
    <w:semiHidden/>
    <w:unhideWhenUsed/>
    <w:rsid w:val="00780FE5"/>
    <w:rPr>
      <w:vertAlign w:val="superscript"/>
    </w:rPr>
  </w:style>
  <w:style w:type="character" w:styleId="Hyperlink">
    <w:name w:val="Hyperlink"/>
    <w:basedOn w:val="DefaultParagraphFont"/>
    <w:uiPriority w:val="99"/>
    <w:unhideWhenUsed/>
    <w:rsid w:val="0012067F"/>
    <w:rPr>
      <w:color w:val="467886" w:themeColor="hyperlink"/>
      <w:u w:val="single"/>
    </w:rPr>
  </w:style>
  <w:style w:type="paragraph" w:styleId="Footer">
    <w:name w:val="footer"/>
    <w:basedOn w:val="Normal"/>
    <w:link w:val="FooterChar"/>
    <w:uiPriority w:val="99"/>
    <w:semiHidden/>
    <w:unhideWhenUsed/>
    <w:rsid w:val="00081B7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81B7C"/>
    <w:rPr>
      <w:rFonts w:ascii="Times New Roman" w:eastAsia="Calibri" w:hAnsi="Times New Roman" w:cs="Calibri"/>
      <w:color w:val="000000"/>
      <w:sz w:val="22"/>
      <w:lang w:val="hr-HR" w:eastAsia="hr-HR" w:bidi="hr-HR"/>
    </w:rPr>
  </w:style>
  <w:style w:type="character" w:styleId="PageNumber">
    <w:name w:val="page number"/>
    <w:basedOn w:val="DefaultParagraphFont"/>
    <w:uiPriority w:val="99"/>
    <w:semiHidden/>
    <w:unhideWhenUsed/>
    <w:rsid w:val="00081B7C"/>
  </w:style>
  <w:style w:type="table" w:styleId="TableGrid0">
    <w:name w:val="Table Grid"/>
    <w:basedOn w:val="TableNormal"/>
    <w:uiPriority w:val="39"/>
    <w:rsid w:val="001002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636327">
      <w:bodyDiv w:val="1"/>
      <w:marLeft w:val="0"/>
      <w:marRight w:val="0"/>
      <w:marTop w:val="0"/>
      <w:marBottom w:val="0"/>
      <w:divBdr>
        <w:top w:val="none" w:sz="0" w:space="0" w:color="auto"/>
        <w:left w:val="none" w:sz="0" w:space="0" w:color="auto"/>
        <w:bottom w:val="none" w:sz="0" w:space="0" w:color="auto"/>
        <w:right w:val="none" w:sz="0" w:space="0" w:color="auto"/>
      </w:divBdr>
      <w:divsChild>
        <w:div w:id="700711336">
          <w:marLeft w:val="0"/>
          <w:marRight w:val="0"/>
          <w:marTop w:val="0"/>
          <w:marBottom w:val="0"/>
          <w:divBdr>
            <w:top w:val="none" w:sz="0" w:space="0" w:color="auto"/>
            <w:left w:val="none" w:sz="0" w:space="0" w:color="auto"/>
            <w:bottom w:val="none" w:sz="0" w:space="0" w:color="auto"/>
            <w:right w:val="none" w:sz="0" w:space="0" w:color="auto"/>
          </w:divBdr>
        </w:div>
        <w:div w:id="119543767">
          <w:marLeft w:val="0"/>
          <w:marRight w:val="0"/>
          <w:marTop w:val="0"/>
          <w:marBottom w:val="0"/>
          <w:divBdr>
            <w:top w:val="none" w:sz="0" w:space="0" w:color="auto"/>
            <w:left w:val="none" w:sz="0" w:space="0" w:color="auto"/>
            <w:bottom w:val="none" w:sz="0" w:space="0" w:color="auto"/>
            <w:right w:val="none" w:sz="0" w:space="0" w:color="auto"/>
          </w:divBdr>
        </w:div>
        <w:div w:id="487289706">
          <w:marLeft w:val="0"/>
          <w:marRight w:val="0"/>
          <w:marTop w:val="0"/>
          <w:marBottom w:val="0"/>
          <w:divBdr>
            <w:top w:val="none" w:sz="0" w:space="0" w:color="auto"/>
            <w:left w:val="none" w:sz="0" w:space="0" w:color="auto"/>
            <w:bottom w:val="none" w:sz="0" w:space="0" w:color="auto"/>
            <w:right w:val="none" w:sz="0" w:space="0" w:color="auto"/>
          </w:divBdr>
        </w:div>
        <w:div w:id="1407414162">
          <w:marLeft w:val="0"/>
          <w:marRight w:val="0"/>
          <w:marTop w:val="0"/>
          <w:marBottom w:val="0"/>
          <w:divBdr>
            <w:top w:val="none" w:sz="0" w:space="0" w:color="auto"/>
            <w:left w:val="none" w:sz="0" w:space="0" w:color="auto"/>
            <w:bottom w:val="none" w:sz="0" w:space="0" w:color="auto"/>
            <w:right w:val="none" w:sz="0" w:space="0" w:color="auto"/>
          </w:divBdr>
        </w:div>
        <w:div w:id="1502619666">
          <w:marLeft w:val="0"/>
          <w:marRight w:val="0"/>
          <w:marTop w:val="0"/>
          <w:marBottom w:val="0"/>
          <w:divBdr>
            <w:top w:val="none" w:sz="0" w:space="0" w:color="auto"/>
            <w:left w:val="none" w:sz="0" w:space="0" w:color="auto"/>
            <w:bottom w:val="none" w:sz="0" w:space="0" w:color="auto"/>
            <w:right w:val="none" w:sz="0" w:space="0" w:color="auto"/>
          </w:divBdr>
        </w:div>
        <w:div w:id="1589387831">
          <w:marLeft w:val="0"/>
          <w:marRight w:val="0"/>
          <w:marTop w:val="0"/>
          <w:marBottom w:val="0"/>
          <w:divBdr>
            <w:top w:val="none" w:sz="0" w:space="0" w:color="auto"/>
            <w:left w:val="none" w:sz="0" w:space="0" w:color="auto"/>
            <w:bottom w:val="none" w:sz="0" w:space="0" w:color="auto"/>
            <w:right w:val="none" w:sz="0" w:space="0" w:color="auto"/>
          </w:divBdr>
        </w:div>
        <w:div w:id="730227963">
          <w:marLeft w:val="0"/>
          <w:marRight w:val="0"/>
          <w:marTop w:val="0"/>
          <w:marBottom w:val="0"/>
          <w:divBdr>
            <w:top w:val="none" w:sz="0" w:space="0" w:color="auto"/>
            <w:left w:val="none" w:sz="0" w:space="0" w:color="auto"/>
            <w:bottom w:val="none" w:sz="0" w:space="0" w:color="auto"/>
            <w:right w:val="none" w:sz="0" w:space="0" w:color="auto"/>
          </w:divBdr>
        </w:div>
        <w:div w:id="108593698">
          <w:marLeft w:val="0"/>
          <w:marRight w:val="0"/>
          <w:marTop w:val="0"/>
          <w:marBottom w:val="0"/>
          <w:divBdr>
            <w:top w:val="none" w:sz="0" w:space="0" w:color="auto"/>
            <w:left w:val="none" w:sz="0" w:space="0" w:color="auto"/>
            <w:bottom w:val="none" w:sz="0" w:space="0" w:color="auto"/>
            <w:right w:val="none" w:sz="0" w:space="0" w:color="auto"/>
          </w:divBdr>
        </w:div>
        <w:div w:id="1218010071">
          <w:marLeft w:val="0"/>
          <w:marRight w:val="0"/>
          <w:marTop w:val="0"/>
          <w:marBottom w:val="0"/>
          <w:divBdr>
            <w:top w:val="none" w:sz="0" w:space="0" w:color="auto"/>
            <w:left w:val="none" w:sz="0" w:space="0" w:color="auto"/>
            <w:bottom w:val="none" w:sz="0" w:space="0" w:color="auto"/>
            <w:right w:val="none" w:sz="0" w:space="0" w:color="auto"/>
          </w:divBdr>
        </w:div>
        <w:div w:id="1886019702">
          <w:marLeft w:val="0"/>
          <w:marRight w:val="0"/>
          <w:marTop w:val="0"/>
          <w:marBottom w:val="0"/>
          <w:divBdr>
            <w:top w:val="none" w:sz="0" w:space="0" w:color="auto"/>
            <w:left w:val="none" w:sz="0" w:space="0" w:color="auto"/>
            <w:bottom w:val="none" w:sz="0" w:space="0" w:color="auto"/>
            <w:right w:val="none" w:sz="0" w:space="0" w:color="auto"/>
          </w:divBdr>
        </w:div>
        <w:div w:id="825365719">
          <w:marLeft w:val="0"/>
          <w:marRight w:val="0"/>
          <w:marTop w:val="0"/>
          <w:marBottom w:val="0"/>
          <w:divBdr>
            <w:top w:val="none" w:sz="0" w:space="0" w:color="auto"/>
            <w:left w:val="none" w:sz="0" w:space="0" w:color="auto"/>
            <w:bottom w:val="none" w:sz="0" w:space="0" w:color="auto"/>
            <w:right w:val="none" w:sz="0" w:space="0" w:color="auto"/>
          </w:divBdr>
        </w:div>
        <w:div w:id="57671757">
          <w:marLeft w:val="0"/>
          <w:marRight w:val="0"/>
          <w:marTop w:val="0"/>
          <w:marBottom w:val="0"/>
          <w:divBdr>
            <w:top w:val="none" w:sz="0" w:space="0" w:color="auto"/>
            <w:left w:val="none" w:sz="0" w:space="0" w:color="auto"/>
            <w:bottom w:val="none" w:sz="0" w:space="0" w:color="auto"/>
            <w:right w:val="none" w:sz="0" w:space="0" w:color="auto"/>
          </w:divBdr>
        </w:div>
        <w:div w:id="258833480">
          <w:marLeft w:val="0"/>
          <w:marRight w:val="0"/>
          <w:marTop w:val="0"/>
          <w:marBottom w:val="0"/>
          <w:divBdr>
            <w:top w:val="none" w:sz="0" w:space="0" w:color="auto"/>
            <w:left w:val="none" w:sz="0" w:space="0" w:color="auto"/>
            <w:bottom w:val="none" w:sz="0" w:space="0" w:color="auto"/>
            <w:right w:val="none" w:sz="0" w:space="0" w:color="auto"/>
          </w:divBdr>
        </w:div>
      </w:divsChild>
    </w:div>
    <w:div w:id="242225214">
      <w:bodyDiv w:val="1"/>
      <w:marLeft w:val="0"/>
      <w:marRight w:val="0"/>
      <w:marTop w:val="0"/>
      <w:marBottom w:val="0"/>
      <w:divBdr>
        <w:top w:val="none" w:sz="0" w:space="0" w:color="auto"/>
        <w:left w:val="none" w:sz="0" w:space="0" w:color="auto"/>
        <w:bottom w:val="none" w:sz="0" w:space="0" w:color="auto"/>
        <w:right w:val="none" w:sz="0" w:space="0" w:color="auto"/>
      </w:divBdr>
    </w:div>
    <w:div w:id="924848514">
      <w:bodyDiv w:val="1"/>
      <w:marLeft w:val="0"/>
      <w:marRight w:val="0"/>
      <w:marTop w:val="0"/>
      <w:marBottom w:val="0"/>
      <w:divBdr>
        <w:top w:val="none" w:sz="0" w:space="0" w:color="auto"/>
        <w:left w:val="none" w:sz="0" w:space="0" w:color="auto"/>
        <w:bottom w:val="none" w:sz="0" w:space="0" w:color="auto"/>
        <w:right w:val="none" w:sz="0" w:space="0" w:color="auto"/>
      </w:divBdr>
      <w:divsChild>
        <w:div w:id="277300518">
          <w:marLeft w:val="0"/>
          <w:marRight w:val="0"/>
          <w:marTop w:val="0"/>
          <w:marBottom w:val="0"/>
          <w:divBdr>
            <w:top w:val="none" w:sz="0" w:space="0" w:color="auto"/>
            <w:left w:val="none" w:sz="0" w:space="0" w:color="auto"/>
            <w:bottom w:val="none" w:sz="0" w:space="0" w:color="auto"/>
            <w:right w:val="none" w:sz="0" w:space="0" w:color="auto"/>
          </w:divBdr>
        </w:div>
        <w:div w:id="1508983396">
          <w:marLeft w:val="0"/>
          <w:marRight w:val="0"/>
          <w:marTop w:val="0"/>
          <w:marBottom w:val="0"/>
          <w:divBdr>
            <w:top w:val="none" w:sz="0" w:space="0" w:color="auto"/>
            <w:left w:val="none" w:sz="0" w:space="0" w:color="auto"/>
            <w:bottom w:val="none" w:sz="0" w:space="0" w:color="auto"/>
            <w:right w:val="none" w:sz="0" w:space="0" w:color="auto"/>
          </w:divBdr>
        </w:div>
        <w:div w:id="8528047">
          <w:marLeft w:val="0"/>
          <w:marRight w:val="0"/>
          <w:marTop w:val="0"/>
          <w:marBottom w:val="0"/>
          <w:divBdr>
            <w:top w:val="none" w:sz="0" w:space="0" w:color="auto"/>
            <w:left w:val="none" w:sz="0" w:space="0" w:color="auto"/>
            <w:bottom w:val="none" w:sz="0" w:space="0" w:color="auto"/>
            <w:right w:val="none" w:sz="0" w:space="0" w:color="auto"/>
          </w:divBdr>
        </w:div>
        <w:div w:id="1534077478">
          <w:marLeft w:val="0"/>
          <w:marRight w:val="0"/>
          <w:marTop w:val="0"/>
          <w:marBottom w:val="0"/>
          <w:divBdr>
            <w:top w:val="none" w:sz="0" w:space="0" w:color="auto"/>
            <w:left w:val="none" w:sz="0" w:space="0" w:color="auto"/>
            <w:bottom w:val="none" w:sz="0" w:space="0" w:color="auto"/>
            <w:right w:val="none" w:sz="0" w:space="0" w:color="auto"/>
          </w:divBdr>
        </w:div>
        <w:div w:id="93286662">
          <w:marLeft w:val="0"/>
          <w:marRight w:val="0"/>
          <w:marTop w:val="0"/>
          <w:marBottom w:val="0"/>
          <w:divBdr>
            <w:top w:val="none" w:sz="0" w:space="0" w:color="auto"/>
            <w:left w:val="none" w:sz="0" w:space="0" w:color="auto"/>
            <w:bottom w:val="none" w:sz="0" w:space="0" w:color="auto"/>
            <w:right w:val="none" w:sz="0" w:space="0" w:color="auto"/>
          </w:divBdr>
        </w:div>
        <w:div w:id="284384749">
          <w:marLeft w:val="0"/>
          <w:marRight w:val="0"/>
          <w:marTop w:val="0"/>
          <w:marBottom w:val="0"/>
          <w:divBdr>
            <w:top w:val="none" w:sz="0" w:space="0" w:color="auto"/>
            <w:left w:val="none" w:sz="0" w:space="0" w:color="auto"/>
            <w:bottom w:val="none" w:sz="0" w:space="0" w:color="auto"/>
            <w:right w:val="none" w:sz="0" w:space="0" w:color="auto"/>
          </w:divBdr>
        </w:div>
        <w:div w:id="1945652230">
          <w:marLeft w:val="0"/>
          <w:marRight w:val="0"/>
          <w:marTop w:val="0"/>
          <w:marBottom w:val="0"/>
          <w:divBdr>
            <w:top w:val="none" w:sz="0" w:space="0" w:color="auto"/>
            <w:left w:val="none" w:sz="0" w:space="0" w:color="auto"/>
            <w:bottom w:val="none" w:sz="0" w:space="0" w:color="auto"/>
            <w:right w:val="none" w:sz="0" w:space="0" w:color="auto"/>
          </w:divBdr>
        </w:div>
        <w:div w:id="491721728">
          <w:marLeft w:val="0"/>
          <w:marRight w:val="0"/>
          <w:marTop w:val="0"/>
          <w:marBottom w:val="0"/>
          <w:divBdr>
            <w:top w:val="none" w:sz="0" w:space="0" w:color="auto"/>
            <w:left w:val="none" w:sz="0" w:space="0" w:color="auto"/>
            <w:bottom w:val="none" w:sz="0" w:space="0" w:color="auto"/>
            <w:right w:val="none" w:sz="0" w:space="0" w:color="auto"/>
          </w:divBdr>
        </w:div>
        <w:div w:id="1406099600">
          <w:marLeft w:val="0"/>
          <w:marRight w:val="0"/>
          <w:marTop w:val="0"/>
          <w:marBottom w:val="0"/>
          <w:divBdr>
            <w:top w:val="none" w:sz="0" w:space="0" w:color="auto"/>
            <w:left w:val="none" w:sz="0" w:space="0" w:color="auto"/>
            <w:bottom w:val="none" w:sz="0" w:space="0" w:color="auto"/>
            <w:right w:val="none" w:sz="0" w:space="0" w:color="auto"/>
          </w:divBdr>
        </w:div>
        <w:div w:id="507791731">
          <w:marLeft w:val="0"/>
          <w:marRight w:val="0"/>
          <w:marTop w:val="0"/>
          <w:marBottom w:val="0"/>
          <w:divBdr>
            <w:top w:val="none" w:sz="0" w:space="0" w:color="auto"/>
            <w:left w:val="none" w:sz="0" w:space="0" w:color="auto"/>
            <w:bottom w:val="none" w:sz="0" w:space="0" w:color="auto"/>
            <w:right w:val="none" w:sz="0" w:space="0" w:color="auto"/>
          </w:divBdr>
        </w:div>
        <w:div w:id="1620798079">
          <w:marLeft w:val="0"/>
          <w:marRight w:val="0"/>
          <w:marTop w:val="0"/>
          <w:marBottom w:val="0"/>
          <w:divBdr>
            <w:top w:val="none" w:sz="0" w:space="0" w:color="auto"/>
            <w:left w:val="none" w:sz="0" w:space="0" w:color="auto"/>
            <w:bottom w:val="none" w:sz="0" w:space="0" w:color="auto"/>
            <w:right w:val="none" w:sz="0" w:space="0" w:color="auto"/>
          </w:divBdr>
        </w:div>
        <w:div w:id="836191427">
          <w:marLeft w:val="0"/>
          <w:marRight w:val="0"/>
          <w:marTop w:val="0"/>
          <w:marBottom w:val="0"/>
          <w:divBdr>
            <w:top w:val="none" w:sz="0" w:space="0" w:color="auto"/>
            <w:left w:val="none" w:sz="0" w:space="0" w:color="auto"/>
            <w:bottom w:val="none" w:sz="0" w:space="0" w:color="auto"/>
            <w:right w:val="none" w:sz="0" w:space="0" w:color="auto"/>
          </w:divBdr>
        </w:div>
        <w:div w:id="272128852">
          <w:marLeft w:val="0"/>
          <w:marRight w:val="0"/>
          <w:marTop w:val="0"/>
          <w:marBottom w:val="0"/>
          <w:divBdr>
            <w:top w:val="none" w:sz="0" w:space="0" w:color="auto"/>
            <w:left w:val="none" w:sz="0" w:space="0" w:color="auto"/>
            <w:bottom w:val="none" w:sz="0" w:space="0" w:color="auto"/>
            <w:right w:val="none" w:sz="0" w:space="0" w:color="auto"/>
          </w:divBdr>
        </w:div>
      </w:divsChild>
    </w:div>
    <w:div w:id="17925532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ostani-student.hr/"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muza.unizg.hr/"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uza.unizg.hr/"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postani-student.hr/"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postani-student.hr/"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9FEEB9-784D-43F4-BF46-377BAB2CE62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10110</Words>
  <Characters>57633</Characters>
  <Application>Microsoft Office Word</Application>
  <DocSecurity>0</DocSecurity>
  <Lines>480</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Sanja Kiš Žuvela</dc:creator>
  <cp:keywords/>
  <cp:lastModifiedBy>Dejan Elveđi</cp:lastModifiedBy>
  <cp:revision>2</cp:revision>
  <cp:lastPrinted>2025-11-11T12:07:00Z</cp:lastPrinted>
  <dcterms:created xsi:type="dcterms:W3CDTF">2025-11-11T12:50:00Z</dcterms:created>
  <dcterms:modified xsi:type="dcterms:W3CDTF">2025-11-11T12:50:00Z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44ad112157085d7e7884647bdb9469a09d05b85dc0fc397e129115043ed63ee9</vt:lpwstr>
  </property>
</Properties>
</file>